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5C" w:rsidRDefault="004C7614" w:rsidP="00A96EA9">
      <w:r>
        <w:rPr>
          <w:noProof/>
        </w:rPr>
        <w:pict>
          <v:roundrect id="_x0000_s1059" style="position:absolute;margin-left:250.5pt;margin-top:24.15pt;width:293.25pt;height:26.25pt;z-index:251681792" arcsize="10923f" fillcolor="#00b0f0">
            <v:textbox>
              <w:txbxContent>
                <w:p w:rsidR="00A125CE" w:rsidRPr="00A125CE" w:rsidRDefault="00C65E0C" w:rsidP="00A96EA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A125CE">
                    <w:rPr>
                      <w:rFonts w:ascii="Bookman Old Style" w:hAnsi="Bookman Old Style"/>
                      <w:b/>
                    </w:rPr>
                    <w:t>ALUR PENYUSUNAN PERATURAN DAERAH</w:t>
                  </w:r>
                </w:p>
              </w:txbxContent>
            </v:textbox>
          </v:roundrect>
        </w:pict>
      </w:r>
    </w:p>
    <w:p w:rsidR="00A125CE" w:rsidRDefault="00A125CE" w:rsidP="00A96EA9">
      <w:pPr>
        <w:jc w:val="center"/>
      </w:pPr>
    </w:p>
    <w:p w:rsidR="007C4113" w:rsidRDefault="00F92B03">
      <w:r>
        <w:rPr>
          <w:noProof/>
        </w:rPr>
        <w:pict>
          <v:roundrect id="_x0000_s1038" style="position:absolute;margin-left:470.75pt;margin-top:318.9pt;width:144.75pt;height:41.25pt;z-index:251670528" arcsize="10923f" fillcolor="#fbd4b4 [1305]">
            <v:textbox style="mso-next-textbox:#_x0000_s1038">
              <w:txbxContent>
                <w:p w:rsidR="001C3979" w:rsidRPr="001C3979" w:rsidRDefault="008A5C11" w:rsidP="001C3979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Peneta</w:t>
                  </w:r>
                  <w:r w:rsidR="001C3979" w:rsidRPr="001C3979">
                    <w:rPr>
                      <w:rFonts w:ascii="Bookman Old Style" w:hAnsi="Bookman Old Style"/>
                      <w:sz w:val="18"/>
                      <w:szCs w:val="18"/>
                    </w:rPr>
                    <w:t>pan</w:t>
                  </w:r>
                  <w:proofErr w:type="spellEnd"/>
                  <w:r w:rsidR="001C3979"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C3979" w:rsidRPr="001C3979">
                    <w:rPr>
                      <w:rFonts w:ascii="Bookman Old Style" w:hAnsi="Bookman Old Style"/>
                      <w:sz w:val="18"/>
                      <w:szCs w:val="18"/>
                    </w:rPr>
                    <w:t>dan</w:t>
                  </w:r>
                  <w:proofErr w:type="spellEnd"/>
                  <w:r w:rsidR="001C3979"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C3979" w:rsidRPr="001C3979">
                    <w:rPr>
                      <w:rFonts w:ascii="Bookman Old Style" w:hAnsi="Bookman Old Style"/>
                      <w:sz w:val="18"/>
                      <w:szCs w:val="18"/>
                    </w:rPr>
                    <w:t>pengundangan</w:t>
                  </w:r>
                  <w:proofErr w:type="spellEnd"/>
                  <w:r w:rsidR="001C3979"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C3979" w:rsidRPr="001C3979">
                    <w:rPr>
                      <w:rFonts w:ascii="Bookman Old Style" w:hAnsi="Bookman Old Style"/>
                      <w:sz w:val="18"/>
                      <w:szCs w:val="18"/>
                    </w:rPr>
                    <w:t>Perda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margin-left:412.25pt;margin-top:325.75pt;width:57pt;height:25.45pt;z-index:251679744" fillcolor="#fabf8f [1945]"/>
        </w:pict>
      </w:r>
      <w:r>
        <w:rPr>
          <w:noProof/>
        </w:rPr>
        <w:pict>
          <v:roundrect id="_x0000_s1032" style="position:absolute;margin-left:76.25pt;margin-top:319.65pt;width:150pt;height:40.5pt;z-index:251664384" arcsize="10923f" fillcolor="#95b3d7 [1940]">
            <v:textbox style="mso-next-textbox:#_x0000_s1032">
              <w:txbxContent>
                <w:p w:rsidR="001C3979" w:rsidRPr="001C3979" w:rsidRDefault="001C3979" w:rsidP="001C3979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disesuaikan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dengan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hasil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fasilitas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atau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evaluasi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460.5pt;margin-top:178.65pt;width:129.2pt;height:74.35pt;z-index:251682816" arcsize="10923f" fillcolor="#d99594 [1941]">
            <v:textbox>
              <w:txbxContent>
                <w:p w:rsidR="00BD32EE" w:rsidRPr="00BD32EE" w:rsidRDefault="00BD32EE" w:rsidP="008A5C11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disesuaikan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dengan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hasil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Harmonisasi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di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Kantor Wilayah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Kementerian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Hukum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>dan</w:t>
                  </w:r>
                  <w:proofErr w:type="spellEnd"/>
                  <w:r w:rsidRP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HAM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-10.5pt;margin-top:165.15pt;width:219.05pt;height:86.35pt;z-index:251668480" arcsize="10923f" fillcolor="#c4bc96 [2414]">
            <v:textbox style="mso-next-textbox:#_x0000_s1036">
              <w:txbxContent>
                <w:p w:rsidR="006D7767" w:rsidRPr="006D7767" w:rsidRDefault="006D7767" w:rsidP="006D7767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>disampaikan</w:t>
                  </w:r>
                  <w:proofErr w:type="spellEnd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>kepada</w:t>
                  </w:r>
                  <w:proofErr w:type="spellEnd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Kementerian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Dalam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Negeri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dan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/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atau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kepada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kementerian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teknis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u</w:t>
                  </w:r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ntuk</w:t>
                  </w:r>
                  <w:proofErr w:type="spellEnd"/>
                  <w:proofErr w:type="gram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dilakukan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fasilitasi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atau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e</w:t>
                  </w:r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valuasi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setelah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mendapatkan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persetujuan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bersama</w:t>
                  </w:r>
                  <w:proofErr w:type="spellEnd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DPRD </w:t>
                  </w:r>
                  <w:proofErr w:type="spellStart"/>
                  <w:r w:rsidRPr="006D7767">
                    <w:rPr>
                      <w:rFonts w:ascii="Bookman Old Style" w:hAnsi="Bookman Old Style"/>
                      <w:sz w:val="18"/>
                      <w:szCs w:val="18"/>
                    </w:rPr>
                    <w:t>Provinsi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584pt;margin-top:31pt;width:199.75pt;height:78.7pt;z-index:251667456" arcsize="10923f" fillcolor="#e5b8b7 [1301]">
            <v:textbox style="mso-next-textbox:#_x0000_s1035">
              <w:txbxContent>
                <w:p w:rsidR="00224EC1" w:rsidRPr="00224EC1" w:rsidRDefault="00224EC1" w:rsidP="008A5C11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disampaikan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ke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Kantor Wilayah </w:t>
                  </w:r>
                  <w:proofErr w:type="spellStart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>Kementerian</w:t>
                  </w:r>
                  <w:proofErr w:type="spellEnd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>Hukum</w:t>
                  </w:r>
                  <w:proofErr w:type="spellEnd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>dan</w:t>
                  </w:r>
                  <w:proofErr w:type="spellEnd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HAM </w:t>
                  </w:r>
                  <w:proofErr w:type="spellStart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>Provinsi</w:t>
                  </w:r>
                  <w:proofErr w:type="spellEnd"/>
                  <w:r w:rsidRPr="00224EC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Bali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untuk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pengharmonisasian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Pembulatan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dan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pemantapan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konsepsi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Rancangan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Peraturan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Daerah.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658.75pt;margin-top:307.55pt;width:97.5pt;height:59.3pt;z-index:251665408" arcsize="10923f" fillcolor="#daeef3 [664]">
            <v:textbox style="mso-next-textbox:#_x0000_s1033">
              <w:txbxContent>
                <w:p w:rsidR="00565AA8" w:rsidRPr="00565AA8" w:rsidRDefault="00565AA8" w:rsidP="00565AA8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 w:rsidRPr="00565AA8">
                    <w:rPr>
                      <w:rFonts w:ascii="Bookman Old Style" w:hAnsi="Bookman Old Style"/>
                      <w:sz w:val="18"/>
                      <w:szCs w:val="18"/>
                    </w:rPr>
                    <w:t>Penyampaian</w:t>
                  </w:r>
                  <w:proofErr w:type="spellEnd"/>
                  <w:r w:rsidRPr="00565AA8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5AA8">
                    <w:rPr>
                      <w:rFonts w:ascii="Bookman Old Style" w:hAnsi="Bookman Old Style"/>
                      <w:sz w:val="18"/>
                      <w:szCs w:val="18"/>
                    </w:rPr>
                    <w:t>Perda</w:t>
                  </w:r>
                  <w:proofErr w:type="spellEnd"/>
                  <w:r w:rsidRPr="00565AA8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5AA8">
                    <w:rPr>
                      <w:rFonts w:ascii="Bookman Old Style" w:hAnsi="Bookman Old Style"/>
                      <w:sz w:val="18"/>
                      <w:szCs w:val="18"/>
                    </w:rPr>
                    <w:t>kepada</w:t>
                  </w:r>
                  <w:proofErr w:type="spellEnd"/>
                  <w:r w:rsidRPr="00565AA8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Kementerian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Dalam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Negeri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shape id="_x0000_s1056" type="#_x0000_t13" style="position:absolute;margin-left:621.75pt;margin-top:330.25pt;width:32.25pt;height:25.45pt;z-index:251678720" fillcolor="#fabf8f [1945]"/>
        </w:pict>
      </w:r>
      <w:r>
        <w:rPr>
          <w:noProof/>
        </w:rPr>
        <w:pict>
          <v:roundrect id="_x0000_s1034" style="position:absolute;margin-left:260.75pt;margin-top:305.4pt;width:149.25pt;height:61.45pt;z-index:251666432" arcsize="10923f" fillcolor="#a5a5a5 [2092]">
            <v:textbox style="mso-next-textbox:#_x0000_s1034">
              <w:txbxContent>
                <w:p w:rsidR="001C3979" w:rsidRPr="001C3979" w:rsidRDefault="001C3979" w:rsidP="001C3979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disampaikan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kepada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Kementerian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Dalam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Negeri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untuk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mendapatkan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nomor</w:t>
                  </w:r>
                  <w:proofErr w:type="spellEnd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register </w:t>
                  </w:r>
                  <w:proofErr w:type="spellStart"/>
                  <w:r w:rsidRPr="001C3979">
                    <w:rPr>
                      <w:rFonts w:ascii="Bookman Old Style" w:hAnsi="Bookman Old Style"/>
                      <w:sz w:val="18"/>
                      <w:szCs w:val="18"/>
                    </w:rPr>
                    <w:t>Perda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shape id="_x0000_s1058" type="#_x0000_t13" style="position:absolute;margin-left:227.75pt;margin-top:325.75pt;width:33pt;height:25.45pt;z-index:251680768" fillcolor="#fabf8f [1945]"/>
        </w:pict>
      </w:r>
      <w:r>
        <w:rPr>
          <w:noProof/>
        </w:rPr>
        <w:pict>
          <v:shape id="_x0000_s1055" type="#_x0000_t13" style="position:absolute;margin-left:107.25pt;margin-top:273.2pt;width:52.6pt;height:25.45pt;rotation:90;z-index:251677696" fillcolor="#fabf8f [1945]"/>
        </w:pict>
      </w:r>
      <w:r>
        <w:rPr>
          <w:noProof/>
        </w:rPr>
        <w:pict>
          <v:shape id="_x0000_s1052" type="#_x0000_t13" style="position:absolute;margin-left:520.6pt;margin-top:80.5pt;width:59.15pt;height:25.45pt;z-index:251674624" fillcolor="#fabf8f [1945]"/>
        </w:pict>
      </w:r>
      <w:r>
        <w:rPr>
          <w:noProof/>
        </w:rPr>
        <w:pict>
          <v:shape id="_x0000_s1064" type="#_x0000_t13" style="position:absolute;margin-left:591.05pt;margin-top:204.3pt;width:50.7pt;height:25.45pt;rotation:180;z-index:251685888" fillcolor="#fabf8f [1945]"/>
        </w:pict>
      </w:r>
      <w:r>
        <w:rPr>
          <w:noProof/>
        </w:rPr>
        <w:pict>
          <v:roundrect id="_x0000_s1063" style="position:absolute;margin-left:644pt;margin-top:178.65pt;width:151.75pt;height:74.35pt;z-index:251684864" arcsize="10923f" fillcolor="#f2dbdb [661]">
            <v:textbox>
              <w:txbxContent>
                <w:p w:rsidR="00F92B03" w:rsidRPr="00F92B03" w:rsidRDefault="00F92B03" w:rsidP="00F92B0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Menggugah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dalam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Forum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Diskusi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pada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Web JDIH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dalam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rangka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mencari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masukan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/ saran </w:t>
                  </w:r>
                  <w:proofErr w:type="spellStart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Masyarakat</w:t>
                  </w:r>
                  <w:proofErr w:type="spellEnd"/>
                  <w:r w:rsidRPr="00F92B03"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95.35pt;margin-top:23.5pt;width:123pt;height:141.65pt;z-index:251660288" arcsize="10923f" fillcolor="#95b3d7 [1940]">
            <v:textbox style="mso-next-textbox:#_x0000_s1028">
              <w:txbxContent>
                <w:p w:rsidR="00224EC1" w:rsidRPr="00224EC1" w:rsidRDefault="008A5C11" w:rsidP="00224EC1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di</w:t>
                  </w:r>
                  <w:r w:rsidR="00224EC1" w:rsidRPr="00224EC1">
                    <w:rPr>
                      <w:rFonts w:ascii="Bookman Old Style" w:hAnsi="Bookman Old Style"/>
                      <w:sz w:val="18"/>
                      <w:szCs w:val="18"/>
                    </w:rPr>
                    <w:t>harmonisasi</w:t>
                  </w:r>
                  <w:proofErr w:type="spellEnd"/>
                  <w:r w:rsidR="00224EC1" w:rsidRPr="00224EC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4EC1" w:rsidRPr="00224EC1">
                    <w:rPr>
                      <w:rFonts w:ascii="Bookman Old Style" w:hAnsi="Bookman Old Style"/>
                      <w:sz w:val="18"/>
                      <w:szCs w:val="18"/>
                    </w:rPr>
                    <w:t>dan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/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atau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dibahas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bersama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Tim </w:t>
                  </w:r>
                  <w:proofErr w:type="spellStart"/>
                  <w:r w:rsidR="00C65E0C">
                    <w:rPr>
                      <w:rFonts w:ascii="Bookman Old Style" w:hAnsi="Bookman Old Style"/>
                      <w:sz w:val="18"/>
                      <w:szCs w:val="18"/>
                    </w:rPr>
                    <w:t>Penyusun</w:t>
                  </w:r>
                  <w:proofErr w:type="spellEnd"/>
                  <w:r w:rsidR="00C65E0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65E0C">
                    <w:rPr>
                      <w:rFonts w:ascii="Bookman Old Style" w:hAnsi="Bookman Old Style"/>
                      <w:sz w:val="18"/>
                      <w:szCs w:val="18"/>
                    </w:rPr>
                    <w:t>Rancangan</w:t>
                  </w:r>
                  <w:proofErr w:type="spellEnd"/>
                  <w:r w:rsidR="00C65E0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65E0C">
                    <w:rPr>
                      <w:rFonts w:ascii="Bookman Old Style" w:hAnsi="Bookman Old Style"/>
                      <w:sz w:val="18"/>
                      <w:szCs w:val="18"/>
                    </w:rPr>
                    <w:t>Peraturan</w:t>
                  </w:r>
                  <w:proofErr w:type="spellEnd"/>
                  <w:r w:rsidR="00C65E0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Daerah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Kelompok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Ahli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Bidang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Hukum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Pemerintah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>Provinsi</w:t>
                  </w:r>
                  <w:proofErr w:type="spellEnd"/>
                  <w:r w:rsidR="00F92B0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Bali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1" type="#_x0000_t13" style="position:absolute;margin-left:651.15pt;margin-top:127.4pt;width:56.25pt;height:25.45pt;rotation:90;z-index:251673600" fillcolor="#fabf8f [1945]"/>
        </w:pict>
      </w:r>
      <w:r>
        <w:rPr>
          <w:noProof/>
        </w:rPr>
        <w:pict>
          <v:shape id="_x0000_s1061" type="#_x0000_t13" style="position:absolute;margin-left:404.75pt;margin-top:200.5pt;width:50.7pt;height:25.45pt;rotation:180;z-index:251683840" fillcolor="#fabf8f [1945]"/>
        </w:pict>
      </w:r>
      <w:r>
        <w:rPr>
          <w:noProof/>
        </w:rPr>
        <w:pict>
          <v:roundrect id="_x0000_s1030" style="position:absolute;margin-left:281pt;margin-top:178.65pt;width:123.75pt;height:63.75pt;z-index:251662336" arcsize="10923f" fillcolor="#c2d69b [1942]">
            <v:textbox style="mso-next-textbox:#_x0000_s1030">
              <w:txbxContent>
                <w:p w:rsidR="00224EC1" w:rsidRPr="008D455E" w:rsidRDefault="008D455E" w:rsidP="008D455E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disampaikan</w:t>
                  </w:r>
                  <w:proofErr w:type="spellEnd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kepada</w:t>
                  </w:r>
                  <w:proofErr w:type="spellEnd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DPRD </w:t>
                  </w: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Provinsi</w:t>
                  </w:r>
                  <w:proofErr w:type="spellEnd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untuk</w:t>
                  </w:r>
                  <w:proofErr w:type="spellEnd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dilakukan</w:t>
                  </w:r>
                  <w:proofErr w:type="spellEnd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pembahasan</w:t>
                  </w:r>
                  <w:proofErr w:type="spellEnd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55E">
                    <w:rPr>
                      <w:rFonts w:ascii="Bookman Old Style" w:hAnsi="Bookman Old Style"/>
                      <w:sz w:val="18"/>
                      <w:szCs w:val="18"/>
                    </w:rPr>
                    <w:t>bersama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shape id="_x0000_s1054" type="#_x0000_t13" style="position:absolute;margin-left:211.7pt;margin-top:200.5pt;width:67.8pt;height:25.45pt;rotation:180;z-index:251676672" fillcolor="#fabf8f [1945]"/>
        </w:pict>
      </w:r>
      <w:r w:rsidR="008A5C11">
        <w:rPr>
          <w:noProof/>
        </w:rPr>
        <w:pict>
          <v:shape id="_x0000_s1053" type="#_x0000_t13" style="position:absolute;margin-left:362.25pt;margin-top:80.5pt;width:33.85pt;height:25.45pt;z-index:251675648" fillcolor="#fabf8f [1945]"/>
        </w:pict>
      </w:r>
      <w:r w:rsidR="008A5C11">
        <w:rPr>
          <w:noProof/>
        </w:rPr>
        <w:pict>
          <v:roundrect id="_x0000_s1026" style="position:absolute;margin-left:57pt;margin-top:54.25pt;width:139.6pt;height:63.75pt;z-index:251658240" arcsize="10923f" fillcolor="#d99594 [1941]" strokecolor="#e36c0a [2409]">
            <v:textbox style="mso-next-textbox:#_x0000_s1026">
              <w:txbxContent>
                <w:p w:rsidR="004B7BCC" w:rsidRPr="004B7BCC" w:rsidRDefault="004B7BCC" w:rsidP="004B7BCC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>Perangkat</w:t>
                  </w:r>
                  <w:proofErr w:type="spellEnd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Daerah </w:t>
                  </w:r>
                  <w:proofErr w:type="spellStart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>pemrakarsa</w:t>
                  </w:r>
                  <w:proofErr w:type="spellEnd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>mengajukan</w:t>
                  </w:r>
                  <w:proofErr w:type="spellEnd"/>
                  <w:r w:rsidR="00BD32E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>permohonan</w:t>
                  </w:r>
                  <w:proofErr w:type="spellEnd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>Harmonisasi</w:t>
                  </w:r>
                  <w:proofErr w:type="spellEnd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7BCC">
                    <w:rPr>
                      <w:rFonts w:ascii="Bookman Old Style" w:hAnsi="Bookman Old Style"/>
                      <w:sz w:val="18"/>
                      <w:szCs w:val="18"/>
                    </w:rPr>
                    <w:t>Raperda</w:t>
                  </w:r>
                  <w:proofErr w:type="spellEnd"/>
                </w:p>
              </w:txbxContent>
            </v:textbox>
          </v:roundrect>
        </w:pict>
      </w:r>
      <w:r w:rsidR="004C7614">
        <w:rPr>
          <w:noProof/>
        </w:rPr>
        <w:pict>
          <v:roundrect id="_x0000_s1027" style="position:absolute;margin-left:241.5pt;margin-top:59.4pt;width:119.25pt;height:57.8pt;z-index:251659264" arcsize="10923f" fillcolor="#76923c [2406]">
            <v:textbox style="mso-next-textbox:#_x0000_s1027">
              <w:txbxContent>
                <w:p w:rsidR="00224EC1" w:rsidRPr="00224EC1" w:rsidRDefault="00BD32EE" w:rsidP="00AE335C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R</w:t>
                  </w:r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>aperda</w:t>
                  </w:r>
                  <w:proofErr w:type="spellEnd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>dicek</w:t>
                  </w:r>
                  <w:proofErr w:type="spellEnd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>kelengkapan</w:t>
                  </w:r>
                  <w:proofErr w:type="spellEnd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>dan</w:t>
                  </w:r>
                  <w:proofErr w:type="spellEnd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A5C11">
                    <w:rPr>
                      <w:rFonts w:ascii="Bookman Old Style" w:hAnsi="Bookman Old Style"/>
                      <w:sz w:val="18"/>
                      <w:szCs w:val="18"/>
                    </w:rPr>
                    <w:t>di</w:t>
                  </w:r>
                  <w:r w:rsidR="00224EC1" w:rsidRPr="00224EC1">
                    <w:rPr>
                      <w:rFonts w:ascii="Bookman Old Style" w:hAnsi="Bookman Old Style"/>
                      <w:sz w:val="18"/>
                      <w:szCs w:val="18"/>
                    </w:rPr>
                    <w:t>registrasi</w:t>
                  </w:r>
                  <w:proofErr w:type="spellEnd"/>
                  <w:r w:rsidR="00224EC1" w:rsidRPr="00224EC1"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="004C7614">
        <w:rPr>
          <w:noProof/>
        </w:rPr>
        <w:pict>
          <v:shape id="_x0000_s1049" type="#_x0000_t13" style="position:absolute;margin-left:198.1pt;margin-top:76.75pt;width:43.4pt;height:25.45pt;z-index:251671552" fillcolor="#fabf8f [1945]"/>
        </w:pict>
      </w:r>
      <w:r w:rsidR="00A96EA9">
        <w:tab/>
      </w:r>
    </w:p>
    <w:sectPr w:rsidR="007C4113" w:rsidSect="00A96EA9">
      <w:pgSz w:w="18720" w:h="12240" w:orient="landscape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BCC"/>
    <w:rsid w:val="001C3979"/>
    <w:rsid w:val="00224EC1"/>
    <w:rsid w:val="002911F7"/>
    <w:rsid w:val="003F12B5"/>
    <w:rsid w:val="004B7BCC"/>
    <w:rsid w:val="004C7614"/>
    <w:rsid w:val="00565AA8"/>
    <w:rsid w:val="006D7767"/>
    <w:rsid w:val="007869D6"/>
    <w:rsid w:val="007C4113"/>
    <w:rsid w:val="008A5C11"/>
    <w:rsid w:val="008D455E"/>
    <w:rsid w:val="00A125CE"/>
    <w:rsid w:val="00A96EA9"/>
    <w:rsid w:val="00AE335C"/>
    <w:rsid w:val="00B4367D"/>
    <w:rsid w:val="00BD08BE"/>
    <w:rsid w:val="00BD32EE"/>
    <w:rsid w:val="00C65E0C"/>
    <w:rsid w:val="00EB376A"/>
    <w:rsid w:val="00F9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2022-08-02T00:48:00Z</cp:lastPrinted>
  <dcterms:created xsi:type="dcterms:W3CDTF">2022-08-01T02:42:00Z</dcterms:created>
  <dcterms:modified xsi:type="dcterms:W3CDTF">2022-08-02T07:15:00Z</dcterms:modified>
</cp:coreProperties>
</file>