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8E" w:rsidRPr="002330B4" w:rsidRDefault="009E68EB" w:rsidP="00BE4713">
      <w:pPr>
        <w:spacing w:after="0" w:line="240" w:lineRule="auto"/>
        <w:jc w:val="center"/>
        <w:rPr>
          <w:rFonts w:ascii="Bookman Old Style" w:hAnsi="Bookman Old Style"/>
          <w:sz w:val="24"/>
          <w:szCs w:val="24"/>
        </w:rPr>
      </w:pPr>
      <w:r w:rsidRPr="002330B4">
        <w:rPr>
          <w:rFonts w:ascii="Bookman Old Style" w:hAnsi="Bookman Old Style"/>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193.45pt;margin-top:-37.65pt;width:71.35pt;height:73.35pt;z-index:251660288">
            <v:imagedata r:id="rId8" o:title="" gain="74473f" blacklevel="5898f"/>
          </v:shape>
          <o:OLEObject Type="Embed" ProgID="Word.Picture.8" ShapeID="Picture 2" DrawAspect="Content" ObjectID="_1633867355" r:id="rId9">
            <o:FieldCodes>\s</o:FieldCodes>
          </o:OLEObject>
        </w:pict>
      </w:r>
      <w:r w:rsidRPr="002330B4">
        <w:rPr>
          <w:rFonts w:ascii="Bookman Old Style" w:hAnsi="Bookman Old Style"/>
          <w:noProof/>
          <w:sz w:val="24"/>
          <w:szCs w:val="24"/>
          <w:lang w:val="en-US"/>
        </w:rPr>
        <w:pict>
          <v:roundrect id="AutoShape 6" o:spid="_x0000_s1026" style="position:absolute;left:0;text-align:left;margin-left:379.45pt;margin-top:-31.7pt;width:99.55pt;height:25.5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">
            <v:textbox>
              <w:txbxContent>
                <w:p w:rsidR="00CD1044" w:rsidRPr="00AB14F7" w:rsidRDefault="00CD1044" w:rsidP="00945A06">
                  <w:pPr>
                    <w:spacing w:after="0"/>
                    <w:rPr>
                      <w:rFonts w:ascii="Arial Narrow" w:hAnsi="Arial Narrow"/>
                      <w:sz w:val="20"/>
                      <w:lang w:val="en-US"/>
                    </w:rPr>
                  </w:pPr>
                  <w:r>
                    <w:rPr>
                      <w:rFonts w:ascii="Arial Narrow" w:hAnsi="Arial Narrow"/>
                      <w:sz w:val="20"/>
                      <w:lang w:val="en-US"/>
                    </w:rPr>
                    <w:t>BAHAN SOSIALISASI</w:t>
                  </w:r>
                </w:p>
                <w:p w:rsidR="00CD1044" w:rsidRPr="00945A06" w:rsidRDefault="00CD1044" w:rsidP="00945A06">
                  <w:pPr>
                    <w:spacing w:after="0"/>
                    <w:rPr>
                      <w:rFonts w:ascii="Arial Narrow" w:hAnsi="Arial Narrow"/>
                      <w:sz w:val="20"/>
                    </w:rPr>
                  </w:pPr>
                </w:p>
              </w:txbxContent>
            </v:textbox>
          </v:roundrect>
        </w:pict>
      </w:r>
    </w:p>
    <w:p w:rsidR="00FE4661" w:rsidRPr="002330B4" w:rsidRDefault="00FE4661" w:rsidP="00BE4713">
      <w:pPr>
        <w:spacing w:after="0" w:line="240" w:lineRule="auto"/>
        <w:jc w:val="center"/>
        <w:rPr>
          <w:rFonts w:ascii="Bookman Old Style" w:hAnsi="Bookman Old Style"/>
          <w:sz w:val="24"/>
          <w:szCs w:val="24"/>
        </w:rPr>
      </w:pPr>
    </w:p>
    <w:p w:rsidR="00BE4713" w:rsidRPr="002330B4" w:rsidRDefault="00BE4713" w:rsidP="00BE4713">
      <w:pPr>
        <w:spacing w:after="0" w:line="240" w:lineRule="auto"/>
        <w:jc w:val="center"/>
        <w:rPr>
          <w:rFonts w:ascii="Bookman Old Style" w:hAnsi="Bookman Old Style"/>
          <w:sz w:val="24"/>
          <w:szCs w:val="24"/>
        </w:rPr>
      </w:pPr>
    </w:p>
    <w:p w:rsidR="00EA1C46" w:rsidRPr="002330B4" w:rsidRDefault="00F00E84" w:rsidP="00BE4713">
      <w:pPr>
        <w:spacing w:after="0" w:line="240" w:lineRule="auto"/>
        <w:jc w:val="center"/>
        <w:rPr>
          <w:rFonts w:ascii="Bookman Old Style" w:hAnsi="Bookman Old Style"/>
          <w:sz w:val="24"/>
          <w:szCs w:val="24"/>
        </w:rPr>
      </w:pPr>
      <w:r w:rsidRPr="002330B4">
        <w:rPr>
          <w:rFonts w:ascii="Bookman Old Style" w:hAnsi="Bookman Old Style"/>
          <w:sz w:val="24"/>
          <w:szCs w:val="24"/>
          <w:lang w:val="en-US"/>
        </w:rPr>
        <w:t>GUBERNUR BALI</w:t>
      </w:r>
    </w:p>
    <w:p w:rsidR="00BE4713" w:rsidRPr="002330B4" w:rsidRDefault="00BE4713" w:rsidP="00BE4713">
      <w:pPr>
        <w:spacing w:after="0" w:line="240" w:lineRule="auto"/>
        <w:jc w:val="center"/>
        <w:rPr>
          <w:rFonts w:ascii="Bookman Old Style" w:hAnsi="Bookman Old Style"/>
          <w:sz w:val="24"/>
          <w:szCs w:val="24"/>
        </w:rPr>
      </w:pP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FE4661"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PERATURAN DAERAH PROVINSI BALI</w:t>
      </w: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944C7F" w:rsidP="00BE4713">
      <w:pPr>
        <w:spacing w:after="0" w:line="240" w:lineRule="auto"/>
        <w:jc w:val="center"/>
        <w:rPr>
          <w:rFonts w:ascii="Bookman Old Style" w:hAnsi="Bookman Old Style"/>
          <w:sz w:val="24"/>
          <w:szCs w:val="24"/>
          <w:lang w:val="en-ID"/>
        </w:rPr>
      </w:pPr>
      <w:r w:rsidRPr="002330B4">
        <w:rPr>
          <w:rFonts w:ascii="Bookman Old Style" w:hAnsi="Bookman Old Style"/>
          <w:sz w:val="24"/>
          <w:szCs w:val="24"/>
        </w:rPr>
        <w:t xml:space="preserve">NOMOR ... TAHUN </w:t>
      </w:r>
      <w:r w:rsidRPr="002330B4">
        <w:rPr>
          <w:rFonts w:ascii="Bookman Old Style" w:hAnsi="Bookman Old Style"/>
          <w:sz w:val="24"/>
          <w:szCs w:val="24"/>
          <w:lang w:val="en-ID"/>
        </w:rPr>
        <w:t>…</w:t>
      </w: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EA1C4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 xml:space="preserve">TENTANG </w:t>
      </w: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EA1C4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PE</w:t>
      </w:r>
      <w:r w:rsidR="00B6651F" w:rsidRPr="002330B4">
        <w:rPr>
          <w:rFonts w:ascii="Bookman Old Style" w:hAnsi="Bookman Old Style"/>
          <w:sz w:val="24"/>
          <w:szCs w:val="24"/>
        </w:rPr>
        <w:t>NYELENGGARAAN</w:t>
      </w:r>
      <w:r w:rsidR="00A1138F" w:rsidRPr="002330B4">
        <w:rPr>
          <w:rFonts w:ascii="Bookman Old Style" w:hAnsi="Bookman Old Style"/>
          <w:sz w:val="24"/>
          <w:szCs w:val="24"/>
        </w:rPr>
        <w:t xml:space="preserve"> </w:t>
      </w:r>
      <w:r w:rsidRPr="002330B4">
        <w:rPr>
          <w:rFonts w:ascii="Bookman Old Style" w:hAnsi="Bookman Old Style"/>
          <w:sz w:val="24"/>
          <w:szCs w:val="24"/>
        </w:rPr>
        <w:t>KESEHATAN</w:t>
      </w: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EA1C4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DENGAN RAHMAT TUHAN YANG MAHA ESA</w:t>
      </w: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EA1C4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GUBERNUR BALI,</w:t>
      </w:r>
    </w:p>
    <w:p w:rsidR="00EA1C46" w:rsidRPr="002330B4" w:rsidRDefault="00EA1C46" w:rsidP="00BE4713">
      <w:pPr>
        <w:spacing w:after="0" w:line="240" w:lineRule="auto"/>
        <w:jc w:val="center"/>
        <w:rPr>
          <w:rFonts w:ascii="Bookman Old Style" w:hAnsi="Bookman Old Style"/>
          <w:sz w:val="24"/>
          <w:szCs w:val="24"/>
        </w:rPr>
      </w:pPr>
    </w:p>
    <w:p w:rsidR="00EA1C46" w:rsidRPr="002330B4" w:rsidRDefault="00EA1C46" w:rsidP="00BE4713">
      <w:pPr>
        <w:spacing w:after="0" w:line="240" w:lineRule="auto"/>
        <w:jc w:val="center"/>
        <w:rPr>
          <w:rFonts w:ascii="Bookman Old Style" w:hAnsi="Bookman Old Style"/>
          <w:sz w:val="24"/>
          <w:szCs w:val="24"/>
        </w:rPr>
      </w:pPr>
    </w:p>
    <w:tbl>
      <w:tblPr>
        <w:tblW w:w="0" w:type="auto"/>
        <w:tblLook w:val="04A0"/>
      </w:tblPr>
      <w:tblGrid>
        <w:gridCol w:w="1809"/>
        <w:gridCol w:w="293"/>
        <w:gridCol w:w="7149"/>
      </w:tblGrid>
      <w:tr w:rsidR="00EA1C46" w:rsidRPr="002330B4" w:rsidTr="00A10378">
        <w:tc>
          <w:tcPr>
            <w:tcW w:w="1809" w:type="dxa"/>
            <w:shd w:val="clear" w:color="auto" w:fill="auto"/>
          </w:tcPr>
          <w:p w:rsidR="00EA1C46" w:rsidRPr="002330B4" w:rsidRDefault="00EA1C46"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Menimbang</w:t>
            </w:r>
          </w:p>
        </w:tc>
        <w:tc>
          <w:tcPr>
            <w:tcW w:w="293" w:type="dxa"/>
            <w:shd w:val="clear" w:color="auto" w:fill="auto"/>
          </w:tcPr>
          <w:p w:rsidR="00EA1C46" w:rsidRPr="002330B4" w:rsidRDefault="00EA1C46"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w:t>
            </w:r>
          </w:p>
        </w:tc>
        <w:tc>
          <w:tcPr>
            <w:tcW w:w="7149" w:type="dxa"/>
            <w:shd w:val="clear" w:color="auto" w:fill="auto"/>
          </w:tcPr>
          <w:p w:rsidR="00045CE9" w:rsidRPr="002330B4" w:rsidRDefault="00257C73" w:rsidP="00BE4713">
            <w:pPr>
              <w:pStyle w:val="ColorfulList-Accent11"/>
              <w:numPr>
                <w:ilvl w:val="0"/>
                <w:numId w:val="1"/>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lang w:val="en-US"/>
              </w:rPr>
              <w:t xml:space="preserve">bahwa kesehatan merupakan hak dasar setiap </w:t>
            </w:r>
            <w:r w:rsidRPr="002330B4">
              <w:rPr>
                <w:rFonts w:ascii="Bookman Old Style" w:hAnsi="Bookman Old Style"/>
                <w:i/>
                <w:sz w:val="24"/>
                <w:szCs w:val="24"/>
                <w:lang w:val="en-US"/>
              </w:rPr>
              <w:t>Krama Bali</w:t>
            </w:r>
            <w:r w:rsidRPr="002330B4">
              <w:rPr>
                <w:rFonts w:ascii="Bookman Old Style" w:hAnsi="Bookman Old Style"/>
                <w:sz w:val="24"/>
                <w:szCs w:val="24"/>
                <w:lang w:val="en-US"/>
              </w:rPr>
              <w:t xml:space="preserve"> yang harus dipenuhi dalam rangka pembentukan </w:t>
            </w:r>
            <w:r w:rsidRPr="002330B4">
              <w:rPr>
                <w:rFonts w:ascii="Bookman Old Style" w:hAnsi="Bookman Old Style"/>
                <w:sz w:val="24"/>
                <w:szCs w:val="24"/>
              </w:rPr>
              <w:t>sumber daya manusia</w:t>
            </w:r>
            <w:r w:rsidRPr="002330B4">
              <w:rPr>
                <w:rFonts w:ascii="Bookman Old Style" w:hAnsi="Bookman Old Style"/>
                <w:sz w:val="24"/>
                <w:szCs w:val="24"/>
                <w:lang w:val="en-US"/>
              </w:rPr>
              <w:t xml:space="preserve"> yang berkualitas sesuai dengan visi </w:t>
            </w:r>
            <w:r w:rsidRPr="002330B4">
              <w:rPr>
                <w:rFonts w:ascii="Bookman Old Style" w:hAnsi="Bookman Old Style"/>
                <w:i/>
                <w:sz w:val="24"/>
                <w:szCs w:val="24"/>
                <w:lang w:val="en-US"/>
              </w:rPr>
              <w:t xml:space="preserve">Nangun Sat Kerthi Loka Bali </w:t>
            </w:r>
            <w:r w:rsidRPr="002330B4">
              <w:rPr>
                <w:rFonts w:ascii="Bookman Old Style" w:hAnsi="Bookman Old Style"/>
                <w:sz w:val="24"/>
                <w:szCs w:val="24"/>
                <w:lang w:val="en-US"/>
              </w:rPr>
              <w:t>melalui pola pembangunan semesta berencana menuju Bali Era Baru</w:t>
            </w:r>
            <w:r w:rsidR="00BE4713" w:rsidRPr="002330B4">
              <w:rPr>
                <w:rFonts w:ascii="Bookman Old Style" w:hAnsi="Bookman Old Style"/>
                <w:sz w:val="24"/>
                <w:szCs w:val="24"/>
              </w:rPr>
              <w:t>;</w:t>
            </w:r>
          </w:p>
          <w:p w:rsidR="00A4267F" w:rsidRPr="002330B4" w:rsidRDefault="006C6686" w:rsidP="00BE4713">
            <w:pPr>
              <w:pStyle w:val="ColorfulList-Accent11"/>
              <w:numPr>
                <w:ilvl w:val="0"/>
                <w:numId w:val="1"/>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bahwa </w:t>
            </w:r>
            <w:r w:rsidR="00752378" w:rsidRPr="002330B4">
              <w:rPr>
                <w:rFonts w:ascii="Bookman Old Style" w:hAnsi="Bookman Old Style"/>
                <w:sz w:val="24"/>
                <w:szCs w:val="24"/>
                <w:lang w:val="en-ID"/>
              </w:rPr>
              <w:t xml:space="preserve">penyelenggaraan </w:t>
            </w:r>
            <w:r w:rsidRPr="002330B4">
              <w:rPr>
                <w:rFonts w:ascii="Bookman Old Style" w:hAnsi="Bookman Old Style"/>
                <w:sz w:val="24"/>
                <w:szCs w:val="24"/>
              </w:rPr>
              <w:t xml:space="preserve">kesehatan sangat berperan dalam peningkatan derajat kesehatan masyarakat, sehingga perlu </w:t>
            </w:r>
            <w:r w:rsidR="00B60EF5" w:rsidRPr="002330B4">
              <w:rPr>
                <w:rFonts w:ascii="Bookman Old Style" w:hAnsi="Bookman Old Style"/>
                <w:sz w:val="24"/>
                <w:szCs w:val="24"/>
                <w:lang w:val="en-ID"/>
              </w:rPr>
              <w:t xml:space="preserve">pedoman atau acuan yang dipergunakan sebagai petunjuk penyelenggaraan kesehatan yang efektif dan efisien </w:t>
            </w:r>
            <w:r w:rsidRPr="002330B4">
              <w:rPr>
                <w:rFonts w:ascii="Bookman Old Style" w:hAnsi="Bookman Old Style"/>
                <w:sz w:val="24"/>
                <w:szCs w:val="24"/>
              </w:rPr>
              <w:t xml:space="preserve">untuk mewujudkan kehidupan </w:t>
            </w:r>
            <w:r w:rsidRPr="002330B4">
              <w:rPr>
                <w:rFonts w:ascii="Bookman Old Style" w:hAnsi="Bookman Old Style"/>
                <w:i/>
                <w:sz w:val="24"/>
                <w:szCs w:val="24"/>
              </w:rPr>
              <w:t xml:space="preserve">Krama Bali </w:t>
            </w:r>
            <w:r w:rsidRPr="002330B4">
              <w:rPr>
                <w:rFonts w:ascii="Bookman Old Style" w:hAnsi="Bookman Old Style"/>
                <w:sz w:val="24"/>
                <w:szCs w:val="24"/>
              </w:rPr>
              <w:t xml:space="preserve"> yang sehat</w:t>
            </w:r>
            <w:r w:rsidR="007842B3" w:rsidRPr="002330B4">
              <w:rPr>
                <w:rFonts w:ascii="Bookman Old Style" w:hAnsi="Bookman Old Style"/>
                <w:sz w:val="24"/>
                <w:szCs w:val="24"/>
                <w:lang w:val="en-US"/>
              </w:rPr>
              <w:t>;</w:t>
            </w:r>
          </w:p>
          <w:p w:rsidR="00EB6B31" w:rsidRPr="002330B4" w:rsidRDefault="00EB6B31" w:rsidP="00BE4713">
            <w:pPr>
              <w:pStyle w:val="ColorfulList-Accent11"/>
              <w:numPr>
                <w:ilvl w:val="0"/>
                <w:numId w:val="1"/>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bahwa untuk </w:t>
            </w:r>
            <w:r w:rsidR="00B95CCD" w:rsidRPr="002330B4">
              <w:rPr>
                <w:rFonts w:ascii="Bookman Old Style" w:hAnsi="Bookman Old Style"/>
                <w:sz w:val="24"/>
                <w:szCs w:val="24"/>
                <w:lang w:val="en-US"/>
              </w:rPr>
              <w:t xml:space="preserve">memberikan pelindungan dan </w:t>
            </w:r>
            <w:r w:rsidRPr="002330B4">
              <w:rPr>
                <w:rFonts w:ascii="Bookman Old Style" w:hAnsi="Bookman Old Style"/>
                <w:sz w:val="24"/>
                <w:szCs w:val="24"/>
              </w:rPr>
              <w:t>menjamin terpenuhinya hak atas kesehatan da</w:t>
            </w:r>
            <w:r w:rsidR="00814383" w:rsidRPr="002330B4">
              <w:rPr>
                <w:rFonts w:ascii="Bookman Old Style" w:hAnsi="Bookman Old Style"/>
                <w:sz w:val="24"/>
                <w:szCs w:val="24"/>
              </w:rPr>
              <w:t>n</w:t>
            </w:r>
            <w:r w:rsidR="008A5002" w:rsidRPr="002330B4">
              <w:rPr>
                <w:rFonts w:ascii="Bookman Old Style" w:hAnsi="Bookman Old Style"/>
                <w:sz w:val="24"/>
                <w:szCs w:val="24"/>
              </w:rPr>
              <w:t xml:space="preserve"> </w:t>
            </w:r>
            <w:r w:rsidR="00752378" w:rsidRPr="002330B4">
              <w:rPr>
                <w:rFonts w:ascii="Bookman Old Style" w:hAnsi="Bookman Old Style"/>
                <w:sz w:val="24"/>
                <w:szCs w:val="24"/>
                <w:lang w:val="en-ID"/>
              </w:rPr>
              <w:t xml:space="preserve">penyelenggaraan </w:t>
            </w:r>
            <w:r w:rsidRPr="002330B4">
              <w:rPr>
                <w:rFonts w:ascii="Bookman Old Style" w:hAnsi="Bookman Old Style"/>
                <w:sz w:val="24"/>
                <w:szCs w:val="24"/>
              </w:rPr>
              <w:t xml:space="preserve">kesehatan bagi </w:t>
            </w:r>
            <w:r w:rsidRPr="002330B4">
              <w:rPr>
                <w:rFonts w:ascii="Bookman Old Style" w:hAnsi="Bookman Old Style"/>
                <w:i/>
                <w:sz w:val="24"/>
                <w:szCs w:val="24"/>
              </w:rPr>
              <w:t xml:space="preserve">Krama Bali </w:t>
            </w:r>
            <w:r w:rsidRPr="002330B4">
              <w:rPr>
                <w:rFonts w:ascii="Bookman Old Style" w:hAnsi="Bookman Old Style"/>
                <w:sz w:val="24"/>
                <w:szCs w:val="24"/>
              </w:rPr>
              <w:t>diperlukan arah</w:t>
            </w:r>
            <w:r w:rsidR="00B95CCD" w:rsidRPr="002330B4">
              <w:rPr>
                <w:rFonts w:ascii="Bookman Old Style" w:hAnsi="Bookman Old Style"/>
                <w:sz w:val="24"/>
                <w:szCs w:val="24"/>
                <w:lang w:val="en-US"/>
              </w:rPr>
              <w:t>, landasan dan kepastian hukum</w:t>
            </w:r>
            <w:r w:rsidRPr="002330B4">
              <w:rPr>
                <w:rFonts w:ascii="Bookman Old Style" w:hAnsi="Bookman Old Style"/>
                <w:sz w:val="24"/>
                <w:szCs w:val="24"/>
              </w:rPr>
              <w:t xml:space="preserve"> dalam upaya peningkatan mutu pelayanan kesehatan;</w:t>
            </w:r>
          </w:p>
          <w:p w:rsidR="00A4267F" w:rsidRPr="002330B4" w:rsidRDefault="00D605F2" w:rsidP="00BE4713">
            <w:pPr>
              <w:pStyle w:val="ColorfulList-Accent11"/>
              <w:numPr>
                <w:ilvl w:val="0"/>
                <w:numId w:val="1"/>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bahwa berdasarkan </w:t>
            </w:r>
            <w:r w:rsidR="00A4267F" w:rsidRPr="002330B4">
              <w:rPr>
                <w:rFonts w:ascii="Bookman Old Style" w:hAnsi="Bookman Old Style"/>
                <w:sz w:val="24"/>
                <w:szCs w:val="24"/>
              </w:rPr>
              <w:t xml:space="preserve">pertimbangan sebagaimana dimaksud </w:t>
            </w:r>
            <w:r w:rsidR="00CD1044" w:rsidRPr="002330B4">
              <w:rPr>
                <w:rFonts w:ascii="Bookman Old Style" w:hAnsi="Bookman Old Style"/>
                <w:sz w:val="24"/>
                <w:szCs w:val="24"/>
                <w:lang w:val="en-US"/>
              </w:rPr>
              <w:t xml:space="preserve">dalam </w:t>
            </w:r>
            <w:r w:rsidR="00A4267F" w:rsidRPr="002330B4">
              <w:rPr>
                <w:rFonts w:ascii="Bookman Old Style" w:hAnsi="Bookman Old Style"/>
                <w:sz w:val="24"/>
                <w:szCs w:val="24"/>
              </w:rPr>
              <w:t>huruf a, huruf b</w:t>
            </w:r>
            <w:r w:rsidR="00EB6B31" w:rsidRPr="002330B4">
              <w:rPr>
                <w:rFonts w:ascii="Bookman Old Style" w:hAnsi="Bookman Old Style"/>
                <w:sz w:val="24"/>
                <w:szCs w:val="24"/>
              </w:rPr>
              <w:t>,</w:t>
            </w:r>
            <w:r w:rsidR="008A5002" w:rsidRPr="002330B4">
              <w:rPr>
                <w:rFonts w:ascii="Bookman Old Style" w:hAnsi="Bookman Old Style"/>
                <w:sz w:val="24"/>
                <w:szCs w:val="24"/>
              </w:rPr>
              <w:t xml:space="preserve"> </w:t>
            </w:r>
            <w:r w:rsidR="00DB76FE" w:rsidRPr="002330B4">
              <w:rPr>
                <w:rFonts w:ascii="Bookman Old Style" w:hAnsi="Bookman Old Style"/>
                <w:sz w:val="24"/>
                <w:szCs w:val="24"/>
              </w:rPr>
              <w:t xml:space="preserve">dan </w:t>
            </w:r>
            <w:r w:rsidR="00EB6B31" w:rsidRPr="002330B4">
              <w:rPr>
                <w:rFonts w:ascii="Bookman Old Style" w:hAnsi="Bookman Old Style"/>
                <w:sz w:val="24"/>
                <w:szCs w:val="24"/>
              </w:rPr>
              <w:t>h</w:t>
            </w:r>
            <w:r w:rsidR="00A4267F" w:rsidRPr="002330B4">
              <w:rPr>
                <w:rFonts w:ascii="Bookman Old Style" w:hAnsi="Bookman Old Style"/>
                <w:sz w:val="24"/>
                <w:szCs w:val="24"/>
              </w:rPr>
              <w:t>uruf c</w:t>
            </w:r>
            <w:r w:rsidR="00BE4713" w:rsidRPr="002330B4">
              <w:rPr>
                <w:rFonts w:ascii="Bookman Old Style" w:hAnsi="Bookman Old Style"/>
                <w:sz w:val="24"/>
                <w:szCs w:val="24"/>
              </w:rPr>
              <w:t>,</w:t>
            </w:r>
            <w:r w:rsidR="00A4267F" w:rsidRPr="002330B4">
              <w:rPr>
                <w:rFonts w:ascii="Bookman Old Style" w:hAnsi="Bookman Old Style"/>
                <w:sz w:val="24"/>
                <w:szCs w:val="24"/>
              </w:rPr>
              <w:t xml:space="preserve"> perlu menetapkan Peraturan Daerah tentang </w:t>
            </w:r>
            <w:r w:rsidR="00752378" w:rsidRPr="002330B4">
              <w:rPr>
                <w:rFonts w:ascii="Bookman Old Style" w:hAnsi="Bookman Old Style"/>
                <w:sz w:val="24"/>
                <w:szCs w:val="24"/>
                <w:lang w:val="en-ID"/>
              </w:rPr>
              <w:t xml:space="preserve">Penyelenggaraan </w:t>
            </w:r>
            <w:r w:rsidR="00A4267F" w:rsidRPr="002330B4">
              <w:rPr>
                <w:rFonts w:ascii="Bookman Old Style" w:hAnsi="Bookman Old Style"/>
                <w:sz w:val="24"/>
                <w:szCs w:val="24"/>
              </w:rPr>
              <w:t>Kesehatan</w:t>
            </w:r>
            <w:r w:rsidR="00F17BE8" w:rsidRPr="002330B4">
              <w:rPr>
                <w:rFonts w:ascii="Bookman Old Style" w:hAnsi="Bookman Old Style"/>
                <w:sz w:val="24"/>
                <w:szCs w:val="24"/>
              </w:rPr>
              <w:t>.</w:t>
            </w:r>
            <w:r w:rsidR="008A5002" w:rsidRPr="002330B4">
              <w:rPr>
                <w:rFonts w:ascii="Bookman Old Style" w:hAnsi="Bookman Old Style"/>
                <w:sz w:val="24"/>
                <w:szCs w:val="24"/>
              </w:rPr>
              <w:t xml:space="preserve"> </w:t>
            </w:r>
          </w:p>
        </w:tc>
      </w:tr>
      <w:tr w:rsidR="00EA1C46" w:rsidRPr="002330B4" w:rsidTr="00A10378">
        <w:tc>
          <w:tcPr>
            <w:tcW w:w="1809" w:type="dxa"/>
            <w:shd w:val="clear" w:color="auto" w:fill="auto"/>
          </w:tcPr>
          <w:p w:rsidR="00EA1C46" w:rsidRPr="002330B4" w:rsidRDefault="00EA1C46" w:rsidP="00BE4713">
            <w:pPr>
              <w:spacing w:after="0" w:line="240" w:lineRule="auto"/>
              <w:jc w:val="both"/>
              <w:rPr>
                <w:rFonts w:ascii="Bookman Old Style" w:hAnsi="Bookman Old Style"/>
                <w:sz w:val="24"/>
                <w:szCs w:val="24"/>
              </w:rPr>
            </w:pPr>
          </w:p>
        </w:tc>
        <w:tc>
          <w:tcPr>
            <w:tcW w:w="293" w:type="dxa"/>
            <w:shd w:val="clear" w:color="auto" w:fill="auto"/>
          </w:tcPr>
          <w:p w:rsidR="00EA1C46" w:rsidRPr="002330B4" w:rsidRDefault="00EA1C46" w:rsidP="00BE4713">
            <w:pPr>
              <w:spacing w:after="0" w:line="240" w:lineRule="auto"/>
              <w:jc w:val="both"/>
              <w:rPr>
                <w:rFonts w:ascii="Bookman Old Style" w:hAnsi="Bookman Old Style"/>
                <w:sz w:val="24"/>
                <w:szCs w:val="24"/>
              </w:rPr>
            </w:pPr>
          </w:p>
        </w:tc>
        <w:tc>
          <w:tcPr>
            <w:tcW w:w="7149" w:type="dxa"/>
            <w:shd w:val="clear" w:color="auto" w:fill="auto"/>
          </w:tcPr>
          <w:p w:rsidR="00F00E84" w:rsidRPr="002330B4" w:rsidRDefault="00F00E84" w:rsidP="00BE4713">
            <w:pPr>
              <w:spacing w:after="0" w:line="240" w:lineRule="auto"/>
              <w:jc w:val="both"/>
              <w:rPr>
                <w:rFonts w:ascii="Bookman Old Style" w:hAnsi="Bookman Old Style"/>
                <w:sz w:val="24"/>
                <w:szCs w:val="24"/>
                <w:lang w:val="en-US"/>
              </w:rPr>
            </w:pPr>
          </w:p>
        </w:tc>
      </w:tr>
      <w:tr w:rsidR="00EA1C46" w:rsidRPr="002330B4" w:rsidTr="00A10378">
        <w:tc>
          <w:tcPr>
            <w:tcW w:w="1809" w:type="dxa"/>
            <w:shd w:val="clear" w:color="auto" w:fill="auto"/>
          </w:tcPr>
          <w:p w:rsidR="00EA1C46" w:rsidRPr="002330B4" w:rsidRDefault="00EA1C46"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Mengingat</w:t>
            </w:r>
          </w:p>
        </w:tc>
        <w:tc>
          <w:tcPr>
            <w:tcW w:w="293" w:type="dxa"/>
            <w:shd w:val="clear" w:color="auto" w:fill="auto"/>
          </w:tcPr>
          <w:p w:rsidR="00EA1C46" w:rsidRPr="002330B4" w:rsidRDefault="005D7685"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w:t>
            </w:r>
          </w:p>
        </w:tc>
        <w:tc>
          <w:tcPr>
            <w:tcW w:w="7149" w:type="dxa"/>
            <w:shd w:val="clear" w:color="auto" w:fill="auto"/>
          </w:tcPr>
          <w:p w:rsidR="00EB6B31" w:rsidRPr="002330B4" w:rsidRDefault="00EB6B31"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Pasal 18 ayat (6) Undang-Undang Dasar Negara Republik Indonesia Tahun 1945;</w:t>
            </w:r>
          </w:p>
          <w:p w:rsidR="00BE4713" w:rsidRPr="002330B4" w:rsidRDefault="00A4267F" w:rsidP="00CD1044">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Undang-Undang Nomor 64 Tahun 1958 tentang Pembentukan Daerah-daerah Tingkat I Bali, Nusa Tenggara Barat dan Nusa Tenggara Timur (Lembaran Negara Republik Indonesia </w:t>
            </w:r>
            <w:r w:rsidR="006F4AED" w:rsidRPr="002330B4">
              <w:rPr>
                <w:rFonts w:ascii="Bookman Old Style" w:hAnsi="Bookman Old Style"/>
                <w:sz w:val="24"/>
                <w:szCs w:val="24"/>
              </w:rPr>
              <w:t xml:space="preserve">Tahun </w:t>
            </w:r>
            <w:r w:rsidRPr="002330B4">
              <w:rPr>
                <w:rFonts w:ascii="Bookman Old Style" w:hAnsi="Bookman Old Style"/>
                <w:sz w:val="24"/>
                <w:szCs w:val="24"/>
              </w:rPr>
              <w:t>1958 Nomor 115, Tambahan Lembaran Negara Republik Indonesia Nomor 1649);</w:t>
            </w:r>
          </w:p>
          <w:p w:rsidR="009A53F4" w:rsidRPr="002330B4" w:rsidRDefault="009A53F4"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Und</w:t>
            </w:r>
            <w:r w:rsidR="006855C4" w:rsidRPr="002330B4">
              <w:rPr>
                <w:rFonts w:ascii="Bookman Old Style" w:hAnsi="Bookman Old Style"/>
                <w:sz w:val="24"/>
                <w:szCs w:val="24"/>
              </w:rPr>
              <w:t>ang-Undang Nomor 10 Tahun 2009 t</w:t>
            </w:r>
            <w:r w:rsidRPr="002330B4">
              <w:rPr>
                <w:rFonts w:ascii="Bookman Old Style" w:hAnsi="Bookman Old Style"/>
                <w:sz w:val="24"/>
                <w:szCs w:val="24"/>
              </w:rPr>
              <w:t xml:space="preserve">entang Kepariwisataan (Lembaran Negara Republik Indonesia </w:t>
            </w:r>
            <w:r w:rsidR="00CB0824" w:rsidRPr="002330B4">
              <w:rPr>
                <w:rFonts w:ascii="Bookman Old Style" w:hAnsi="Bookman Old Style"/>
                <w:sz w:val="24"/>
                <w:szCs w:val="24"/>
              </w:rPr>
              <w:t xml:space="preserve">Tahun 2009 </w:t>
            </w:r>
            <w:r w:rsidRPr="002330B4">
              <w:rPr>
                <w:rFonts w:ascii="Bookman Old Style" w:hAnsi="Bookman Old Style"/>
                <w:sz w:val="24"/>
                <w:szCs w:val="24"/>
              </w:rPr>
              <w:t>Nomor 11, Tambahan Lembaran Negara Republik Indonesia Nomor 4966);</w:t>
            </w:r>
          </w:p>
          <w:p w:rsidR="00CD1044" w:rsidRPr="002330B4" w:rsidRDefault="00CD1044" w:rsidP="00CD1044">
            <w:pPr>
              <w:pStyle w:val="ColorfulList-Accent11"/>
              <w:tabs>
                <w:tab w:val="left" w:pos="592"/>
              </w:tabs>
              <w:spacing w:after="0" w:line="240" w:lineRule="auto"/>
              <w:jc w:val="both"/>
              <w:rPr>
                <w:rFonts w:ascii="Bookman Old Style" w:hAnsi="Bookman Old Style"/>
                <w:sz w:val="24"/>
                <w:szCs w:val="24"/>
                <w:lang w:val="en-US"/>
              </w:rPr>
            </w:pPr>
          </w:p>
          <w:p w:rsidR="00CD1044" w:rsidRPr="002330B4" w:rsidRDefault="00CD1044" w:rsidP="00CD1044">
            <w:pPr>
              <w:pStyle w:val="ColorfulList-Accent11"/>
              <w:tabs>
                <w:tab w:val="left" w:pos="592"/>
              </w:tabs>
              <w:spacing w:after="0" w:line="240" w:lineRule="auto"/>
              <w:jc w:val="both"/>
              <w:rPr>
                <w:rFonts w:ascii="Bookman Old Style" w:hAnsi="Bookman Old Style"/>
                <w:sz w:val="24"/>
                <w:szCs w:val="24"/>
              </w:rPr>
            </w:pPr>
          </w:p>
          <w:p w:rsidR="009A53F4" w:rsidRPr="002330B4" w:rsidRDefault="009A53F4"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lastRenderedPageBreak/>
              <w:t>Undang</w:t>
            </w:r>
            <w:r w:rsidR="006855C4" w:rsidRPr="002330B4">
              <w:rPr>
                <w:rFonts w:ascii="Bookman Old Style" w:hAnsi="Bookman Old Style"/>
                <w:sz w:val="24"/>
                <w:szCs w:val="24"/>
              </w:rPr>
              <w:t>-Undang Nomor 25 Tahun 2009 t</w:t>
            </w:r>
            <w:r w:rsidRPr="002330B4">
              <w:rPr>
                <w:rFonts w:ascii="Bookman Old Style" w:hAnsi="Bookman Old Style"/>
                <w:sz w:val="24"/>
                <w:szCs w:val="24"/>
              </w:rPr>
              <w:t xml:space="preserve">entang Pelayanan Publik (Lembaran Negara Republik Indonesia </w:t>
            </w:r>
            <w:r w:rsidR="00CB0824" w:rsidRPr="002330B4">
              <w:rPr>
                <w:rFonts w:ascii="Bookman Old Style" w:hAnsi="Bookman Old Style"/>
                <w:sz w:val="24"/>
                <w:szCs w:val="24"/>
              </w:rPr>
              <w:t xml:space="preserve">Tahun 2009 </w:t>
            </w:r>
            <w:r w:rsidRPr="002330B4">
              <w:rPr>
                <w:rFonts w:ascii="Bookman Old Style" w:hAnsi="Bookman Old Style"/>
                <w:sz w:val="24"/>
                <w:szCs w:val="24"/>
              </w:rPr>
              <w:t>Nomor 11</w:t>
            </w:r>
            <w:r w:rsidR="00CB0824" w:rsidRPr="002330B4">
              <w:rPr>
                <w:rFonts w:ascii="Bookman Old Style" w:hAnsi="Bookman Old Style"/>
                <w:sz w:val="24"/>
                <w:szCs w:val="24"/>
              </w:rPr>
              <w:t>2</w:t>
            </w:r>
            <w:r w:rsidRPr="002330B4">
              <w:rPr>
                <w:rFonts w:ascii="Bookman Old Style" w:hAnsi="Bookman Old Style"/>
                <w:sz w:val="24"/>
                <w:szCs w:val="24"/>
              </w:rPr>
              <w:t xml:space="preserve">, Tambahan Lembaran Negara Republik Indonesia Nomor </w:t>
            </w:r>
            <w:r w:rsidR="00CB0824" w:rsidRPr="002330B4">
              <w:rPr>
                <w:rFonts w:ascii="Bookman Old Style" w:hAnsi="Bookman Old Style"/>
                <w:sz w:val="24"/>
                <w:szCs w:val="24"/>
              </w:rPr>
              <w:t>5038</w:t>
            </w:r>
            <w:r w:rsidRPr="002330B4">
              <w:rPr>
                <w:rFonts w:ascii="Bookman Old Style" w:hAnsi="Bookman Old Style"/>
                <w:sz w:val="24"/>
                <w:szCs w:val="24"/>
              </w:rPr>
              <w:t>);</w:t>
            </w:r>
          </w:p>
          <w:p w:rsidR="00CD1044" w:rsidRPr="002330B4" w:rsidRDefault="00CD1044" w:rsidP="00CD1044">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Undang-Undang Nomor 36 Tahun 2009 tentang Kesehatan (Lembaran Negara Republik Indonesia Tahun 200 Nomor 144,Tambahan Lembaran Negara Republik Indonesia Nomor 5063);</w:t>
            </w:r>
          </w:p>
          <w:p w:rsidR="00BE30E4" w:rsidRPr="002330B4" w:rsidRDefault="009A53F4"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Undang-Undang Nomor 44 Tahun 2009 tentang Rumah Sakit (Lembaran Negara Republik Indonesia Tahun 2009 Nomor 153, Tambahan Lembaran Negara Republik Indonesia Nomor 5072)</w:t>
            </w:r>
            <w:r w:rsidR="00BE30E4" w:rsidRPr="002330B4">
              <w:rPr>
                <w:rFonts w:ascii="Bookman Old Style" w:hAnsi="Bookman Old Style"/>
                <w:sz w:val="24"/>
                <w:szCs w:val="24"/>
              </w:rPr>
              <w:t>;</w:t>
            </w:r>
          </w:p>
          <w:p w:rsidR="00BE4713" w:rsidRPr="002330B4" w:rsidRDefault="00BE30E4"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Undang-Undang Nomor 12 Tahun 2011 tentang Pembentukan Peraturan Perundang-Undangan (Lembaran Negara Republik Indonesia Tahun 2011 Nomor 82, Tambahan Lembaran Negara Republik Indonesia Nomor 5234)</w:t>
            </w:r>
            <w:r w:rsidR="00BE4713" w:rsidRPr="002330B4">
              <w:rPr>
                <w:rFonts w:ascii="Bookman Old Style" w:hAnsi="Bookman Old Style"/>
                <w:sz w:val="24"/>
                <w:szCs w:val="24"/>
              </w:rPr>
              <w:t xml:space="preserve">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r w:rsidRPr="002330B4">
              <w:rPr>
                <w:rFonts w:ascii="Bookman Old Style" w:hAnsi="Bookman Old Style"/>
                <w:sz w:val="24"/>
                <w:szCs w:val="24"/>
              </w:rPr>
              <w:t>;</w:t>
            </w:r>
          </w:p>
          <w:p w:rsidR="001A134A" w:rsidRPr="002330B4" w:rsidRDefault="00BE30E4"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Undang-Undang Nomor 23 Tahun 2014 tentang Pemerintahan Daerah (Lembaran Negara Republik Indonesia Tahun 2014 Nomor 244, Tambahan Lembaran Negara Republik Indonesia Tahun 2014 Nomor 5587) sebagaimana telah diubah beberapa kali terakhir dengan Undang-Undang Nomor 9 </w:t>
            </w:r>
            <w:r w:rsidR="00BE4713" w:rsidRPr="002330B4">
              <w:rPr>
                <w:rFonts w:ascii="Bookman Old Style" w:hAnsi="Bookman Old Style"/>
                <w:sz w:val="24"/>
                <w:szCs w:val="24"/>
              </w:rPr>
              <w:t xml:space="preserve">        </w:t>
            </w:r>
            <w:r w:rsidRPr="002330B4">
              <w:rPr>
                <w:rFonts w:ascii="Bookman Old Style" w:hAnsi="Bookman Old Style"/>
                <w:sz w:val="24"/>
                <w:szCs w:val="24"/>
              </w:rPr>
              <w:t xml:space="preserve">Tahun 2015 </w:t>
            </w:r>
            <w:r w:rsidR="003A5426" w:rsidRPr="002330B4">
              <w:rPr>
                <w:rFonts w:ascii="Bookman Old Style" w:hAnsi="Bookman Old Style"/>
                <w:sz w:val="24"/>
                <w:szCs w:val="24"/>
                <w:lang w:val="en-US"/>
              </w:rPr>
              <w:t xml:space="preserve">tentang Perubahan Kedua Atas </w:t>
            </w:r>
            <w:r w:rsidR="003A5426" w:rsidRPr="002330B4">
              <w:rPr>
                <w:rFonts w:ascii="Bookman Old Style" w:hAnsi="Bookman Old Style"/>
                <w:sz w:val="24"/>
                <w:szCs w:val="24"/>
              </w:rPr>
              <w:t>Undang-Undang Nomor 23 Tahun 2014 tentang Pemerintahan Daerah</w:t>
            </w:r>
            <w:r w:rsidR="003A5426" w:rsidRPr="002330B4">
              <w:rPr>
                <w:rFonts w:ascii="Bookman Old Style" w:hAnsi="Bookman Old Style"/>
                <w:sz w:val="24"/>
                <w:szCs w:val="24"/>
                <w:lang w:val="en-US"/>
              </w:rPr>
              <w:t xml:space="preserve"> ( Lembaran Negara Tahun 2015 </w:t>
            </w:r>
            <w:r w:rsidRPr="002330B4">
              <w:rPr>
                <w:rFonts w:ascii="Bookman Old Style" w:hAnsi="Bookman Old Style"/>
                <w:sz w:val="24"/>
                <w:szCs w:val="24"/>
              </w:rPr>
              <w:t>Nomor 58</w:t>
            </w:r>
            <w:r w:rsidR="003A5426" w:rsidRPr="002330B4">
              <w:rPr>
                <w:rFonts w:ascii="Bookman Old Style" w:hAnsi="Bookman Old Style"/>
                <w:sz w:val="24"/>
                <w:szCs w:val="24"/>
                <w:lang w:val="en-US"/>
              </w:rPr>
              <w:t>,</w:t>
            </w:r>
            <w:r w:rsidRPr="002330B4">
              <w:rPr>
                <w:rFonts w:ascii="Bookman Old Style" w:hAnsi="Bookman Old Style"/>
                <w:sz w:val="24"/>
                <w:szCs w:val="24"/>
              </w:rPr>
              <w:t xml:space="preserve"> Tambahan Lembaran Negara Republik Indonesia Nomor 5679);</w:t>
            </w:r>
          </w:p>
          <w:p w:rsidR="00A1138F" w:rsidRPr="002330B4" w:rsidRDefault="00A1138F"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Pemerintah Nomor 101 Tahun 2014 tentang Pengelolaan Limbah Bahan Berbahaya dan Beracun (Lembaran Negara Republik Indonesia Tahun 2014 Nomor 333, Tambahan Lembaran Negara Republik Indonesia Nomor 5617);</w:t>
            </w:r>
          </w:p>
          <w:p w:rsidR="001A134A" w:rsidRPr="002330B4" w:rsidRDefault="00E819A1" w:rsidP="00BE4713">
            <w:pPr>
              <w:pStyle w:val="ColorfulList-Accent11"/>
              <w:numPr>
                <w:ilvl w:val="0"/>
                <w:numId w:val="2"/>
              </w:numPr>
              <w:tabs>
                <w:tab w:val="left" w:pos="592"/>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Pemerintah </w:t>
            </w:r>
            <w:r w:rsidR="006855C4" w:rsidRPr="002330B4">
              <w:rPr>
                <w:rFonts w:ascii="Bookman Old Style" w:hAnsi="Bookman Old Style"/>
                <w:sz w:val="24"/>
                <w:szCs w:val="24"/>
              </w:rPr>
              <w:t>Nomor 103 Tahun 2014 t</w:t>
            </w:r>
            <w:r w:rsidRPr="002330B4">
              <w:rPr>
                <w:rFonts w:ascii="Bookman Old Style" w:hAnsi="Bookman Old Style"/>
                <w:sz w:val="24"/>
                <w:szCs w:val="24"/>
              </w:rPr>
              <w:t>entang Pelayanan Kesehatan Tradisional (Lembaran Negara Republik Indonesia Tahun 2014 Nomor 369, Tambahan Lembaran Negara Republik Indonesia Nomor 5643);</w:t>
            </w:r>
          </w:p>
          <w:p w:rsidR="00E819A1" w:rsidRPr="002330B4" w:rsidRDefault="00E819A1" w:rsidP="00BE4713">
            <w:pPr>
              <w:pStyle w:val="ColorfulList-Accent11"/>
              <w:numPr>
                <w:ilvl w:val="0"/>
                <w:numId w:val="2"/>
              </w:numPr>
              <w:tabs>
                <w:tab w:val="left" w:pos="592"/>
                <w:tab w:val="left" w:pos="875"/>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Pemerintah </w:t>
            </w:r>
            <w:r w:rsidR="007503A7" w:rsidRPr="002330B4">
              <w:rPr>
                <w:rFonts w:ascii="Bookman Old Style" w:hAnsi="Bookman Old Style"/>
                <w:sz w:val="24"/>
                <w:szCs w:val="24"/>
              </w:rPr>
              <w:t>Nomor 47 Tahun 2016 t</w:t>
            </w:r>
            <w:r w:rsidRPr="002330B4">
              <w:rPr>
                <w:rFonts w:ascii="Bookman Old Style" w:hAnsi="Bookman Old Style"/>
                <w:sz w:val="24"/>
                <w:szCs w:val="24"/>
              </w:rPr>
              <w:t>entang Fasilitas Pelayanan Kesehatan (Lembaran Negara Republik Indonesia Tahun 2016 Nomor 229, Tambahan Lembaran Negara Republik Indonesia Nomor 5942);</w:t>
            </w:r>
          </w:p>
          <w:p w:rsidR="00D30B65" w:rsidRPr="002330B4" w:rsidRDefault="00D30B65"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Pemerintah Nomor 52 Tahun 2017 tentang Peraturan Pelaksanaan Undang-Undang Nomor 20 Tahun 2013 tentang Pendidikan Kedokteran  (Lembaran Negara Republik Indonesia Tahun 2017 Nomor 303</w:t>
            </w:r>
            <w:r w:rsidR="00CD1044" w:rsidRPr="002330B4">
              <w:rPr>
                <w:rFonts w:ascii="Bookman Old Style" w:hAnsi="Bookman Old Style"/>
                <w:sz w:val="24"/>
                <w:szCs w:val="24"/>
                <w:lang w:val="en-US"/>
              </w:rPr>
              <w:t>,</w:t>
            </w:r>
            <w:r w:rsidRPr="002330B4">
              <w:rPr>
                <w:rFonts w:ascii="Bookman Old Style" w:hAnsi="Bookman Old Style"/>
                <w:sz w:val="24"/>
                <w:szCs w:val="24"/>
              </w:rPr>
              <w:t xml:space="preserve"> Tambahan Lembaran Negara Republik Indonesia Nomor 6171);</w:t>
            </w:r>
          </w:p>
          <w:p w:rsidR="00D30B65" w:rsidRPr="002330B4" w:rsidRDefault="00D30B65" w:rsidP="00BE4713">
            <w:pPr>
              <w:pStyle w:val="ColorfulList-Accent11"/>
              <w:tabs>
                <w:tab w:val="left" w:pos="592"/>
                <w:tab w:val="left" w:pos="767"/>
              </w:tabs>
              <w:spacing w:after="0" w:line="240" w:lineRule="auto"/>
              <w:ind w:left="592"/>
              <w:jc w:val="both"/>
              <w:rPr>
                <w:rFonts w:ascii="Bookman Old Style" w:hAnsi="Bookman Old Style"/>
                <w:sz w:val="24"/>
                <w:szCs w:val="24"/>
              </w:rPr>
            </w:pPr>
          </w:p>
          <w:p w:rsidR="00696DF2" w:rsidRPr="002330B4" w:rsidRDefault="00401111"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lastRenderedPageBreak/>
              <w:t>Peraturan Pemerintah Nomor 2 Tahun 2018 tentang Standar Pelayanan Minimal (Lembaran Negara Republik Indonesia Tahun 2018 Nomor 2</w:t>
            </w:r>
            <w:r w:rsidR="00CD1044" w:rsidRPr="002330B4">
              <w:rPr>
                <w:rFonts w:ascii="Bookman Old Style" w:hAnsi="Bookman Old Style"/>
                <w:sz w:val="24"/>
                <w:szCs w:val="24"/>
                <w:lang w:val="en-US"/>
              </w:rPr>
              <w:t>,</w:t>
            </w:r>
            <w:r w:rsidRPr="002330B4">
              <w:rPr>
                <w:rFonts w:ascii="Bookman Old Style" w:hAnsi="Bookman Old Style"/>
                <w:sz w:val="24"/>
                <w:szCs w:val="24"/>
              </w:rPr>
              <w:t xml:space="preserve"> Tambahan Lembaran Negara Republik Indonesia Nomor 6178);</w:t>
            </w:r>
          </w:p>
          <w:p w:rsidR="00401111" w:rsidRPr="002330B4" w:rsidRDefault="00401111"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Presiden Nomor   72   Tahun</w:t>
            </w:r>
            <w:r w:rsidR="00A1138F" w:rsidRPr="002330B4">
              <w:rPr>
                <w:rFonts w:ascii="Bookman Old Style" w:hAnsi="Bookman Old Style"/>
                <w:sz w:val="24"/>
                <w:szCs w:val="24"/>
              </w:rPr>
              <w:t xml:space="preserve"> </w:t>
            </w:r>
            <w:r w:rsidR="007503A7" w:rsidRPr="002330B4">
              <w:rPr>
                <w:rFonts w:ascii="Bookman Old Style" w:hAnsi="Bookman Old Style"/>
                <w:sz w:val="24"/>
                <w:szCs w:val="24"/>
              </w:rPr>
              <w:t>2012 t</w:t>
            </w:r>
            <w:r w:rsidRPr="002330B4">
              <w:rPr>
                <w:rFonts w:ascii="Bookman Old Style" w:hAnsi="Bookman Old Style"/>
                <w:sz w:val="24"/>
                <w:szCs w:val="24"/>
              </w:rPr>
              <w:t>entang Sistem Kesehatan Nasional</w:t>
            </w:r>
            <w:r w:rsidR="00DE4693" w:rsidRPr="002330B4">
              <w:rPr>
                <w:rFonts w:ascii="Bookman Old Style" w:hAnsi="Bookman Old Style"/>
                <w:sz w:val="24"/>
                <w:szCs w:val="24"/>
              </w:rPr>
              <w:t xml:space="preserve"> </w:t>
            </w:r>
            <w:r w:rsidRPr="002330B4">
              <w:rPr>
                <w:rFonts w:ascii="Bookman Old Style" w:hAnsi="Bookman Old Style"/>
                <w:sz w:val="24"/>
                <w:szCs w:val="24"/>
              </w:rPr>
              <w:t>(Lembaran Negara Republik Indonesia Nomor 193);</w:t>
            </w:r>
          </w:p>
          <w:p w:rsidR="00F817BA" w:rsidRPr="002330B4" w:rsidRDefault="00401111" w:rsidP="00BE4713">
            <w:pPr>
              <w:pStyle w:val="ColorfulList-Accent11"/>
              <w:numPr>
                <w:ilvl w:val="0"/>
                <w:numId w:val="2"/>
              </w:numPr>
              <w:tabs>
                <w:tab w:val="left" w:pos="592"/>
                <w:tab w:val="left" w:pos="767"/>
                <w:tab w:val="left" w:pos="1051"/>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w:t>
            </w:r>
            <w:r w:rsidR="007503A7" w:rsidRPr="002330B4">
              <w:rPr>
                <w:rFonts w:ascii="Bookman Old Style" w:hAnsi="Bookman Old Style"/>
                <w:sz w:val="24"/>
                <w:szCs w:val="24"/>
              </w:rPr>
              <w:t xml:space="preserve"> Kesehatan Nomor 71 Tahun 2013 t</w:t>
            </w:r>
            <w:r w:rsidRPr="002330B4">
              <w:rPr>
                <w:rFonts w:ascii="Bookman Old Style" w:hAnsi="Bookman Old Style"/>
                <w:sz w:val="24"/>
                <w:szCs w:val="24"/>
              </w:rPr>
              <w:t xml:space="preserve">entang Pelayanan Kesehatan pada  Jaminan Kesehatan Nasional </w:t>
            </w:r>
            <w:r w:rsidR="00BA54B5" w:rsidRPr="002330B4">
              <w:rPr>
                <w:rFonts w:ascii="Bookman Old Style" w:hAnsi="Bookman Old Style"/>
                <w:sz w:val="24"/>
                <w:szCs w:val="24"/>
              </w:rPr>
              <w:t>(Berita Negara Republik Indonesia Tahun 2013 Nomor 1400)</w:t>
            </w:r>
            <w:r w:rsidRPr="002330B4">
              <w:rPr>
                <w:rFonts w:ascii="Bookman Old Style" w:hAnsi="Bookman Old Style"/>
                <w:sz w:val="24"/>
                <w:szCs w:val="24"/>
              </w:rPr>
              <w:t>;</w:t>
            </w:r>
          </w:p>
          <w:p w:rsidR="004B69D4" w:rsidRPr="002330B4" w:rsidRDefault="004B69D4"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Menteri </w:t>
            </w:r>
            <w:r w:rsidR="007503A7" w:rsidRPr="002330B4">
              <w:rPr>
                <w:rFonts w:ascii="Bookman Old Style" w:hAnsi="Bookman Old Style"/>
                <w:sz w:val="24"/>
                <w:szCs w:val="24"/>
              </w:rPr>
              <w:t>Kesehatan Nomor  75 Tahun 2014 t</w:t>
            </w:r>
            <w:r w:rsidRPr="002330B4">
              <w:rPr>
                <w:rFonts w:ascii="Bookman Old Style" w:hAnsi="Bookman Old Style"/>
                <w:sz w:val="24"/>
                <w:szCs w:val="24"/>
              </w:rPr>
              <w:t xml:space="preserve">entang  Pusat Kesehatan Masyarakat </w:t>
            </w:r>
            <w:r w:rsidR="00A26AFE" w:rsidRPr="002330B4">
              <w:rPr>
                <w:rFonts w:ascii="Bookman Old Style" w:hAnsi="Bookman Old Style"/>
                <w:sz w:val="24"/>
                <w:szCs w:val="24"/>
              </w:rPr>
              <w:t xml:space="preserve">(Berita Negara Republik Indonesia Tahun 2014 Nomor 1676); </w:t>
            </w:r>
          </w:p>
          <w:p w:rsidR="002E0CC8" w:rsidRPr="002330B4" w:rsidRDefault="002E0CC8"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Menteri </w:t>
            </w:r>
            <w:r w:rsidR="007503A7" w:rsidRPr="002330B4">
              <w:rPr>
                <w:rFonts w:ascii="Bookman Old Style" w:hAnsi="Bookman Old Style"/>
                <w:sz w:val="24"/>
                <w:szCs w:val="24"/>
              </w:rPr>
              <w:t>Kesehatan Nomor 46 Tahun 2015 t</w:t>
            </w:r>
            <w:r w:rsidRPr="002330B4">
              <w:rPr>
                <w:rFonts w:ascii="Bookman Old Style" w:hAnsi="Bookman Old Style"/>
                <w:sz w:val="24"/>
                <w:szCs w:val="24"/>
              </w:rPr>
              <w:t>entang Akreditasi Puske</w:t>
            </w:r>
            <w:r w:rsidR="004B13F8" w:rsidRPr="002330B4">
              <w:rPr>
                <w:rFonts w:ascii="Bookman Old Style" w:hAnsi="Bookman Old Style"/>
                <w:sz w:val="24"/>
                <w:szCs w:val="24"/>
              </w:rPr>
              <w:t>smas, K</w:t>
            </w:r>
            <w:r w:rsidRPr="002330B4">
              <w:rPr>
                <w:rFonts w:ascii="Bookman Old Style" w:hAnsi="Bookman Old Style"/>
                <w:sz w:val="24"/>
                <w:szCs w:val="24"/>
              </w:rPr>
              <w:t>linik Pratama, Tempat Praktik Mandiri Dokter dan Tempat Praktik Mandiri Dokter Gigi (Berita Negara Republik Indonesia Tahun 2015 Nomor 1049);</w:t>
            </w:r>
          </w:p>
          <w:p w:rsidR="006420F4" w:rsidRPr="002330B4" w:rsidRDefault="004B69D4"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w:t>
            </w:r>
            <w:r w:rsidR="004B13F8" w:rsidRPr="002330B4">
              <w:rPr>
                <w:rFonts w:ascii="Bookman Old Style" w:hAnsi="Bookman Old Style"/>
                <w:sz w:val="24"/>
                <w:szCs w:val="24"/>
              </w:rPr>
              <w:t xml:space="preserve">ran  Menteri Kesehatan Nomor </w:t>
            </w:r>
            <w:r w:rsidRPr="002330B4">
              <w:rPr>
                <w:rFonts w:ascii="Bookman Old Style" w:hAnsi="Bookman Old Style"/>
                <w:sz w:val="24"/>
                <w:szCs w:val="24"/>
              </w:rPr>
              <w:t>76 Tahun 201</w:t>
            </w:r>
            <w:r w:rsidR="00A26AFE" w:rsidRPr="002330B4">
              <w:rPr>
                <w:rFonts w:ascii="Bookman Old Style" w:hAnsi="Bookman Old Style"/>
                <w:sz w:val="24"/>
                <w:szCs w:val="24"/>
              </w:rPr>
              <w:t>5</w:t>
            </w:r>
            <w:r w:rsidR="007503A7" w:rsidRPr="002330B4">
              <w:rPr>
                <w:rFonts w:ascii="Bookman Old Style" w:hAnsi="Bookman Old Style"/>
                <w:sz w:val="24"/>
                <w:szCs w:val="24"/>
              </w:rPr>
              <w:t xml:space="preserve"> t</w:t>
            </w:r>
            <w:r w:rsidRPr="002330B4">
              <w:rPr>
                <w:rFonts w:ascii="Bookman Old Style" w:hAnsi="Bookman Old Style"/>
                <w:sz w:val="24"/>
                <w:szCs w:val="24"/>
              </w:rPr>
              <w:t xml:space="preserve">entang Pelayanan Wisata Medis </w:t>
            </w:r>
            <w:r w:rsidR="00A26AFE" w:rsidRPr="002330B4">
              <w:rPr>
                <w:rFonts w:ascii="Bookman Old Style" w:hAnsi="Bookman Old Style"/>
                <w:sz w:val="24"/>
                <w:szCs w:val="24"/>
              </w:rPr>
              <w:t>(Berita Negara Republik Indonesia Tahun 2015 Nomor 1860)</w:t>
            </w:r>
            <w:r w:rsidRPr="002330B4">
              <w:rPr>
                <w:rFonts w:ascii="Bookman Old Style" w:hAnsi="Bookman Old Style"/>
                <w:sz w:val="24"/>
                <w:szCs w:val="24"/>
              </w:rPr>
              <w:t>;</w:t>
            </w:r>
          </w:p>
          <w:p w:rsidR="004B69D4" w:rsidRPr="002330B4" w:rsidRDefault="004B69D4"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 Da</w:t>
            </w:r>
            <w:r w:rsidR="007503A7" w:rsidRPr="002330B4">
              <w:rPr>
                <w:rFonts w:ascii="Bookman Old Style" w:hAnsi="Bookman Old Style"/>
                <w:sz w:val="24"/>
                <w:szCs w:val="24"/>
              </w:rPr>
              <w:t xml:space="preserve">lam Negeri Nomor 80 </w:t>
            </w:r>
            <w:r w:rsidR="00CD1044" w:rsidRPr="002330B4">
              <w:rPr>
                <w:rFonts w:ascii="Bookman Old Style" w:hAnsi="Bookman Old Style"/>
                <w:sz w:val="24"/>
                <w:szCs w:val="24"/>
                <w:lang w:val="en-US"/>
              </w:rPr>
              <w:t xml:space="preserve">           </w:t>
            </w:r>
            <w:r w:rsidR="007503A7" w:rsidRPr="002330B4">
              <w:rPr>
                <w:rFonts w:ascii="Bookman Old Style" w:hAnsi="Bookman Old Style"/>
                <w:sz w:val="24"/>
                <w:szCs w:val="24"/>
              </w:rPr>
              <w:t>Tahun 2015 t</w:t>
            </w:r>
            <w:r w:rsidRPr="002330B4">
              <w:rPr>
                <w:rFonts w:ascii="Bookman Old Style" w:hAnsi="Bookman Old Style"/>
                <w:sz w:val="24"/>
                <w:szCs w:val="24"/>
              </w:rPr>
              <w:t>entang Pembentukan Pro</w:t>
            </w:r>
            <w:r w:rsidR="004B13F8" w:rsidRPr="002330B4">
              <w:rPr>
                <w:rFonts w:ascii="Bookman Old Style" w:hAnsi="Bookman Old Style"/>
                <w:sz w:val="24"/>
                <w:szCs w:val="24"/>
              </w:rPr>
              <w:t xml:space="preserve">duk Hukum Daerah (Berita Negara </w:t>
            </w:r>
            <w:r w:rsidRPr="002330B4">
              <w:rPr>
                <w:rFonts w:ascii="Bookman Old Style" w:hAnsi="Bookman Old Style"/>
                <w:sz w:val="24"/>
                <w:szCs w:val="24"/>
              </w:rPr>
              <w:t>Republik Indonesia Tahun 2015 Nomor 2036)</w:t>
            </w:r>
            <w:r w:rsidR="004E231D" w:rsidRPr="002330B4">
              <w:rPr>
                <w:rFonts w:ascii="Bookman Old Style" w:hAnsi="Bookman Old Style"/>
                <w:sz w:val="24"/>
                <w:szCs w:val="24"/>
                <w:lang w:val="en-US"/>
              </w:rPr>
              <w:t xml:space="preserve"> sebagaimana telah diubah dengan </w:t>
            </w:r>
            <w:r w:rsidR="004E231D" w:rsidRPr="002330B4">
              <w:rPr>
                <w:rFonts w:ascii="Bookman Old Style" w:hAnsi="Bookman Old Style"/>
                <w:sz w:val="24"/>
                <w:szCs w:val="24"/>
              </w:rPr>
              <w:t xml:space="preserve">Peraturan Menteri Dalam Negeri Nomor </w:t>
            </w:r>
            <w:r w:rsidR="004E231D" w:rsidRPr="002330B4">
              <w:rPr>
                <w:rFonts w:ascii="Bookman Old Style" w:hAnsi="Bookman Old Style"/>
                <w:sz w:val="24"/>
                <w:szCs w:val="24"/>
                <w:lang w:val="en-US"/>
              </w:rPr>
              <w:t>120</w:t>
            </w:r>
            <w:r w:rsidR="004E231D" w:rsidRPr="002330B4">
              <w:rPr>
                <w:rFonts w:ascii="Bookman Old Style" w:hAnsi="Bookman Old Style"/>
                <w:sz w:val="24"/>
                <w:szCs w:val="24"/>
              </w:rPr>
              <w:t xml:space="preserve"> Tahun 201</w:t>
            </w:r>
            <w:r w:rsidR="004E231D" w:rsidRPr="002330B4">
              <w:rPr>
                <w:rFonts w:ascii="Bookman Old Style" w:hAnsi="Bookman Old Style"/>
                <w:sz w:val="24"/>
                <w:szCs w:val="24"/>
                <w:lang w:val="en-US"/>
              </w:rPr>
              <w:t>8</w:t>
            </w:r>
            <w:r w:rsidR="004E231D" w:rsidRPr="002330B4">
              <w:rPr>
                <w:rFonts w:ascii="Bookman Old Style" w:hAnsi="Bookman Old Style"/>
                <w:sz w:val="24"/>
                <w:szCs w:val="24"/>
              </w:rPr>
              <w:t xml:space="preserve"> tentang </w:t>
            </w:r>
            <w:r w:rsidR="004E231D" w:rsidRPr="002330B4">
              <w:rPr>
                <w:rFonts w:ascii="Bookman Old Style" w:hAnsi="Bookman Old Style"/>
                <w:sz w:val="24"/>
                <w:szCs w:val="24"/>
                <w:lang w:val="en-US"/>
              </w:rPr>
              <w:t xml:space="preserve">Perubahan Atas </w:t>
            </w:r>
            <w:r w:rsidR="004E231D" w:rsidRPr="002330B4">
              <w:rPr>
                <w:rFonts w:ascii="Bookman Old Style" w:hAnsi="Bookman Old Style"/>
                <w:sz w:val="24"/>
                <w:szCs w:val="24"/>
              </w:rPr>
              <w:t>Peraturan Menteri Dalam Negeri Nomor 80 Tahun 2015 tentang Pembentukan Produk Hukum Daerah (Berita Negara Republik Indonesia Tahun 201</w:t>
            </w:r>
            <w:r w:rsidR="004E231D" w:rsidRPr="002330B4">
              <w:rPr>
                <w:rFonts w:ascii="Bookman Old Style" w:hAnsi="Bookman Old Style"/>
                <w:sz w:val="24"/>
                <w:szCs w:val="24"/>
                <w:lang w:val="en-US"/>
              </w:rPr>
              <w:t>8</w:t>
            </w:r>
            <w:r w:rsidR="004E231D" w:rsidRPr="002330B4">
              <w:rPr>
                <w:rFonts w:ascii="Bookman Old Style" w:hAnsi="Bookman Old Style"/>
                <w:sz w:val="24"/>
                <w:szCs w:val="24"/>
              </w:rPr>
              <w:t xml:space="preserve"> Nomor </w:t>
            </w:r>
            <w:r w:rsidR="004E231D" w:rsidRPr="002330B4">
              <w:rPr>
                <w:rFonts w:ascii="Bookman Old Style" w:hAnsi="Bookman Old Style"/>
                <w:sz w:val="24"/>
                <w:szCs w:val="24"/>
                <w:lang w:val="en-US"/>
              </w:rPr>
              <w:t>157</w:t>
            </w:r>
            <w:r w:rsidR="004E231D" w:rsidRPr="002330B4">
              <w:rPr>
                <w:rFonts w:ascii="Bookman Old Style" w:hAnsi="Bookman Old Style"/>
                <w:sz w:val="24"/>
                <w:szCs w:val="24"/>
              </w:rPr>
              <w:t>)</w:t>
            </w:r>
            <w:r w:rsidRPr="002330B4">
              <w:rPr>
                <w:rFonts w:ascii="Bookman Old Style" w:hAnsi="Bookman Old Style"/>
                <w:sz w:val="24"/>
                <w:szCs w:val="24"/>
              </w:rPr>
              <w:t>;</w:t>
            </w:r>
          </w:p>
          <w:p w:rsidR="00CD1044" w:rsidRPr="002330B4" w:rsidRDefault="00CD1044" w:rsidP="00CD1044">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 Kesehatan Nomor 9 Tahun 2014 tentang Klinik (Berita Negara Republik Indonesia Tahun 2014 Nomor 232);</w:t>
            </w:r>
          </w:p>
          <w:p w:rsidR="00CD1044" w:rsidRPr="002330B4" w:rsidRDefault="00CD1044" w:rsidP="00CD1044">
            <w:pPr>
              <w:pStyle w:val="ListParagraph"/>
              <w:widowControl w:val="0"/>
              <w:numPr>
                <w:ilvl w:val="0"/>
                <w:numId w:val="2"/>
              </w:numPr>
              <w:tabs>
                <w:tab w:val="left" w:pos="592"/>
                <w:tab w:val="left" w:pos="4536"/>
              </w:tabs>
              <w:autoSpaceDE w:val="0"/>
              <w:autoSpaceDN w:val="0"/>
              <w:adjustRightInd w:val="0"/>
              <w:spacing w:after="0" w:line="240" w:lineRule="auto"/>
              <w:ind w:left="592" w:right="6" w:hanging="567"/>
              <w:jc w:val="both"/>
              <w:rPr>
                <w:rFonts w:ascii="Bookman Old Style" w:hAnsi="Bookman Old Style"/>
                <w:sz w:val="24"/>
                <w:szCs w:val="24"/>
              </w:rPr>
            </w:pPr>
            <w:r w:rsidRPr="002330B4">
              <w:rPr>
                <w:rFonts w:ascii="Bookman Old Style" w:hAnsi="Bookman Old Style"/>
                <w:sz w:val="24"/>
                <w:szCs w:val="24"/>
              </w:rPr>
              <w:t>Peraturan Menteri Kesehatan Nomor 24 Tahun 2016 tentang Persyaratan Teknis Bangunan dan Prasarana Rumah Sakit (Berita Negara Republik Indonesia Tahun 2016 Nomor 1197);</w:t>
            </w:r>
          </w:p>
          <w:p w:rsidR="006B5E39" w:rsidRPr="002330B4" w:rsidRDefault="00A26AFE"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 Ke</w:t>
            </w:r>
            <w:r w:rsidR="007503A7" w:rsidRPr="002330B4">
              <w:rPr>
                <w:rFonts w:ascii="Bookman Old Style" w:hAnsi="Bookman Old Style"/>
                <w:sz w:val="24"/>
                <w:szCs w:val="24"/>
              </w:rPr>
              <w:t>sehatan Nomor 72 Tahun 2016 t</w:t>
            </w:r>
            <w:r w:rsidRPr="002330B4">
              <w:rPr>
                <w:rFonts w:ascii="Bookman Old Style" w:hAnsi="Bookman Old Style"/>
                <w:sz w:val="24"/>
                <w:szCs w:val="24"/>
              </w:rPr>
              <w:t>entang Standar Pelayanan Kefarmasian di Rumah Sakit (Berita Negara Republik Indonesia Tahun 201</w:t>
            </w:r>
            <w:r w:rsidR="00B87FFA" w:rsidRPr="002330B4">
              <w:rPr>
                <w:rFonts w:ascii="Bookman Old Style" w:hAnsi="Bookman Old Style"/>
                <w:sz w:val="24"/>
                <w:szCs w:val="24"/>
              </w:rPr>
              <w:t>7</w:t>
            </w:r>
            <w:r w:rsidRPr="002330B4">
              <w:rPr>
                <w:rFonts w:ascii="Bookman Old Style" w:hAnsi="Bookman Old Style"/>
                <w:sz w:val="24"/>
                <w:szCs w:val="24"/>
              </w:rPr>
              <w:t xml:space="preserve"> Nomor 49);</w:t>
            </w:r>
          </w:p>
          <w:p w:rsidR="00B87FFA" w:rsidRPr="002330B4" w:rsidRDefault="007503A7"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Menteri Kesehatan </w:t>
            </w:r>
            <w:r w:rsidR="00B87FFA" w:rsidRPr="002330B4">
              <w:rPr>
                <w:rFonts w:ascii="Bookman Old Style" w:hAnsi="Bookman Old Style"/>
                <w:sz w:val="24"/>
                <w:szCs w:val="24"/>
              </w:rPr>
              <w:t xml:space="preserve">Nomor 74 Tahun 2016 tentang Standar Pelayanan Kefarmasian di Puskesmas (Berita Negara Republik Indonesia </w:t>
            </w:r>
            <w:r w:rsidR="00BE4713" w:rsidRPr="002330B4">
              <w:rPr>
                <w:rFonts w:ascii="Bookman Old Style" w:hAnsi="Bookman Old Style"/>
                <w:sz w:val="24"/>
                <w:szCs w:val="24"/>
              </w:rPr>
              <w:t xml:space="preserve"> </w:t>
            </w:r>
            <w:r w:rsidR="00B87FFA" w:rsidRPr="002330B4">
              <w:rPr>
                <w:rFonts w:ascii="Bookman Old Style" w:hAnsi="Bookman Old Style"/>
                <w:sz w:val="24"/>
                <w:szCs w:val="24"/>
              </w:rPr>
              <w:t>Tahun 2017 Nomor 206);</w:t>
            </w:r>
          </w:p>
          <w:p w:rsidR="002E0CC8" w:rsidRPr="002330B4" w:rsidRDefault="002E0CC8"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w:t>
            </w:r>
            <w:r w:rsidR="007503A7" w:rsidRPr="002330B4">
              <w:rPr>
                <w:rFonts w:ascii="Bookman Old Style" w:hAnsi="Bookman Old Style"/>
                <w:sz w:val="24"/>
                <w:szCs w:val="24"/>
              </w:rPr>
              <w:t xml:space="preserve"> Kesehatan Nomor 34 Tahun 2017 t</w:t>
            </w:r>
            <w:r w:rsidRPr="002330B4">
              <w:rPr>
                <w:rFonts w:ascii="Bookman Old Style" w:hAnsi="Bookman Old Style"/>
                <w:sz w:val="24"/>
                <w:szCs w:val="24"/>
              </w:rPr>
              <w:t>entang Akreditasi Rumah Sakit (Berita Negara Republik Indonesia Tahun 2017 Nomor 1023);</w:t>
            </w:r>
          </w:p>
          <w:p w:rsidR="007644F6" w:rsidRPr="002330B4" w:rsidRDefault="00B87FFA"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w:t>
            </w:r>
            <w:r w:rsidR="007503A7" w:rsidRPr="002330B4">
              <w:rPr>
                <w:rFonts w:ascii="Bookman Old Style" w:hAnsi="Bookman Old Style"/>
                <w:sz w:val="24"/>
                <w:szCs w:val="24"/>
              </w:rPr>
              <w:t xml:space="preserve"> Kesehatan Nomor 37 Tahun 2017 t</w:t>
            </w:r>
            <w:r w:rsidRPr="002330B4">
              <w:rPr>
                <w:rFonts w:ascii="Bookman Old Style" w:hAnsi="Bookman Old Style"/>
                <w:sz w:val="24"/>
                <w:szCs w:val="24"/>
              </w:rPr>
              <w:t>entang Pelayanan Kesehatan Tradisional Integrasi (Berita Negara Republik Indonesia Tahun 2017 Nomor 1074);</w:t>
            </w:r>
          </w:p>
          <w:p w:rsidR="00BE4713" w:rsidRPr="002330B4" w:rsidRDefault="00BE4713" w:rsidP="00BE4713">
            <w:pPr>
              <w:widowControl w:val="0"/>
              <w:tabs>
                <w:tab w:val="left" w:pos="592"/>
                <w:tab w:val="left" w:pos="4536"/>
              </w:tabs>
              <w:autoSpaceDE w:val="0"/>
              <w:autoSpaceDN w:val="0"/>
              <w:adjustRightInd w:val="0"/>
              <w:spacing w:after="0" w:line="240" w:lineRule="auto"/>
              <w:ind w:right="6"/>
              <w:jc w:val="both"/>
              <w:rPr>
                <w:rFonts w:ascii="Bookman Old Style" w:hAnsi="Bookman Old Style"/>
                <w:sz w:val="24"/>
                <w:szCs w:val="24"/>
              </w:rPr>
            </w:pPr>
          </w:p>
          <w:p w:rsidR="00BE4713" w:rsidRPr="002330B4" w:rsidRDefault="00BE4713" w:rsidP="00BE4713">
            <w:pPr>
              <w:widowControl w:val="0"/>
              <w:tabs>
                <w:tab w:val="left" w:pos="592"/>
                <w:tab w:val="left" w:pos="4536"/>
              </w:tabs>
              <w:autoSpaceDE w:val="0"/>
              <w:autoSpaceDN w:val="0"/>
              <w:adjustRightInd w:val="0"/>
              <w:spacing w:after="0" w:line="240" w:lineRule="auto"/>
              <w:ind w:right="6"/>
              <w:jc w:val="both"/>
              <w:rPr>
                <w:rFonts w:ascii="Bookman Old Style" w:hAnsi="Bookman Old Style"/>
                <w:sz w:val="24"/>
                <w:szCs w:val="24"/>
              </w:rPr>
            </w:pPr>
          </w:p>
          <w:p w:rsidR="00BE4713" w:rsidRPr="002330B4" w:rsidRDefault="00BE4713" w:rsidP="00BE4713">
            <w:pPr>
              <w:widowControl w:val="0"/>
              <w:tabs>
                <w:tab w:val="left" w:pos="592"/>
                <w:tab w:val="left" w:pos="4536"/>
              </w:tabs>
              <w:autoSpaceDE w:val="0"/>
              <w:autoSpaceDN w:val="0"/>
              <w:adjustRightInd w:val="0"/>
              <w:spacing w:after="0" w:line="240" w:lineRule="auto"/>
              <w:ind w:right="6"/>
              <w:jc w:val="both"/>
              <w:rPr>
                <w:rFonts w:ascii="Bookman Old Style" w:hAnsi="Bookman Old Style"/>
                <w:sz w:val="24"/>
                <w:szCs w:val="24"/>
              </w:rPr>
            </w:pPr>
          </w:p>
          <w:p w:rsidR="00696DF2" w:rsidRPr="002330B4" w:rsidRDefault="00A23C25" w:rsidP="00BE4713">
            <w:pPr>
              <w:pStyle w:val="ListParagraph"/>
              <w:widowControl w:val="0"/>
              <w:numPr>
                <w:ilvl w:val="0"/>
                <w:numId w:val="2"/>
              </w:numPr>
              <w:tabs>
                <w:tab w:val="left" w:pos="592"/>
                <w:tab w:val="left" w:pos="4536"/>
              </w:tabs>
              <w:autoSpaceDE w:val="0"/>
              <w:autoSpaceDN w:val="0"/>
              <w:adjustRightInd w:val="0"/>
              <w:spacing w:after="0" w:line="240" w:lineRule="auto"/>
              <w:ind w:left="592" w:right="6" w:hanging="567"/>
              <w:jc w:val="both"/>
              <w:rPr>
                <w:rFonts w:ascii="Bookman Old Style" w:hAnsi="Bookman Old Style"/>
                <w:sz w:val="24"/>
                <w:szCs w:val="24"/>
              </w:rPr>
            </w:pPr>
            <w:r w:rsidRPr="002330B4">
              <w:rPr>
                <w:rFonts w:ascii="Bookman Old Style" w:hAnsi="Bookman Old Style"/>
                <w:sz w:val="24"/>
                <w:szCs w:val="24"/>
              </w:rPr>
              <w:lastRenderedPageBreak/>
              <w:t>Peraturan Menteri Kesehatan Nomor 27 Tahun 2017 tentang Pedoman Pencegahan dan Pengendalian Infeksi di Fasilitas Pelayanan Kesehatan (Berita Negara Republik Indonesia Tahun 2017 Nomor 857);</w:t>
            </w:r>
          </w:p>
          <w:p w:rsidR="00A1138F" w:rsidRPr="002330B4" w:rsidRDefault="00A1138F"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Menteri Kesehatan Nomor 4 Tahun 2018 tentang Kewajiban Rumah Sakit dan Kewajiban Pasien (Berita Negara Republik Indonesia </w:t>
            </w:r>
            <w:r w:rsidR="00BE4713" w:rsidRPr="002330B4">
              <w:rPr>
                <w:rFonts w:ascii="Bookman Old Style" w:hAnsi="Bookman Old Style"/>
                <w:sz w:val="24"/>
                <w:szCs w:val="24"/>
              </w:rPr>
              <w:t xml:space="preserve">         </w:t>
            </w:r>
            <w:r w:rsidRPr="002330B4">
              <w:rPr>
                <w:rFonts w:ascii="Bookman Old Style" w:hAnsi="Bookman Old Style"/>
                <w:sz w:val="24"/>
                <w:szCs w:val="24"/>
              </w:rPr>
              <w:t>Tahun 2018 N</w:t>
            </w:r>
            <w:r w:rsidR="00BE4713" w:rsidRPr="002330B4">
              <w:rPr>
                <w:rFonts w:ascii="Bookman Old Style" w:hAnsi="Bookman Old Style"/>
                <w:sz w:val="24"/>
                <w:szCs w:val="24"/>
              </w:rPr>
              <w:t>omor 416);</w:t>
            </w:r>
          </w:p>
          <w:p w:rsidR="00A1138F" w:rsidRPr="002330B4" w:rsidRDefault="00A1138F"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 xml:space="preserve">Peraturan Menteri Kesehatan Nomor 7 Tahun 2019 tentang Kesehatan Lingkungan Rumah Sakit (Berita Negara Republik </w:t>
            </w:r>
            <w:r w:rsidR="00BE4713" w:rsidRPr="002330B4">
              <w:rPr>
                <w:rFonts w:ascii="Bookman Old Style" w:hAnsi="Bookman Old Style"/>
                <w:sz w:val="24"/>
                <w:szCs w:val="24"/>
              </w:rPr>
              <w:t>Indonesia Tahun 2019 Nomor 296);</w:t>
            </w:r>
          </w:p>
          <w:p w:rsidR="00A1138F" w:rsidRPr="002330B4" w:rsidRDefault="00A1138F" w:rsidP="00BE4713">
            <w:pPr>
              <w:pStyle w:val="ColorfulList-Accent11"/>
              <w:numPr>
                <w:ilvl w:val="0"/>
                <w:numId w:val="2"/>
              </w:numPr>
              <w:tabs>
                <w:tab w:val="left" w:pos="592"/>
                <w:tab w:val="left" w:pos="767"/>
              </w:tabs>
              <w:spacing w:after="0" w:line="240" w:lineRule="auto"/>
              <w:ind w:left="592" w:hanging="567"/>
              <w:jc w:val="both"/>
              <w:rPr>
                <w:rFonts w:ascii="Bookman Old Style" w:hAnsi="Bookman Old Style"/>
                <w:sz w:val="24"/>
                <w:szCs w:val="24"/>
              </w:rPr>
            </w:pPr>
            <w:r w:rsidRPr="002330B4">
              <w:rPr>
                <w:rFonts w:ascii="Bookman Old Style" w:hAnsi="Bookman Old Style"/>
                <w:sz w:val="24"/>
                <w:szCs w:val="24"/>
              </w:rPr>
              <w:t>Peraturan Menteri Kesehatan Nomor 30 Tahun 2019 tentang Klasifikasi dan Perizinan Rumah Sakit (Berita Negara Republik Indonesia Tahun 2019 Nomor 1107);</w:t>
            </w:r>
          </w:p>
          <w:p w:rsidR="007644F6" w:rsidRPr="002330B4" w:rsidRDefault="007644F6" w:rsidP="00BE4713">
            <w:pPr>
              <w:pStyle w:val="ColorfulList-Accent11"/>
              <w:tabs>
                <w:tab w:val="left" w:pos="592"/>
                <w:tab w:val="left" w:pos="767"/>
              </w:tabs>
              <w:spacing w:after="0" w:line="240" w:lineRule="auto"/>
              <w:ind w:left="0"/>
              <w:jc w:val="both"/>
              <w:rPr>
                <w:rFonts w:ascii="Bookman Old Style" w:hAnsi="Bookman Old Style"/>
                <w:sz w:val="24"/>
                <w:szCs w:val="24"/>
              </w:rPr>
            </w:pPr>
          </w:p>
        </w:tc>
      </w:tr>
      <w:tr w:rsidR="00EA1C46" w:rsidRPr="002330B4" w:rsidTr="00A10378">
        <w:tc>
          <w:tcPr>
            <w:tcW w:w="1809" w:type="dxa"/>
            <w:shd w:val="clear" w:color="auto" w:fill="auto"/>
          </w:tcPr>
          <w:p w:rsidR="00EA1C46" w:rsidRPr="002330B4" w:rsidRDefault="00EA1C46" w:rsidP="00BE4713">
            <w:pPr>
              <w:spacing w:after="0" w:line="240" w:lineRule="auto"/>
              <w:jc w:val="both"/>
              <w:rPr>
                <w:rFonts w:ascii="Bookman Old Style" w:hAnsi="Bookman Old Style"/>
                <w:sz w:val="24"/>
                <w:szCs w:val="24"/>
              </w:rPr>
            </w:pPr>
          </w:p>
        </w:tc>
        <w:tc>
          <w:tcPr>
            <w:tcW w:w="293" w:type="dxa"/>
            <w:shd w:val="clear" w:color="auto" w:fill="auto"/>
          </w:tcPr>
          <w:p w:rsidR="00EA1C46" w:rsidRPr="002330B4" w:rsidRDefault="00EA1C46" w:rsidP="00BE4713">
            <w:pPr>
              <w:spacing w:after="0" w:line="240" w:lineRule="auto"/>
              <w:jc w:val="both"/>
              <w:rPr>
                <w:rFonts w:ascii="Bookman Old Style" w:hAnsi="Bookman Old Style"/>
                <w:sz w:val="24"/>
                <w:szCs w:val="24"/>
              </w:rPr>
            </w:pPr>
          </w:p>
        </w:tc>
        <w:tc>
          <w:tcPr>
            <w:tcW w:w="7149" w:type="dxa"/>
            <w:shd w:val="clear" w:color="auto" w:fill="auto"/>
          </w:tcPr>
          <w:p w:rsidR="00EA1C46" w:rsidRPr="002330B4" w:rsidRDefault="00EA1C46" w:rsidP="00BE4713">
            <w:pPr>
              <w:spacing w:after="0" w:line="240" w:lineRule="auto"/>
              <w:jc w:val="both"/>
              <w:rPr>
                <w:rFonts w:ascii="Bookman Old Style" w:hAnsi="Bookman Old Style"/>
                <w:sz w:val="24"/>
                <w:szCs w:val="24"/>
                <w:lang w:val="en-ID"/>
              </w:rPr>
            </w:pPr>
          </w:p>
        </w:tc>
      </w:tr>
      <w:tr w:rsidR="005D7685" w:rsidRPr="002330B4" w:rsidTr="00A10378">
        <w:tc>
          <w:tcPr>
            <w:tcW w:w="9251" w:type="dxa"/>
            <w:gridSpan w:val="3"/>
            <w:shd w:val="clear" w:color="auto" w:fill="auto"/>
          </w:tcPr>
          <w:p w:rsidR="005D7685" w:rsidRPr="002330B4" w:rsidRDefault="005D768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Dengan Persetujuan Bersama</w:t>
            </w:r>
          </w:p>
          <w:p w:rsidR="005D7685" w:rsidRPr="002330B4" w:rsidRDefault="005D7685" w:rsidP="00BE4713">
            <w:pPr>
              <w:spacing w:after="0" w:line="240" w:lineRule="auto"/>
              <w:jc w:val="center"/>
              <w:rPr>
                <w:rFonts w:ascii="Bookman Old Style" w:hAnsi="Bookman Old Style"/>
                <w:sz w:val="24"/>
                <w:szCs w:val="24"/>
              </w:rPr>
            </w:pPr>
          </w:p>
          <w:p w:rsidR="005D7685" w:rsidRPr="002330B4" w:rsidRDefault="005D768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DEWAN PERWAKILAN RAKYAT DAERAH PROVINSI BALI</w:t>
            </w:r>
          </w:p>
          <w:p w:rsidR="005D7685" w:rsidRPr="002330B4" w:rsidRDefault="005D7685" w:rsidP="00BE4713">
            <w:pPr>
              <w:spacing w:after="0" w:line="240" w:lineRule="auto"/>
              <w:jc w:val="center"/>
              <w:rPr>
                <w:rFonts w:ascii="Bookman Old Style" w:hAnsi="Bookman Old Style"/>
                <w:sz w:val="24"/>
                <w:szCs w:val="24"/>
              </w:rPr>
            </w:pPr>
          </w:p>
          <w:p w:rsidR="005D7685" w:rsidRPr="002330B4" w:rsidRDefault="005D768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dan</w:t>
            </w:r>
          </w:p>
          <w:p w:rsidR="005D7685" w:rsidRPr="002330B4" w:rsidRDefault="005D7685" w:rsidP="00BE4713">
            <w:pPr>
              <w:spacing w:after="0" w:line="240" w:lineRule="auto"/>
              <w:jc w:val="center"/>
              <w:rPr>
                <w:rFonts w:ascii="Bookman Old Style" w:hAnsi="Bookman Old Style"/>
                <w:sz w:val="24"/>
                <w:szCs w:val="24"/>
              </w:rPr>
            </w:pPr>
          </w:p>
          <w:p w:rsidR="005D7685" w:rsidRPr="002330B4" w:rsidRDefault="005D768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GUBERNUR BALI</w:t>
            </w:r>
          </w:p>
          <w:p w:rsidR="005D7685" w:rsidRPr="002330B4" w:rsidRDefault="005D7685" w:rsidP="00BE4713">
            <w:pPr>
              <w:spacing w:after="0" w:line="240" w:lineRule="auto"/>
              <w:jc w:val="center"/>
              <w:rPr>
                <w:rFonts w:ascii="Bookman Old Style" w:hAnsi="Bookman Old Style"/>
                <w:sz w:val="24"/>
                <w:szCs w:val="24"/>
              </w:rPr>
            </w:pPr>
          </w:p>
          <w:p w:rsidR="005D7685" w:rsidRPr="002330B4" w:rsidRDefault="005D768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MEMUTUSKAN :</w:t>
            </w:r>
          </w:p>
        </w:tc>
      </w:tr>
      <w:tr w:rsidR="005D7685" w:rsidRPr="002330B4" w:rsidTr="00A10378">
        <w:tc>
          <w:tcPr>
            <w:tcW w:w="1809" w:type="dxa"/>
            <w:shd w:val="clear" w:color="auto" w:fill="auto"/>
          </w:tcPr>
          <w:p w:rsidR="005D7685" w:rsidRPr="002330B4" w:rsidRDefault="005D7685" w:rsidP="00BE4713">
            <w:pPr>
              <w:spacing w:after="0" w:line="240" w:lineRule="auto"/>
              <w:jc w:val="both"/>
              <w:rPr>
                <w:rFonts w:ascii="Bookman Old Style" w:hAnsi="Bookman Old Style"/>
                <w:sz w:val="24"/>
                <w:szCs w:val="24"/>
              </w:rPr>
            </w:pPr>
          </w:p>
        </w:tc>
        <w:tc>
          <w:tcPr>
            <w:tcW w:w="293" w:type="dxa"/>
            <w:shd w:val="clear" w:color="auto" w:fill="auto"/>
          </w:tcPr>
          <w:p w:rsidR="005D7685" w:rsidRPr="002330B4" w:rsidRDefault="005D7685" w:rsidP="00BE4713">
            <w:pPr>
              <w:spacing w:after="0" w:line="240" w:lineRule="auto"/>
              <w:jc w:val="both"/>
              <w:rPr>
                <w:rFonts w:ascii="Bookman Old Style" w:hAnsi="Bookman Old Style"/>
                <w:sz w:val="24"/>
                <w:szCs w:val="24"/>
              </w:rPr>
            </w:pPr>
          </w:p>
        </w:tc>
        <w:tc>
          <w:tcPr>
            <w:tcW w:w="7149" w:type="dxa"/>
            <w:shd w:val="clear" w:color="auto" w:fill="auto"/>
          </w:tcPr>
          <w:p w:rsidR="005D7685" w:rsidRPr="002330B4" w:rsidRDefault="005D7685" w:rsidP="00BE4713">
            <w:pPr>
              <w:spacing w:after="0" w:line="240" w:lineRule="auto"/>
              <w:jc w:val="both"/>
              <w:rPr>
                <w:rFonts w:ascii="Bookman Old Style" w:hAnsi="Bookman Old Style"/>
                <w:sz w:val="24"/>
                <w:szCs w:val="24"/>
              </w:rPr>
            </w:pPr>
          </w:p>
        </w:tc>
      </w:tr>
      <w:tr w:rsidR="005D7685" w:rsidRPr="002330B4" w:rsidTr="00A10378">
        <w:tc>
          <w:tcPr>
            <w:tcW w:w="1809" w:type="dxa"/>
            <w:shd w:val="clear" w:color="auto" w:fill="auto"/>
          </w:tcPr>
          <w:p w:rsidR="005D7685" w:rsidRPr="002330B4" w:rsidRDefault="005D7685"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Menetapkan</w:t>
            </w:r>
          </w:p>
        </w:tc>
        <w:tc>
          <w:tcPr>
            <w:tcW w:w="293" w:type="dxa"/>
            <w:shd w:val="clear" w:color="auto" w:fill="auto"/>
          </w:tcPr>
          <w:p w:rsidR="005D7685" w:rsidRPr="002330B4" w:rsidRDefault="005D7685"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w:t>
            </w:r>
          </w:p>
        </w:tc>
        <w:tc>
          <w:tcPr>
            <w:tcW w:w="7149" w:type="dxa"/>
            <w:shd w:val="clear" w:color="auto" w:fill="auto"/>
          </w:tcPr>
          <w:p w:rsidR="005D7685" w:rsidRPr="002330B4" w:rsidRDefault="005D7685" w:rsidP="00BE4713">
            <w:pPr>
              <w:spacing w:after="0" w:line="240" w:lineRule="auto"/>
              <w:jc w:val="both"/>
              <w:rPr>
                <w:rFonts w:ascii="Bookman Old Style" w:hAnsi="Bookman Old Style"/>
                <w:sz w:val="24"/>
                <w:szCs w:val="24"/>
                <w:lang w:val="en-US"/>
              </w:rPr>
            </w:pPr>
            <w:r w:rsidRPr="002330B4">
              <w:rPr>
                <w:rFonts w:ascii="Bookman Old Style" w:hAnsi="Bookman Old Style"/>
                <w:sz w:val="24"/>
                <w:szCs w:val="24"/>
              </w:rPr>
              <w:t>PERATURAN DAERAH TENTANG PE</w:t>
            </w:r>
            <w:r w:rsidR="00B6651F" w:rsidRPr="002330B4">
              <w:rPr>
                <w:rFonts w:ascii="Bookman Old Style" w:hAnsi="Bookman Old Style"/>
                <w:sz w:val="24"/>
                <w:szCs w:val="24"/>
              </w:rPr>
              <w:t>NYELENGGARAAN</w:t>
            </w:r>
            <w:r w:rsidR="004552C3" w:rsidRPr="002330B4">
              <w:rPr>
                <w:rFonts w:ascii="Bookman Old Style" w:hAnsi="Bookman Old Style"/>
                <w:sz w:val="24"/>
                <w:szCs w:val="24"/>
              </w:rPr>
              <w:t xml:space="preserve"> </w:t>
            </w:r>
            <w:r w:rsidRPr="002330B4">
              <w:rPr>
                <w:rFonts w:ascii="Bookman Old Style" w:hAnsi="Bookman Old Style"/>
                <w:sz w:val="24"/>
                <w:szCs w:val="24"/>
              </w:rPr>
              <w:t>KESEHATAN</w:t>
            </w:r>
            <w:r w:rsidR="00F17BE8" w:rsidRPr="002330B4">
              <w:rPr>
                <w:rFonts w:ascii="Bookman Old Style" w:hAnsi="Bookman Old Style"/>
                <w:sz w:val="24"/>
                <w:szCs w:val="24"/>
              </w:rPr>
              <w:t>.</w:t>
            </w:r>
            <w:r w:rsidR="008A5002" w:rsidRPr="002330B4">
              <w:rPr>
                <w:rFonts w:ascii="Bookman Old Style" w:hAnsi="Bookman Old Style"/>
                <w:sz w:val="24"/>
                <w:szCs w:val="24"/>
              </w:rPr>
              <w:t xml:space="preserve"> </w:t>
            </w:r>
          </w:p>
        </w:tc>
      </w:tr>
      <w:tr w:rsidR="005D7685" w:rsidRPr="002330B4" w:rsidTr="00A10378">
        <w:tc>
          <w:tcPr>
            <w:tcW w:w="1809" w:type="dxa"/>
            <w:shd w:val="clear" w:color="auto" w:fill="auto"/>
          </w:tcPr>
          <w:p w:rsidR="005D7685" w:rsidRPr="002330B4" w:rsidRDefault="005D7685" w:rsidP="00BE4713">
            <w:pPr>
              <w:spacing w:after="0" w:line="240" w:lineRule="auto"/>
              <w:jc w:val="both"/>
              <w:rPr>
                <w:rFonts w:ascii="Bookman Old Style" w:hAnsi="Bookman Old Style"/>
                <w:sz w:val="24"/>
                <w:szCs w:val="24"/>
              </w:rPr>
            </w:pPr>
          </w:p>
        </w:tc>
        <w:tc>
          <w:tcPr>
            <w:tcW w:w="293" w:type="dxa"/>
            <w:shd w:val="clear" w:color="auto" w:fill="auto"/>
          </w:tcPr>
          <w:p w:rsidR="005D7685" w:rsidRPr="002330B4" w:rsidRDefault="005D7685" w:rsidP="00BE4713">
            <w:pPr>
              <w:spacing w:after="0" w:line="240" w:lineRule="auto"/>
              <w:jc w:val="both"/>
              <w:rPr>
                <w:rFonts w:ascii="Bookman Old Style" w:hAnsi="Bookman Old Style"/>
                <w:sz w:val="24"/>
                <w:szCs w:val="24"/>
              </w:rPr>
            </w:pPr>
          </w:p>
        </w:tc>
        <w:tc>
          <w:tcPr>
            <w:tcW w:w="7149" w:type="dxa"/>
            <w:shd w:val="clear" w:color="auto" w:fill="auto"/>
          </w:tcPr>
          <w:p w:rsidR="005D7685" w:rsidRPr="002330B4" w:rsidRDefault="005D7685" w:rsidP="00BE4713">
            <w:pPr>
              <w:spacing w:after="0" w:line="240" w:lineRule="auto"/>
              <w:jc w:val="both"/>
              <w:rPr>
                <w:rFonts w:ascii="Bookman Old Style" w:hAnsi="Bookman Old Style"/>
                <w:sz w:val="24"/>
                <w:szCs w:val="24"/>
              </w:rPr>
            </w:pPr>
          </w:p>
          <w:p w:rsidR="00B87FFA" w:rsidRPr="002330B4" w:rsidRDefault="00B87FFA" w:rsidP="00BE4713">
            <w:pPr>
              <w:spacing w:after="0" w:line="240" w:lineRule="auto"/>
              <w:jc w:val="both"/>
              <w:rPr>
                <w:rFonts w:ascii="Bookman Old Style" w:hAnsi="Bookman Old Style"/>
                <w:sz w:val="24"/>
                <w:szCs w:val="24"/>
              </w:rPr>
            </w:pPr>
          </w:p>
        </w:tc>
      </w:tr>
    </w:tbl>
    <w:p w:rsidR="00EA1C46" w:rsidRPr="002330B4" w:rsidRDefault="005D7685" w:rsidP="00BE4713">
      <w:pPr>
        <w:tabs>
          <w:tab w:val="left" w:pos="4253"/>
          <w:tab w:val="left" w:pos="4536"/>
        </w:tabs>
        <w:spacing w:after="0" w:line="240" w:lineRule="auto"/>
        <w:jc w:val="center"/>
        <w:rPr>
          <w:rFonts w:ascii="Bookman Old Style" w:hAnsi="Bookman Old Style"/>
          <w:sz w:val="24"/>
          <w:szCs w:val="24"/>
        </w:rPr>
      </w:pPr>
      <w:r w:rsidRPr="002330B4">
        <w:rPr>
          <w:rFonts w:ascii="Bookman Old Style" w:hAnsi="Bookman Old Style"/>
          <w:sz w:val="24"/>
          <w:szCs w:val="24"/>
        </w:rPr>
        <w:t>BAB I</w:t>
      </w:r>
    </w:p>
    <w:p w:rsidR="005D7685" w:rsidRPr="002330B4" w:rsidRDefault="005D768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KETENTUAN UMUM</w:t>
      </w:r>
    </w:p>
    <w:p w:rsidR="005D7685" w:rsidRPr="002330B4" w:rsidRDefault="005D7685" w:rsidP="00BE4713">
      <w:pPr>
        <w:spacing w:after="0" w:line="240" w:lineRule="auto"/>
        <w:jc w:val="center"/>
        <w:rPr>
          <w:rFonts w:ascii="Bookman Old Style" w:hAnsi="Bookman Old Style"/>
          <w:sz w:val="24"/>
          <w:szCs w:val="24"/>
        </w:rPr>
      </w:pPr>
    </w:p>
    <w:p w:rsidR="005D7685" w:rsidRPr="002330B4" w:rsidRDefault="005D7685" w:rsidP="00BE4713">
      <w:pPr>
        <w:tabs>
          <w:tab w:val="left" w:pos="4536"/>
        </w:tabs>
        <w:spacing w:after="0" w:line="240" w:lineRule="auto"/>
        <w:jc w:val="center"/>
        <w:rPr>
          <w:rFonts w:ascii="Bookman Old Style" w:hAnsi="Bookman Old Style"/>
          <w:sz w:val="24"/>
          <w:szCs w:val="24"/>
        </w:rPr>
      </w:pPr>
      <w:r w:rsidRPr="002330B4">
        <w:rPr>
          <w:rFonts w:ascii="Bookman Old Style" w:hAnsi="Bookman Old Style"/>
          <w:sz w:val="24"/>
          <w:szCs w:val="24"/>
        </w:rPr>
        <w:t>Pasal 1</w:t>
      </w:r>
    </w:p>
    <w:p w:rsidR="005D7685" w:rsidRPr="002330B4" w:rsidRDefault="005D7685" w:rsidP="00BE4713">
      <w:pPr>
        <w:spacing w:after="0" w:line="240" w:lineRule="auto"/>
        <w:jc w:val="both"/>
        <w:rPr>
          <w:rFonts w:ascii="Bookman Old Style" w:hAnsi="Bookman Old Style"/>
          <w:sz w:val="24"/>
          <w:szCs w:val="24"/>
        </w:rPr>
      </w:pPr>
    </w:p>
    <w:p w:rsidR="005D7685" w:rsidRPr="002330B4" w:rsidRDefault="005D7685"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Dalam Peraturan Daerah ini yang dimaksud dengan:</w:t>
      </w:r>
    </w:p>
    <w:p w:rsidR="001E60B6" w:rsidRPr="002330B4" w:rsidRDefault="001E60B6"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ID"/>
        </w:rPr>
        <w:t>Pemerintah adalah Pemerintah Pusat.</w:t>
      </w:r>
    </w:p>
    <w:p w:rsidR="006B7337" w:rsidRPr="002330B4" w:rsidRDefault="00CD1044"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US"/>
        </w:rPr>
        <w:t>Provinsi</w:t>
      </w:r>
      <w:r w:rsidR="002D751E" w:rsidRPr="002330B4">
        <w:rPr>
          <w:rFonts w:ascii="Bookman Old Style" w:hAnsi="Bookman Old Style"/>
          <w:sz w:val="24"/>
          <w:szCs w:val="24"/>
        </w:rPr>
        <w:t xml:space="preserve"> adalah Provinsi</w:t>
      </w:r>
      <w:r w:rsidR="008A5002" w:rsidRPr="002330B4">
        <w:rPr>
          <w:rFonts w:ascii="Bookman Old Style" w:hAnsi="Bookman Old Style"/>
          <w:sz w:val="24"/>
          <w:szCs w:val="24"/>
        </w:rPr>
        <w:t xml:space="preserve"> </w:t>
      </w:r>
      <w:r w:rsidR="002D751E" w:rsidRPr="002330B4">
        <w:rPr>
          <w:rFonts w:ascii="Bookman Old Style" w:hAnsi="Bookman Old Style"/>
          <w:sz w:val="24"/>
          <w:szCs w:val="24"/>
        </w:rPr>
        <w:t>Bali.</w:t>
      </w:r>
    </w:p>
    <w:p w:rsidR="00CB49B6" w:rsidRPr="002330B4" w:rsidRDefault="00CB49B6" w:rsidP="00CB49B6">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ID"/>
        </w:rPr>
        <w:t>Pemerintah Daerah adalah Pemerintah Provinsi Bali dan Pemerintah Kabupaten/Kota di Provinsi Bali.</w:t>
      </w:r>
    </w:p>
    <w:p w:rsidR="00CB49B6" w:rsidRPr="002330B4" w:rsidRDefault="00CB49B6" w:rsidP="00CB49B6">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ID"/>
        </w:rPr>
        <w:t>Kepala Daerah adalah Gubernur, Bupati/Walikota di Provinsi Bali.</w:t>
      </w:r>
    </w:p>
    <w:p w:rsidR="006B7337"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Pemerintah Provinsi adalah Pemerintah Provinsi Bali</w:t>
      </w:r>
    </w:p>
    <w:p w:rsidR="00756434"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Gubernur adalah Gubernur Bali.</w:t>
      </w:r>
    </w:p>
    <w:p w:rsidR="00AB14F7" w:rsidRPr="002330B4" w:rsidRDefault="00AB14F7"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Perangkat Daerah adalah </w:t>
      </w:r>
      <w:r w:rsidR="004D4D39" w:rsidRPr="002330B4">
        <w:rPr>
          <w:rFonts w:ascii="Bookman Old Style" w:hAnsi="Bookman Old Style"/>
          <w:sz w:val="24"/>
          <w:szCs w:val="24"/>
          <w:lang w:val="en-US"/>
        </w:rPr>
        <w:t>Perangkat Daerah di lingkungan Pemerintah Provinsi dan Pemerintah Kabupaten/Kota</w:t>
      </w:r>
      <w:r w:rsidRPr="002330B4">
        <w:rPr>
          <w:rFonts w:ascii="Bookman Old Style" w:hAnsi="Bookman Old Style"/>
          <w:sz w:val="24"/>
          <w:szCs w:val="24"/>
        </w:rPr>
        <w:t>.</w:t>
      </w:r>
    </w:p>
    <w:p w:rsidR="00CB49B6" w:rsidRPr="002330B4" w:rsidRDefault="00CB49B6"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US"/>
        </w:rPr>
        <w:t>Kabupaten/Kota adalah Kabupaten/Kota di Provinsi Bali</w:t>
      </w:r>
    </w:p>
    <w:p w:rsidR="006D3403" w:rsidRPr="002330B4" w:rsidRDefault="00756434"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Pemerintah </w:t>
      </w:r>
      <w:r w:rsidR="002D751E" w:rsidRPr="002330B4">
        <w:rPr>
          <w:rFonts w:ascii="Bookman Old Style" w:hAnsi="Bookman Old Style"/>
          <w:sz w:val="24"/>
          <w:szCs w:val="24"/>
        </w:rPr>
        <w:t>Kabupate</w:t>
      </w:r>
      <w:r w:rsidRPr="002330B4">
        <w:rPr>
          <w:rFonts w:ascii="Bookman Old Style" w:hAnsi="Bookman Old Style"/>
          <w:sz w:val="24"/>
          <w:szCs w:val="24"/>
        </w:rPr>
        <w:t xml:space="preserve">n/Kota adalah </w:t>
      </w:r>
      <w:r w:rsidR="002D751E" w:rsidRPr="002330B4">
        <w:rPr>
          <w:rFonts w:ascii="Bookman Old Style" w:hAnsi="Bookman Old Style"/>
          <w:sz w:val="24"/>
          <w:szCs w:val="24"/>
        </w:rPr>
        <w:t xml:space="preserve">Pemerintah Daerah Kabupaten/Kota </w:t>
      </w:r>
      <w:r w:rsidR="00CD1044" w:rsidRPr="002330B4">
        <w:rPr>
          <w:rFonts w:ascii="Bookman Old Style" w:hAnsi="Bookman Old Style"/>
          <w:sz w:val="24"/>
          <w:szCs w:val="24"/>
          <w:lang w:val="en-US"/>
        </w:rPr>
        <w:t>di</w:t>
      </w:r>
      <w:r w:rsidR="002D751E" w:rsidRPr="002330B4">
        <w:rPr>
          <w:rFonts w:ascii="Bookman Old Style" w:hAnsi="Bookman Old Style"/>
          <w:sz w:val="24"/>
          <w:szCs w:val="24"/>
        </w:rPr>
        <w:t xml:space="preserve"> Provinsi Bali.</w:t>
      </w:r>
    </w:p>
    <w:p w:rsidR="00AB14F7" w:rsidRPr="002330B4" w:rsidRDefault="00AB14F7"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i/>
          <w:sz w:val="24"/>
          <w:szCs w:val="24"/>
        </w:rPr>
        <w:t>Krama Bali</w:t>
      </w:r>
      <w:r w:rsidRPr="002330B4">
        <w:rPr>
          <w:rFonts w:ascii="Bookman Old Style" w:hAnsi="Bookman Old Style"/>
          <w:sz w:val="24"/>
          <w:szCs w:val="24"/>
        </w:rPr>
        <w:t xml:space="preserve"> adalah warga masyarakat Bali yang  tercatat sebagai anggota masyarakat setempat</w:t>
      </w:r>
      <w:r w:rsidRPr="002330B4">
        <w:rPr>
          <w:rFonts w:ascii="Bookman Old Style" w:hAnsi="Bookman Old Style"/>
          <w:sz w:val="24"/>
          <w:szCs w:val="24"/>
          <w:lang w:val="en-ID"/>
        </w:rPr>
        <w:t>.</w:t>
      </w:r>
    </w:p>
    <w:p w:rsidR="008A5002" w:rsidRPr="002330B4" w:rsidRDefault="008A5002"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ID"/>
        </w:rPr>
        <w:t xml:space="preserve">Penyelenggaraan Kesehatan adalah serangkaian kegiatan yang dilaksanakan secara terarah, terpadu, terpola dan terintegrasi yang menggunakan sumber daya kesehatan, informasi kesehatan, pembiayaan kesehatan dengan mengoptimalkan pembinaan dan pengawasan dalam rangka peningkatan derajat kesehatan </w:t>
      </w:r>
      <w:r w:rsidRPr="002330B4">
        <w:rPr>
          <w:rFonts w:ascii="Bookman Old Style" w:hAnsi="Bookman Old Style"/>
          <w:i/>
          <w:sz w:val="24"/>
          <w:szCs w:val="24"/>
          <w:lang w:val="en-ID"/>
        </w:rPr>
        <w:t>Krama Bali</w:t>
      </w:r>
      <w:r w:rsidRPr="002330B4">
        <w:rPr>
          <w:rFonts w:ascii="Bookman Old Style" w:hAnsi="Bookman Old Style"/>
          <w:sz w:val="24"/>
          <w:szCs w:val="24"/>
          <w:lang w:val="en-ID"/>
        </w:rPr>
        <w:t>.</w:t>
      </w:r>
    </w:p>
    <w:p w:rsidR="00EF5235" w:rsidRPr="002330B4" w:rsidRDefault="00EF5235"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lastRenderedPageBreak/>
        <w:t xml:space="preserve">Standar </w:t>
      </w:r>
      <w:r w:rsidRPr="002330B4">
        <w:rPr>
          <w:rFonts w:ascii="Bookman Old Style" w:hAnsi="Bookman Old Style"/>
          <w:sz w:val="24"/>
          <w:szCs w:val="24"/>
          <w:lang w:val="en-ID"/>
        </w:rPr>
        <w:t>adalah persyaratan teknis atau sesuatu yang dibakukan termasuk tata cara dan metode yang disusun berdasarkan konsensus semua pihak/Pemerintah/keputusan internasional yang terkait dengan memperhatikan persyaratan keselamatan, keamanan, kesehatan, lingkungan hidup, perkembangan ilmu pengetahuan dan teknologi, pengalaman, serta perkembangan masa kini dan masa depan untuk memperoleh manfaat yang sebesar besarnya.</w:t>
      </w:r>
    </w:p>
    <w:p w:rsidR="00AB6B7E" w:rsidRPr="002330B4" w:rsidRDefault="0001355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ID"/>
        </w:rPr>
        <w:t xml:space="preserve">Upaya </w:t>
      </w:r>
      <w:r w:rsidR="00AB6B7E" w:rsidRPr="002330B4">
        <w:rPr>
          <w:rFonts w:ascii="Bookman Old Style" w:hAnsi="Bookman Old Style"/>
          <w:sz w:val="24"/>
          <w:szCs w:val="24"/>
          <w:lang w:val="en-ID"/>
        </w:rPr>
        <w:t xml:space="preserve">Kesehatan adalah </w:t>
      </w:r>
      <w:r w:rsidRPr="002330B4">
        <w:rPr>
          <w:rFonts w:ascii="Bookman Old Style" w:hAnsi="Bookman Old Style"/>
          <w:sz w:val="24"/>
          <w:szCs w:val="24"/>
          <w:lang w:val="en-ID"/>
        </w:rPr>
        <w:t xml:space="preserve">setiap </w:t>
      </w:r>
      <w:r w:rsidR="00AB6B7E" w:rsidRPr="002330B4">
        <w:rPr>
          <w:rFonts w:ascii="Bookman Old Style" w:hAnsi="Bookman Old Style"/>
          <w:sz w:val="24"/>
          <w:szCs w:val="24"/>
          <w:lang w:val="en-ID"/>
        </w:rPr>
        <w:t xml:space="preserve">kegiatan dan/atau serangkaian kegiatan yang dilakukan secara terpadu, terintegrasi dan berkesinambungan untuk memelihara dan meningkatkan derajat kesehatan masyarakat dalam bentuk pencegahan penyakit, peningkatan kesehatan, pengobatan penyakit dan pemulihan kesehatan oleh </w:t>
      </w:r>
      <w:r w:rsidR="001E60B6" w:rsidRPr="002330B4">
        <w:rPr>
          <w:rFonts w:ascii="Bookman Old Style" w:hAnsi="Bookman Old Style"/>
          <w:sz w:val="24"/>
          <w:szCs w:val="24"/>
          <w:lang w:val="en-ID"/>
        </w:rPr>
        <w:t>P</w:t>
      </w:r>
      <w:r w:rsidR="00AB6B7E" w:rsidRPr="002330B4">
        <w:rPr>
          <w:rFonts w:ascii="Bookman Old Style" w:hAnsi="Bookman Old Style"/>
          <w:sz w:val="24"/>
          <w:szCs w:val="24"/>
          <w:lang w:val="en-ID"/>
        </w:rPr>
        <w:t>emerintah</w:t>
      </w:r>
      <w:r w:rsidR="001E60B6" w:rsidRPr="002330B4">
        <w:rPr>
          <w:rFonts w:ascii="Bookman Old Style" w:hAnsi="Bookman Old Style"/>
          <w:sz w:val="24"/>
          <w:szCs w:val="24"/>
          <w:lang w:val="en-ID"/>
        </w:rPr>
        <w:t>, Pemerintah Daerah</w:t>
      </w:r>
      <w:r w:rsidR="00AB6B7E" w:rsidRPr="002330B4">
        <w:rPr>
          <w:rFonts w:ascii="Bookman Old Style" w:hAnsi="Bookman Old Style"/>
          <w:sz w:val="24"/>
          <w:szCs w:val="24"/>
          <w:lang w:val="en-ID"/>
        </w:rPr>
        <w:t xml:space="preserve"> dan/atau masyarakat.</w:t>
      </w:r>
    </w:p>
    <w:p w:rsidR="000151F6" w:rsidRPr="002330B4" w:rsidRDefault="000151F6"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Upaya Kesehatan Masyarakat yang selanjutnya disingkat UKM adalah setiap kegiatan yang dilakukan oleh </w:t>
      </w:r>
      <w:r w:rsidR="000B4818" w:rsidRPr="002330B4">
        <w:rPr>
          <w:rFonts w:ascii="Bookman Old Style" w:hAnsi="Bookman Old Style"/>
          <w:sz w:val="24"/>
          <w:szCs w:val="24"/>
          <w:lang w:val="en-US"/>
        </w:rPr>
        <w:t>P</w:t>
      </w:r>
      <w:r w:rsidRPr="002330B4">
        <w:rPr>
          <w:rFonts w:ascii="Bookman Old Style" w:hAnsi="Bookman Old Style"/>
          <w:sz w:val="24"/>
          <w:szCs w:val="24"/>
        </w:rPr>
        <w:t>emerintah dan/atau masyarakat serta swasta, untuk memelihara dan meningkatkan kesehatan serta mencegah dan menanggulangi timbulnya masalah kesehatan di masyarakat.</w:t>
      </w:r>
    </w:p>
    <w:p w:rsidR="000151F6" w:rsidRPr="002330B4" w:rsidRDefault="000151F6"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Upaya Kesehatan Perorangan yang selanjutnya disingkat UKP adalah setiap kegiatan yang dilakukan oleh pemerintah dan/atau masyarakat serta swasta, untuk memelihara dan meningkatkan kesehatan serta mencegah dan menyembuhkan penyakit serta memulihkan kesehatan perorangan.</w:t>
      </w:r>
    </w:p>
    <w:p w:rsidR="00F35FF7" w:rsidRPr="002330B4" w:rsidRDefault="001615F2"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Fasilitas </w:t>
      </w:r>
      <w:r w:rsidR="00B6651F" w:rsidRPr="002330B4">
        <w:rPr>
          <w:rFonts w:ascii="Bookman Old Style" w:hAnsi="Bookman Old Style"/>
          <w:sz w:val="24"/>
          <w:szCs w:val="24"/>
        </w:rPr>
        <w:t>K</w:t>
      </w:r>
      <w:r w:rsidRPr="002330B4">
        <w:rPr>
          <w:rFonts w:ascii="Bookman Old Style" w:hAnsi="Bookman Old Style"/>
          <w:sz w:val="24"/>
          <w:szCs w:val="24"/>
        </w:rPr>
        <w:t xml:space="preserve">esehatan yang selanjutnya disebut </w:t>
      </w:r>
      <w:r w:rsidR="00E5635D" w:rsidRPr="002330B4">
        <w:rPr>
          <w:rFonts w:ascii="Bookman Old Style" w:hAnsi="Bookman Old Style"/>
          <w:sz w:val="24"/>
          <w:szCs w:val="24"/>
        </w:rPr>
        <w:t>Faskes</w:t>
      </w:r>
      <w:r w:rsidRPr="002330B4">
        <w:rPr>
          <w:rFonts w:ascii="Bookman Old Style" w:hAnsi="Bookman Old Style"/>
          <w:sz w:val="24"/>
          <w:szCs w:val="24"/>
        </w:rPr>
        <w:t xml:space="preserve"> adalah suatu tempat yang digunakan untuk menyelenggarakan upaya pelayanan kesehatan, baik promotif, preventif, kuratif, </w:t>
      </w:r>
      <w:r w:rsidRPr="002330B4">
        <w:rPr>
          <w:rFonts w:ascii="Bookman Old Style" w:hAnsi="Bookman Old Style"/>
          <w:sz w:val="24"/>
          <w:szCs w:val="24"/>
          <w:lang w:val="en-US"/>
        </w:rPr>
        <w:t xml:space="preserve">maupun </w:t>
      </w:r>
      <w:r w:rsidRPr="002330B4">
        <w:rPr>
          <w:rFonts w:ascii="Bookman Old Style" w:hAnsi="Bookman Old Style"/>
          <w:sz w:val="24"/>
          <w:szCs w:val="24"/>
        </w:rPr>
        <w:t xml:space="preserve">rehabilitatif yang dilakukan oleh </w:t>
      </w:r>
      <w:r w:rsidR="000B4818" w:rsidRPr="002330B4">
        <w:rPr>
          <w:rFonts w:ascii="Bookman Old Style" w:hAnsi="Bookman Old Style"/>
          <w:sz w:val="24"/>
          <w:szCs w:val="24"/>
        </w:rPr>
        <w:t xml:space="preserve">Pemerintah, Pemerintah Daerah </w:t>
      </w:r>
      <w:r w:rsidRPr="002330B4">
        <w:rPr>
          <w:rFonts w:ascii="Bookman Old Style" w:hAnsi="Bookman Old Style"/>
          <w:sz w:val="24"/>
          <w:szCs w:val="24"/>
        </w:rPr>
        <w:t>dan/atau masyarakat.</w:t>
      </w:r>
    </w:p>
    <w:p w:rsidR="001615F2" w:rsidRPr="002330B4" w:rsidRDefault="001615F2"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Pusat Kesehatan Masyarakat </w:t>
      </w:r>
      <w:r w:rsidR="000151F6" w:rsidRPr="002330B4">
        <w:rPr>
          <w:rFonts w:ascii="Bookman Old Style" w:hAnsi="Bookman Old Style"/>
          <w:sz w:val="24"/>
          <w:szCs w:val="24"/>
          <w:lang w:val="en-ID"/>
        </w:rPr>
        <w:t xml:space="preserve">yang selanjutnya disebut Puskesmas </w:t>
      </w:r>
      <w:r w:rsidRPr="002330B4">
        <w:rPr>
          <w:rFonts w:ascii="Bookman Old Style" w:hAnsi="Bookman Old Style"/>
          <w:sz w:val="24"/>
          <w:szCs w:val="24"/>
        </w:rPr>
        <w:t xml:space="preserve">adalah </w:t>
      </w:r>
      <w:r w:rsidR="00E5635D" w:rsidRPr="002330B4">
        <w:rPr>
          <w:rFonts w:ascii="Bookman Old Style" w:hAnsi="Bookman Old Style"/>
          <w:sz w:val="24"/>
          <w:szCs w:val="24"/>
          <w:lang w:val="en-ID"/>
        </w:rPr>
        <w:t>Faskes</w:t>
      </w:r>
      <w:r w:rsidRPr="002330B4">
        <w:rPr>
          <w:rFonts w:ascii="Bookman Old Style" w:hAnsi="Bookman Old Style"/>
          <w:sz w:val="24"/>
          <w:szCs w:val="24"/>
        </w:rPr>
        <w:t xml:space="preserve"> yang menyelenggarakan upaya kesehatan masyarakat dengan dukungan puskesmas keliling, bidan di desa dan puskesmas pembantu dengan upaya kesehatan perseorangan tingkat pertama, mengutamakan upaya promotif dan preventif, untuk mencapai derajat kesehatan masyarakat yang setinggi-tingginya di wilayah kerjanya.</w:t>
      </w:r>
    </w:p>
    <w:p w:rsidR="0050070E"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Rumah Sakit adalah </w:t>
      </w:r>
      <w:r w:rsidR="00E5635D" w:rsidRPr="002330B4">
        <w:rPr>
          <w:rFonts w:ascii="Bookman Old Style" w:hAnsi="Bookman Old Style"/>
          <w:sz w:val="24"/>
          <w:szCs w:val="24"/>
          <w:lang w:val="en-ID"/>
        </w:rPr>
        <w:t>Faskes</w:t>
      </w:r>
      <w:r w:rsidRPr="002330B4">
        <w:rPr>
          <w:rFonts w:ascii="Bookman Old Style" w:hAnsi="Bookman Old Style"/>
          <w:sz w:val="24"/>
          <w:szCs w:val="24"/>
        </w:rPr>
        <w:t xml:space="preserve"> baik milik </w:t>
      </w:r>
      <w:r w:rsidR="000B4818" w:rsidRPr="002330B4">
        <w:rPr>
          <w:rFonts w:ascii="Bookman Old Style" w:hAnsi="Bookman Old Style"/>
          <w:sz w:val="24"/>
          <w:szCs w:val="24"/>
          <w:lang w:val="en-US"/>
        </w:rPr>
        <w:t>P</w:t>
      </w:r>
      <w:r w:rsidRPr="002330B4">
        <w:rPr>
          <w:rFonts w:ascii="Bookman Old Style" w:hAnsi="Bookman Old Style"/>
          <w:sz w:val="24"/>
          <w:szCs w:val="24"/>
        </w:rPr>
        <w:t>emerintah maupun masyarakat yang menyelenggarakan pelayanan kesehatan perorangan secara paripurna, yang menyediakan pelayanan rawat inap, rawat jalan dan gawat darurat yang berada di wilayah Provinsi Bali.</w:t>
      </w:r>
    </w:p>
    <w:p w:rsidR="0092681A" w:rsidRPr="002330B4" w:rsidRDefault="004D35F4"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cs="Bookman Old Style"/>
          <w:sz w:val="24"/>
          <w:szCs w:val="24"/>
          <w:lang w:val="en-US"/>
        </w:rPr>
        <w:t xml:space="preserve">Klinik adalah </w:t>
      </w:r>
      <w:r w:rsidR="00E5635D" w:rsidRPr="002330B4">
        <w:rPr>
          <w:rFonts w:ascii="Bookman Old Style" w:hAnsi="Bookman Old Style" w:cs="Bookman Old Style"/>
          <w:sz w:val="24"/>
          <w:szCs w:val="24"/>
          <w:lang w:val="en-US"/>
        </w:rPr>
        <w:t>Faskes</w:t>
      </w:r>
      <w:r w:rsidRPr="002330B4">
        <w:rPr>
          <w:rFonts w:ascii="Bookman Old Style" w:hAnsi="Bookman Old Style" w:cs="Bookman Old Style"/>
          <w:sz w:val="24"/>
          <w:szCs w:val="24"/>
          <w:lang w:val="en-US"/>
        </w:rPr>
        <w:t xml:space="preserve"> yang menyelenggarakan pelayanan kesehatan perorangan yang menyediakan pelayanan medis dasar dan/atau spesialistik. </w:t>
      </w:r>
      <w:r w:rsidRPr="002330B4">
        <w:rPr>
          <w:rFonts w:ascii="Times New Roman" w:eastAsia="MS Mincho" w:hAnsi="Times New Roman"/>
          <w:sz w:val="24"/>
          <w:szCs w:val="24"/>
          <w:lang w:val="en-US"/>
        </w:rPr>
        <w:t> </w:t>
      </w:r>
    </w:p>
    <w:p w:rsidR="0092681A" w:rsidRPr="002330B4" w:rsidRDefault="0092681A"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Klinik </w:t>
      </w:r>
      <w:r w:rsidR="000151F6" w:rsidRPr="002330B4">
        <w:rPr>
          <w:rFonts w:ascii="Bookman Old Style" w:hAnsi="Bookman Old Style"/>
          <w:sz w:val="24"/>
          <w:szCs w:val="24"/>
          <w:lang w:val="en-ID"/>
        </w:rPr>
        <w:t>P</w:t>
      </w:r>
      <w:r w:rsidRPr="002330B4">
        <w:rPr>
          <w:rFonts w:ascii="Bookman Old Style" w:hAnsi="Bookman Old Style"/>
          <w:sz w:val="24"/>
          <w:szCs w:val="24"/>
        </w:rPr>
        <w:t xml:space="preserve">ratama </w:t>
      </w:r>
      <w:r w:rsidR="001615F2" w:rsidRPr="002330B4">
        <w:rPr>
          <w:rFonts w:ascii="Bookman Old Style" w:hAnsi="Bookman Old Style"/>
          <w:sz w:val="24"/>
          <w:szCs w:val="24"/>
          <w:lang w:val="en-ID"/>
        </w:rPr>
        <w:t xml:space="preserve">adalah </w:t>
      </w:r>
      <w:r w:rsidR="00E5635D" w:rsidRPr="002330B4">
        <w:rPr>
          <w:rFonts w:ascii="Bookman Old Style" w:hAnsi="Bookman Old Style"/>
          <w:sz w:val="24"/>
          <w:szCs w:val="24"/>
          <w:lang w:val="en-ID"/>
        </w:rPr>
        <w:t>Faskes</w:t>
      </w:r>
      <w:r w:rsidR="001615F2" w:rsidRPr="002330B4">
        <w:rPr>
          <w:rFonts w:ascii="Bookman Old Style" w:hAnsi="Bookman Old Style"/>
          <w:sz w:val="24"/>
          <w:szCs w:val="24"/>
          <w:lang w:val="en-ID"/>
        </w:rPr>
        <w:t xml:space="preserve"> yang </w:t>
      </w:r>
      <w:r w:rsidRPr="002330B4">
        <w:rPr>
          <w:rFonts w:ascii="Bookman Old Style" w:hAnsi="Bookman Old Style"/>
          <w:sz w:val="24"/>
          <w:szCs w:val="24"/>
        </w:rPr>
        <w:t>menyelenggarakan UKP berupa pelayanan medik dasar  umum ataupun khusus tingkat pertama.</w:t>
      </w:r>
    </w:p>
    <w:p w:rsidR="0092681A" w:rsidRPr="002330B4" w:rsidRDefault="0092681A"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Klinik </w:t>
      </w:r>
      <w:r w:rsidR="000151F6" w:rsidRPr="002330B4">
        <w:rPr>
          <w:rFonts w:ascii="Bookman Old Style" w:hAnsi="Bookman Old Style"/>
          <w:sz w:val="24"/>
          <w:szCs w:val="24"/>
          <w:lang w:val="en-ID"/>
        </w:rPr>
        <w:t>U</w:t>
      </w:r>
      <w:r w:rsidRPr="002330B4">
        <w:rPr>
          <w:rFonts w:ascii="Bookman Old Style" w:hAnsi="Bookman Old Style"/>
          <w:sz w:val="24"/>
          <w:szCs w:val="24"/>
        </w:rPr>
        <w:t xml:space="preserve">tama </w:t>
      </w:r>
      <w:r w:rsidR="001615F2" w:rsidRPr="002330B4">
        <w:rPr>
          <w:rFonts w:ascii="Bookman Old Style" w:hAnsi="Bookman Old Style"/>
          <w:sz w:val="24"/>
          <w:szCs w:val="24"/>
          <w:lang w:val="en-ID"/>
        </w:rPr>
        <w:t xml:space="preserve">adalah </w:t>
      </w:r>
      <w:r w:rsidR="00E5635D" w:rsidRPr="002330B4">
        <w:rPr>
          <w:rFonts w:ascii="Bookman Old Style" w:hAnsi="Bookman Old Style"/>
          <w:sz w:val="24"/>
          <w:szCs w:val="24"/>
          <w:lang w:val="en-ID"/>
        </w:rPr>
        <w:t>Faskes</w:t>
      </w:r>
      <w:r w:rsidR="001615F2" w:rsidRPr="002330B4">
        <w:rPr>
          <w:rFonts w:ascii="Bookman Old Style" w:hAnsi="Bookman Old Style"/>
          <w:sz w:val="24"/>
          <w:szCs w:val="24"/>
          <w:lang w:val="en-ID"/>
        </w:rPr>
        <w:t xml:space="preserve"> yang </w:t>
      </w:r>
      <w:r w:rsidRPr="002330B4">
        <w:rPr>
          <w:rFonts w:ascii="Bookman Old Style" w:hAnsi="Bookman Old Style"/>
          <w:sz w:val="24"/>
          <w:szCs w:val="24"/>
        </w:rPr>
        <w:t>menyelenggarakan UKP berupa pelayanan medik spesialistik atau pelayanan medik dasar dan spesialistik tingkat lanjut</w:t>
      </w:r>
      <w:r w:rsidRPr="002330B4">
        <w:rPr>
          <w:rFonts w:ascii="Bookman Old Style" w:hAnsi="Bookman Old Style"/>
          <w:sz w:val="24"/>
          <w:szCs w:val="24"/>
          <w:lang w:val="en-US"/>
        </w:rPr>
        <w:t>.</w:t>
      </w:r>
    </w:p>
    <w:p w:rsidR="00BE4713" w:rsidRPr="002330B4" w:rsidRDefault="002D751E" w:rsidP="00780F28">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Griya Sehat adalah </w:t>
      </w:r>
      <w:r w:rsidR="00E5635D" w:rsidRPr="002330B4">
        <w:rPr>
          <w:rFonts w:ascii="Bookman Old Style" w:hAnsi="Bookman Old Style"/>
          <w:sz w:val="24"/>
          <w:szCs w:val="24"/>
        </w:rPr>
        <w:t>Faskes</w:t>
      </w:r>
      <w:r w:rsidR="0065528A" w:rsidRPr="002330B4">
        <w:rPr>
          <w:rFonts w:ascii="Bookman Old Style" w:hAnsi="Bookman Old Style"/>
          <w:sz w:val="24"/>
          <w:szCs w:val="24"/>
        </w:rPr>
        <w:t xml:space="preserve"> </w:t>
      </w:r>
      <w:r w:rsidR="00361C85" w:rsidRPr="002330B4">
        <w:rPr>
          <w:rFonts w:ascii="Bookman Old Style" w:hAnsi="Bookman Old Style"/>
          <w:sz w:val="24"/>
          <w:szCs w:val="24"/>
          <w:lang w:val="en-ID"/>
        </w:rPr>
        <w:t xml:space="preserve">tradisional </w:t>
      </w:r>
      <w:r w:rsidRPr="002330B4">
        <w:rPr>
          <w:rFonts w:ascii="Bookman Old Style" w:hAnsi="Bookman Old Style"/>
          <w:sz w:val="24"/>
          <w:szCs w:val="24"/>
        </w:rPr>
        <w:t xml:space="preserve">yang menyelenggarakan </w:t>
      </w:r>
      <w:r w:rsidR="00361C85" w:rsidRPr="002330B4">
        <w:rPr>
          <w:rFonts w:ascii="Bookman Old Style" w:hAnsi="Bookman Old Style"/>
          <w:sz w:val="24"/>
          <w:szCs w:val="24"/>
          <w:lang w:val="en-ID"/>
        </w:rPr>
        <w:t xml:space="preserve">perawatan/pengobatan </w:t>
      </w:r>
      <w:r w:rsidRPr="002330B4">
        <w:rPr>
          <w:rFonts w:ascii="Bookman Old Style" w:hAnsi="Bookman Old Style"/>
          <w:sz w:val="24"/>
          <w:szCs w:val="24"/>
        </w:rPr>
        <w:t>tradisional komplementer oleh tenaga kesehatan tradisional.</w:t>
      </w:r>
    </w:p>
    <w:p w:rsidR="001E47E6" w:rsidRPr="002330B4" w:rsidRDefault="00A628F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Badan Pengawas Kesehatan Daerah yang selanjutnya disebut BPKD</w:t>
      </w:r>
      <w:r w:rsidRPr="002330B4">
        <w:rPr>
          <w:rFonts w:ascii="Bookman Old Style" w:hAnsi="Bookman Old Style"/>
          <w:sz w:val="24"/>
          <w:szCs w:val="24"/>
          <w:lang w:val="en-US"/>
        </w:rPr>
        <w:t xml:space="preserve"> adalah</w:t>
      </w:r>
      <w:r w:rsidRPr="002330B4">
        <w:rPr>
          <w:rFonts w:ascii="Bookman Old Style" w:hAnsi="Bookman Old Style"/>
          <w:sz w:val="24"/>
          <w:szCs w:val="24"/>
        </w:rPr>
        <w:t xml:space="preserve"> </w:t>
      </w:r>
      <w:r w:rsidRPr="002330B4">
        <w:rPr>
          <w:rFonts w:ascii="Bookman Old Style" w:hAnsi="Bookman Old Style"/>
          <w:sz w:val="24"/>
          <w:szCs w:val="24"/>
          <w:lang w:val="en-US"/>
        </w:rPr>
        <w:t>Badan yang bertugas melaksanakan</w:t>
      </w:r>
      <w:r w:rsidRPr="002330B4">
        <w:rPr>
          <w:rFonts w:ascii="Bookman Old Style" w:hAnsi="Bookman Old Style"/>
          <w:sz w:val="24"/>
          <w:szCs w:val="24"/>
        </w:rPr>
        <w:t xml:space="preserve"> pembinaan dan pengawasan penyelenggaraan kesehatan di Faskes sesuai dengan </w:t>
      </w:r>
      <w:r w:rsidRPr="002330B4">
        <w:rPr>
          <w:rFonts w:ascii="Bookman Old Style" w:hAnsi="Bookman Old Style"/>
          <w:sz w:val="24"/>
          <w:szCs w:val="24"/>
          <w:lang w:val="en-ID"/>
        </w:rPr>
        <w:t>peraturan perundang-undangan.</w:t>
      </w:r>
    </w:p>
    <w:p w:rsidR="00780F28" w:rsidRPr="002330B4" w:rsidRDefault="00780F28" w:rsidP="00780F28">
      <w:pPr>
        <w:pStyle w:val="ColorfulList-Accent11"/>
        <w:tabs>
          <w:tab w:val="left" w:pos="567"/>
        </w:tabs>
        <w:spacing w:after="0" w:line="240" w:lineRule="auto"/>
        <w:jc w:val="both"/>
        <w:rPr>
          <w:rFonts w:ascii="Bookman Old Style" w:hAnsi="Bookman Old Style"/>
          <w:sz w:val="24"/>
          <w:szCs w:val="24"/>
          <w:lang w:val="en-ID"/>
        </w:rPr>
      </w:pPr>
    </w:p>
    <w:p w:rsidR="00780F28" w:rsidRPr="002330B4" w:rsidRDefault="00780F28" w:rsidP="00780F28">
      <w:pPr>
        <w:pStyle w:val="ColorfulList-Accent11"/>
        <w:tabs>
          <w:tab w:val="left" w:pos="567"/>
        </w:tabs>
        <w:spacing w:after="0" w:line="240" w:lineRule="auto"/>
        <w:jc w:val="both"/>
        <w:rPr>
          <w:rFonts w:ascii="Bookman Old Style" w:hAnsi="Bookman Old Style"/>
          <w:sz w:val="24"/>
          <w:szCs w:val="24"/>
          <w:lang w:val="en-ID"/>
        </w:rPr>
      </w:pPr>
    </w:p>
    <w:p w:rsidR="00780F28" w:rsidRPr="002330B4" w:rsidRDefault="00780F28" w:rsidP="00780F28">
      <w:pPr>
        <w:pStyle w:val="ColorfulList-Accent11"/>
        <w:tabs>
          <w:tab w:val="left" w:pos="567"/>
        </w:tabs>
        <w:spacing w:after="0" w:line="240" w:lineRule="auto"/>
        <w:jc w:val="both"/>
        <w:rPr>
          <w:rFonts w:ascii="Bookman Old Style" w:hAnsi="Bookman Old Style"/>
          <w:sz w:val="24"/>
          <w:szCs w:val="24"/>
        </w:rPr>
      </w:pPr>
    </w:p>
    <w:p w:rsidR="00006F96" w:rsidRPr="002330B4" w:rsidRDefault="001E47E6"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lastRenderedPageBreak/>
        <w:t xml:space="preserve">Sistem Informasi Kesehatan </w:t>
      </w:r>
      <w:r w:rsidRPr="002330B4">
        <w:rPr>
          <w:rFonts w:ascii="Bookman Old Style" w:hAnsi="Bookman Old Style"/>
          <w:i/>
          <w:sz w:val="24"/>
          <w:szCs w:val="24"/>
        </w:rPr>
        <w:t>Krama Bali Sejahtera</w:t>
      </w:r>
      <w:r w:rsidRPr="002330B4">
        <w:rPr>
          <w:rFonts w:ascii="Bookman Old Style" w:hAnsi="Bookman Old Style"/>
          <w:sz w:val="24"/>
          <w:szCs w:val="24"/>
        </w:rPr>
        <w:t xml:space="preserve"> yang selanjutnya dis</w:t>
      </w:r>
      <w:r w:rsidRPr="002330B4">
        <w:rPr>
          <w:rFonts w:ascii="Bookman Old Style" w:hAnsi="Bookman Old Style"/>
          <w:sz w:val="24"/>
          <w:szCs w:val="24"/>
          <w:lang w:val="en-US"/>
        </w:rPr>
        <w:t>ingkat</w:t>
      </w:r>
      <w:r w:rsidRPr="002330B4">
        <w:rPr>
          <w:rFonts w:ascii="Bookman Old Style" w:hAnsi="Bookman Old Style"/>
          <w:sz w:val="24"/>
          <w:szCs w:val="24"/>
        </w:rPr>
        <w:t xml:space="preserve"> SIK-KBS</w:t>
      </w:r>
      <w:r w:rsidRPr="002330B4">
        <w:rPr>
          <w:rFonts w:ascii="Bookman Old Style" w:hAnsi="Bookman Old Style"/>
          <w:sz w:val="24"/>
          <w:szCs w:val="24"/>
          <w:lang w:val="en-US"/>
        </w:rPr>
        <w:t xml:space="preserve"> adalah</w:t>
      </w:r>
      <w:r w:rsidR="00006F96" w:rsidRPr="002330B4">
        <w:rPr>
          <w:rFonts w:ascii="Bookman Old Style" w:hAnsi="Bookman Old Style"/>
          <w:sz w:val="24"/>
          <w:szCs w:val="24"/>
          <w:lang w:val="en-US"/>
        </w:rPr>
        <w:t xml:space="preserve"> sistem informasi yang berfungsi memberikan kemudahan akses informasi kepada </w:t>
      </w:r>
      <w:r w:rsidR="00006F96" w:rsidRPr="002330B4">
        <w:rPr>
          <w:rFonts w:ascii="Bookman Old Style" w:hAnsi="Bookman Old Style"/>
          <w:i/>
          <w:sz w:val="24"/>
          <w:szCs w:val="24"/>
          <w:lang w:val="en-US"/>
        </w:rPr>
        <w:t xml:space="preserve">Krama Bali </w:t>
      </w:r>
      <w:r w:rsidR="00006F96" w:rsidRPr="002330B4">
        <w:rPr>
          <w:rFonts w:ascii="Bookman Old Style" w:hAnsi="Bookman Old Style"/>
          <w:sz w:val="24"/>
          <w:szCs w:val="24"/>
          <w:lang w:val="en-US"/>
        </w:rPr>
        <w:t xml:space="preserve">maupun Faskes seperti lokasi </w:t>
      </w:r>
      <w:r w:rsidR="000B4818" w:rsidRPr="002330B4">
        <w:rPr>
          <w:rFonts w:ascii="Bookman Old Style" w:hAnsi="Bookman Old Style"/>
          <w:sz w:val="24"/>
          <w:szCs w:val="24"/>
          <w:lang w:val="en-US"/>
        </w:rPr>
        <w:t>F</w:t>
      </w:r>
      <w:r w:rsidR="00006F96" w:rsidRPr="002330B4">
        <w:rPr>
          <w:rFonts w:ascii="Bookman Old Style" w:hAnsi="Bookman Old Style"/>
          <w:sz w:val="24"/>
          <w:szCs w:val="24"/>
          <w:lang w:val="en-US"/>
        </w:rPr>
        <w:t xml:space="preserve">askes, fasilitas dan pelayanan yang ada di Faskes, </w:t>
      </w:r>
      <w:r w:rsidR="00006F96" w:rsidRPr="002330B4">
        <w:rPr>
          <w:rFonts w:ascii="Bookman Old Style" w:hAnsi="Bookman Old Style"/>
          <w:sz w:val="24"/>
          <w:szCs w:val="24"/>
        </w:rPr>
        <w:t>pendaftaran pasien di masing-masing Faskes</w:t>
      </w:r>
      <w:r w:rsidR="00006F96" w:rsidRPr="002330B4">
        <w:rPr>
          <w:rFonts w:ascii="Bookman Old Style" w:hAnsi="Bookman Old Style"/>
          <w:sz w:val="24"/>
          <w:szCs w:val="24"/>
          <w:lang w:val="en-US"/>
        </w:rPr>
        <w:t xml:space="preserve">, </w:t>
      </w:r>
      <w:r w:rsidR="00006F96" w:rsidRPr="002330B4">
        <w:rPr>
          <w:rFonts w:ascii="Bookman Old Style" w:hAnsi="Bookman Old Style"/>
          <w:sz w:val="24"/>
          <w:szCs w:val="24"/>
        </w:rPr>
        <w:t>ketersediaan ruang rawat/tempat tidur di masing-masing Faskes yang memiliki rawat inap</w:t>
      </w:r>
      <w:r w:rsidR="00006F96" w:rsidRPr="002330B4">
        <w:rPr>
          <w:rFonts w:ascii="Bookman Old Style" w:hAnsi="Bookman Old Style"/>
          <w:sz w:val="24"/>
          <w:szCs w:val="24"/>
          <w:lang w:val="en-US"/>
        </w:rPr>
        <w:t xml:space="preserve"> dan</w:t>
      </w:r>
      <w:r w:rsidR="00006F96" w:rsidRPr="002330B4">
        <w:rPr>
          <w:rFonts w:ascii="Bookman Old Style" w:hAnsi="Bookman Old Style"/>
          <w:sz w:val="24"/>
          <w:szCs w:val="24"/>
        </w:rPr>
        <w:t xml:space="preserve"> riwayat kesehatan </w:t>
      </w:r>
      <w:r w:rsidR="00006F96" w:rsidRPr="002330B4">
        <w:rPr>
          <w:rFonts w:ascii="Bookman Old Style" w:hAnsi="Bookman Old Style"/>
          <w:i/>
          <w:sz w:val="24"/>
          <w:szCs w:val="24"/>
          <w:lang w:val="en-ID"/>
        </w:rPr>
        <w:t>Krama Bali.</w:t>
      </w:r>
    </w:p>
    <w:p w:rsidR="001C3DF0" w:rsidRPr="002330B4" w:rsidRDefault="001C3DF0"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Pelayanan Kesehatan Tradisional Bali adalah Pelayanan Kesehatan Tradisional bersumber pada tradisi pengobatan masyarakat Bali.</w:t>
      </w:r>
    </w:p>
    <w:p w:rsidR="0050070E"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Pelayanan Kesehatan </w:t>
      </w:r>
      <w:r w:rsidR="00F74825" w:rsidRPr="002330B4">
        <w:rPr>
          <w:rFonts w:ascii="Bookman Old Style" w:hAnsi="Bookman Old Style"/>
          <w:sz w:val="24"/>
          <w:szCs w:val="24"/>
        </w:rPr>
        <w:t xml:space="preserve">Tradisional </w:t>
      </w:r>
      <w:r w:rsidRPr="002330B4">
        <w:rPr>
          <w:rFonts w:ascii="Bookman Old Style" w:hAnsi="Bookman Old Style"/>
          <w:sz w:val="24"/>
          <w:szCs w:val="24"/>
        </w:rPr>
        <w:t>Komplementer</w:t>
      </w:r>
      <w:r w:rsidR="007D7FE7" w:rsidRPr="002330B4">
        <w:rPr>
          <w:rFonts w:ascii="Bookman Old Style" w:hAnsi="Bookman Old Style"/>
          <w:sz w:val="24"/>
          <w:szCs w:val="24"/>
        </w:rPr>
        <w:t xml:space="preserve"> </w:t>
      </w:r>
      <w:r w:rsidRPr="002330B4">
        <w:rPr>
          <w:rFonts w:ascii="Bookman Old Style" w:hAnsi="Bookman Old Style"/>
          <w:sz w:val="24"/>
          <w:szCs w:val="24"/>
        </w:rPr>
        <w:t>adalah Penerapan Kesehatan Tradisional yang memanfaatkan ilmu biomedis dan biokultural dalam penjelasannya serta manfaat dan keamanannya terbukti secara ilmiah.</w:t>
      </w:r>
    </w:p>
    <w:p w:rsidR="00F74825" w:rsidRPr="002330B4" w:rsidRDefault="00F74825"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Pelayanan Kesehatan Tradisional Integrasi adalah Penerapan Kesehatan yang mengkombinasikan Pelayanan Kesehatan Konvensional dengan Pelayanan Kesehatan Tradisional Komplementer, baik bersifat pelengkap atau pengganti.</w:t>
      </w:r>
    </w:p>
    <w:p w:rsidR="0050070E"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Sumber Daya Manusia </w:t>
      </w:r>
      <w:r w:rsidR="009A4CAE" w:rsidRPr="002330B4">
        <w:rPr>
          <w:rFonts w:ascii="Bookman Old Style" w:hAnsi="Bookman Old Style"/>
          <w:sz w:val="24"/>
          <w:szCs w:val="24"/>
          <w:lang w:val="en-ID"/>
        </w:rPr>
        <w:t xml:space="preserve">Kesehatan </w:t>
      </w:r>
      <w:r w:rsidRPr="002330B4">
        <w:rPr>
          <w:rFonts w:ascii="Bookman Old Style" w:hAnsi="Bookman Old Style"/>
          <w:sz w:val="24"/>
          <w:szCs w:val="24"/>
        </w:rPr>
        <w:t xml:space="preserve">yang selanjutnya </w:t>
      </w:r>
      <w:r w:rsidR="00251889" w:rsidRPr="002330B4">
        <w:rPr>
          <w:rFonts w:ascii="Bookman Old Style" w:hAnsi="Bookman Old Style"/>
          <w:sz w:val="24"/>
          <w:szCs w:val="24"/>
          <w:lang w:val="en-ID"/>
        </w:rPr>
        <w:t>disebut</w:t>
      </w:r>
      <w:r w:rsidRPr="002330B4">
        <w:rPr>
          <w:rFonts w:ascii="Bookman Old Style" w:hAnsi="Bookman Old Style"/>
          <w:sz w:val="24"/>
          <w:szCs w:val="24"/>
        </w:rPr>
        <w:t xml:space="preserve"> SDM adalah </w:t>
      </w:r>
      <w:r w:rsidR="009A4CAE" w:rsidRPr="002330B4">
        <w:rPr>
          <w:rFonts w:ascii="Bookman Old Style" w:hAnsi="Bookman Old Style"/>
          <w:sz w:val="24"/>
          <w:szCs w:val="24"/>
          <w:lang w:val="en-ID"/>
        </w:rPr>
        <w:t>setiap orang yang bekerja secara aktif di bidang kesehatan baik yang memiliki pendidikan formal kesehatan maupun tidak yang untuk jenis tertentu memerlukan kewenangan dalam melaksanakan upaya kesehatan.</w:t>
      </w:r>
    </w:p>
    <w:p w:rsidR="0050070E"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Tenaga Kesehatan adalah setiap orang yang mengabdikan diri dalam bidang kesehatan serta memiliki pengetahuan dan/atau keterampilan melalui pendidikan di bidang kesehatan yang untuk jenis tertentu memerlukan kewenangan untuk melakukan upaya kesehatan.</w:t>
      </w:r>
    </w:p>
    <w:p w:rsidR="0050070E"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Tenaga Non Kesehatan adalah setiap orang yang mengabdikan dirinya di bidang kesehatan, memiliki ketrampilan tertentu, merupakan tenaga penunjang dalam pelayanan kesehatan dan tidak memiliki kewenangan dalam melakukan upaya kesehatan </w:t>
      </w:r>
    </w:p>
    <w:p w:rsidR="009B5A36" w:rsidRPr="002330B4" w:rsidRDefault="009B5A36"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Alat Kesehatan adalah instrumen, apartus, mesin dan/atau implan yang tidak mengandung obat yang digunakan untuk mencegah, mendiagnosis, menyembuhkan dan meringankan penyakit, merawat orang sakit, memulihkan kesehatan pada manusia, dan/atau membentuk struktur dan memperbaiki fungsi tubuh.</w:t>
      </w:r>
    </w:p>
    <w:p w:rsidR="0050070E" w:rsidRPr="002330B4" w:rsidRDefault="00D049C5"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Layanan penanganan pengaduan dan </w:t>
      </w:r>
      <w:r w:rsidR="002D751E" w:rsidRPr="002330B4">
        <w:rPr>
          <w:rFonts w:ascii="Bookman Old Style" w:hAnsi="Bookman Old Style"/>
          <w:sz w:val="24"/>
          <w:szCs w:val="24"/>
        </w:rPr>
        <w:t>keluhan adalah pelayanan yang dise</w:t>
      </w:r>
      <w:r w:rsidR="00A8504A" w:rsidRPr="002330B4">
        <w:rPr>
          <w:rFonts w:ascii="Bookman Old Style" w:hAnsi="Bookman Old Style"/>
          <w:sz w:val="24"/>
          <w:szCs w:val="24"/>
        </w:rPr>
        <w:t xml:space="preserve">diakan oleh Fasilitas </w:t>
      </w:r>
      <w:r w:rsidR="002D751E" w:rsidRPr="002330B4">
        <w:rPr>
          <w:rFonts w:ascii="Bookman Old Style" w:hAnsi="Bookman Old Style"/>
          <w:sz w:val="24"/>
          <w:szCs w:val="24"/>
        </w:rPr>
        <w:t>Kesehatan dala</w:t>
      </w:r>
      <w:r w:rsidR="00FB68E3" w:rsidRPr="002330B4">
        <w:rPr>
          <w:rFonts w:ascii="Bookman Old Style" w:hAnsi="Bookman Old Style"/>
          <w:sz w:val="24"/>
          <w:szCs w:val="24"/>
        </w:rPr>
        <w:t xml:space="preserve">m rangka pengumpulan informasi, klarifikasi, dan </w:t>
      </w:r>
      <w:r w:rsidR="002D751E" w:rsidRPr="002330B4">
        <w:rPr>
          <w:rFonts w:ascii="Bookman Old Style" w:hAnsi="Bookman Old Style"/>
          <w:sz w:val="24"/>
          <w:szCs w:val="24"/>
        </w:rPr>
        <w:t>penyelesaian keluhan pasien atas ketidakpuasan terhadap pelayanan yang diberikan oleh TenagaK</w:t>
      </w:r>
      <w:r w:rsidR="00A8504A" w:rsidRPr="002330B4">
        <w:rPr>
          <w:rFonts w:ascii="Bookman Old Style" w:hAnsi="Bookman Old Style"/>
          <w:sz w:val="24"/>
          <w:szCs w:val="24"/>
        </w:rPr>
        <w:t xml:space="preserve">esehatan di Fasilitas </w:t>
      </w:r>
      <w:r w:rsidR="002D751E" w:rsidRPr="002330B4">
        <w:rPr>
          <w:rFonts w:ascii="Bookman Old Style" w:hAnsi="Bookman Old Style"/>
          <w:sz w:val="24"/>
          <w:szCs w:val="24"/>
        </w:rPr>
        <w:t>Kesehatan dan/atau prosedur pelayanan</w:t>
      </w:r>
      <w:r w:rsidR="00A8504A" w:rsidRPr="002330B4">
        <w:rPr>
          <w:rFonts w:ascii="Bookman Old Style" w:hAnsi="Bookman Old Style"/>
          <w:sz w:val="24"/>
          <w:szCs w:val="24"/>
        </w:rPr>
        <w:t>.</w:t>
      </w:r>
    </w:p>
    <w:p w:rsidR="00BE4713" w:rsidRPr="002330B4" w:rsidRDefault="002D751E" w:rsidP="000B4818">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Badan Layanan Umum Daerah yang selanjutnya disingkat BLUD adalah sistem yang diterapkan oleh unit pelaksana teknis dinas/badan daerah dalam memberikan pelayanan kepada masyarakat yang mempunyai fleksibilitas dalam pola pengelolaan keuangan sebagai pengecualian dari ketentuan pengelolaan daerah pada umumnya.</w:t>
      </w:r>
    </w:p>
    <w:p w:rsidR="000B4818" w:rsidRPr="002330B4" w:rsidRDefault="002D751E" w:rsidP="00780F28">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Pelayanan Kesehatan </w:t>
      </w:r>
      <w:r w:rsidR="000B4818" w:rsidRPr="002330B4">
        <w:rPr>
          <w:rFonts w:ascii="Bookman Old Style" w:hAnsi="Bookman Old Style"/>
          <w:sz w:val="24"/>
          <w:szCs w:val="24"/>
          <w:lang w:val="en-US"/>
        </w:rPr>
        <w:t>W</w:t>
      </w:r>
      <w:r w:rsidRPr="002330B4">
        <w:rPr>
          <w:rFonts w:ascii="Bookman Old Style" w:hAnsi="Bookman Old Style"/>
          <w:sz w:val="24"/>
          <w:szCs w:val="24"/>
        </w:rPr>
        <w:t xml:space="preserve">isata adalah  pelayanan kesehatan untuk menjamin </w:t>
      </w:r>
      <w:r w:rsidR="000B4818" w:rsidRPr="002330B4">
        <w:rPr>
          <w:rFonts w:ascii="Bookman Old Style" w:hAnsi="Bookman Old Style"/>
          <w:sz w:val="24"/>
          <w:szCs w:val="24"/>
          <w:lang w:val="en-US"/>
        </w:rPr>
        <w:t>W</w:t>
      </w:r>
      <w:r w:rsidRPr="002330B4">
        <w:rPr>
          <w:rFonts w:ascii="Bookman Old Style" w:hAnsi="Bookman Old Style"/>
          <w:sz w:val="24"/>
          <w:szCs w:val="24"/>
        </w:rPr>
        <w:t xml:space="preserve">isatawan tetap sehat selama melakukan perjalanan dan </w:t>
      </w:r>
      <w:r w:rsidR="004F7841" w:rsidRPr="002330B4">
        <w:rPr>
          <w:rFonts w:ascii="Bookman Old Style" w:hAnsi="Bookman Old Style"/>
          <w:sz w:val="24"/>
          <w:szCs w:val="24"/>
        </w:rPr>
        <w:t>aktivitas</w:t>
      </w:r>
      <w:r w:rsidRPr="002330B4">
        <w:rPr>
          <w:rFonts w:ascii="Bookman Old Style" w:hAnsi="Bookman Old Style"/>
          <w:sz w:val="24"/>
          <w:szCs w:val="24"/>
        </w:rPr>
        <w:t xml:space="preserve"> wisata.</w:t>
      </w:r>
    </w:p>
    <w:p w:rsidR="0050070E"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Daerah tujuan w</w:t>
      </w:r>
      <w:r w:rsidR="006C0728" w:rsidRPr="002330B4">
        <w:rPr>
          <w:rFonts w:ascii="Bookman Old Style" w:hAnsi="Bookman Old Style"/>
          <w:sz w:val="24"/>
          <w:szCs w:val="24"/>
        </w:rPr>
        <w:t>isata yang selanjutnya disebut d</w:t>
      </w:r>
      <w:r w:rsidRPr="002330B4">
        <w:rPr>
          <w:rFonts w:ascii="Bookman Old Style" w:hAnsi="Bookman Old Style"/>
          <w:sz w:val="24"/>
          <w:szCs w:val="24"/>
        </w:rPr>
        <w:t>estinasi wisata adalah kawasan geografis yang berada dalam satu atau lebih wilayah administratif yang di dalamnya terdapat daya tarik wisata, fasilitas umum, fasilitas pariwisata, aksesibilitas, serta masyarakat yang saling terkait dan melengkapi terwujudnya kepariwisataan.</w:t>
      </w:r>
    </w:p>
    <w:p w:rsidR="005D7685" w:rsidRPr="002330B4" w:rsidRDefault="002D751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Wisatawan adalah wisatawan </w:t>
      </w:r>
      <w:r w:rsidR="009D1308" w:rsidRPr="002330B4">
        <w:rPr>
          <w:rFonts w:ascii="Bookman Old Style" w:hAnsi="Bookman Old Style"/>
          <w:sz w:val="24"/>
          <w:szCs w:val="24"/>
        </w:rPr>
        <w:t xml:space="preserve">domestik dan luar negeri </w:t>
      </w:r>
      <w:r w:rsidRPr="002330B4">
        <w:rPr>
          <w:rFonts w:ascii="Bookman Old Style" w:hAnsi="Bookman Old Style"/>
          <w:sz w:val="24"/>
          <w:szCs w:val="24"/>
        </w:rPr>
        <w:t>yang melakukan wisata ke Bali.</w:t>
      </w:r>
      <w:r w:rsidR="00AC45A7" w:rsidRPr="002330B4">
        <w:rPr>
          <w:rFonts w:ascii="Bookman Old Style" w:hAnsi="Bookman Old Style"/>
          <w:sz w:val="24"/>
          <w:szCs w:val="24"/>
          <w:lang w:val="en-ID"/>
        </w:rPr>
        <w:t xml:space="preserve"> </w:t>
      </w:r>
    </w:p>
    <w:p w:rsidR="00DD125B" w:rsidRPr="002330B4" w:rsidRDefault="00DD125B"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lastRenderedPageBreak/>
        <w:t>Limbah</w:t>
      </w:r>
      <w:r w:rsidR="0057392F" w:rsidRPr="002330B4">
        <w:rPr>
          <w:rFonts w:ascii="Bookman Old Style" w:hAnsi="Bookman Old Style"/>
          <w:sz w:val="24"/>
          <w:szCs w:val="24"/>
        </w:rPr>
        <w:t xml:space="preserve"> adalah buangan yang berasal dari proses atau kegiatan yang dilakukan di </w:t>
      </w:r>
      <w:r w:rsidR="00E5635D" w:rsidRPr="002330B4">
        <w:rPr>
          <w:rFonts w:ascii="Bookman Old Style" w:hAnsi="Bookman Old Style"/>
          <w:sz w:val="24"/>
          <w:szCs w:val="24"/>
        </w:rPr>
        <w:t>Faskes</w:t>
      </w:r>
      <w:r w:rsidR="0057392F" w:rsidRPr="002330B4">
        <w:rPr>
          <w:rFonts w:ascii="Bookman Old Style" w:hAnsi="Bookman Old Style"/>
          <w:sz w:val="24"/>
          <w:szCs w:val="24"/>
        </w:rPr>
        <w:t xml:space="preserve"> yang tidak </w:t>
      </w:r>
      <w:r w:rsidR="00533341" w:rsidRPr="002330B4">
        <w:rPr>
          <w:rFonts w:ascii="Bookman Old Style" w:hAnsi="Bookman Old Style"/>
          <w:sz w:val="24"/>
          <w:szCs w:val="24"/>
        </w:rPr>
        <w:t xml:space="preserve">dikehendaki kehadirannya karena sudah tidak lagi </w:t>
      </w:r>
      <w:r w:rsidR="0057392F" w:rsidRPr="002330B4">
        <w:rPr>
          <w:rFonts w:ascii="Bookman Old Style" w:hAnsi="Bookman Old Style"/>
          <w:sz w:val="24"/>
          <w:szCs w:val="24"/>
        </w:rPr>
        <w:t xml:space="preserve">memiliki nilai ekonomis. </w:t>
      </w:r>
    </w:p>
    <w:p w:rsidR="001E4D68" w:rsidRPr="002330B4" w:rsidRDefault="00413C5B"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Bahan Berbahaya dan Beracun</w:t>
      </w:r>
      <w:r w:rsidRPr="002330B4">
        <w:rPr>
          <w:rFonts w:ascii="Bookman Old Style" w:hAnsi="Bookman Old Style"/>
          <w:sz w:val="24"/>
          <w:szCs w:val="24"/>
          <w:lang w:val="en-ID"/>
        </w:rPr>
        <w:t xml:space="preserve"> yang selanjutnya dis</w:t>
      </w:r>
      <w:r w:rsidR="000B4818" w:rsidRPr="002330B4">
        <w:rPr>
          <w:rFonts w:ascii="Bookman Old Style" w:hAnsi="Bookman Old Style"/>
          <w:sz w:val="24"/>
          <w:szCs w:val="24"/>
          <w:lang w:val="en-ID"/>
        </w:rPr>
        <w:t>ingkat</w:t>
      </w:r>
      <w:r w:rsidRPr="002330B4">
        <w:rPr>
          <w:rFonts w:ascii="Bookman Old Style" w:hAnsi="Bookman Old Style"/>
          <w:sz w:val="24"/>
          <w:szCs w:val="24"/>
          <w:lang w:val="en-ID"/>
        </w:rPr>
        <w:t xml:space="preserve"> B3 adalah</w:t>
      </w:r>
      <w:r w:rsidR="0057392F" w:rsidRPr="002330B4">
        <w:rPr>
          <w:rFonts w:ascii="Bookman Old Style" w:hAnsi="Bookman Old Style"/>
          <w:sz w:val="24"/>
          <w:szCs w:val="24"/>
        </w:rPr>
        <w:t xml:space="preserve"> zat, energi, dan/atau komponen lain yang karena sifat, konsentrasi, dan/atau jumlahnya, baik secara langsung maupun tidak langsung, dapat mencemarkan dan/atau merusak lingkungan hidup, dan/atau membahayakan lingkungan hidup, kesehatan, serta kelangsungan hidup manusia dan makhluk hidup lain.</w:t>
      </w:r>
    </w:p>
    <w:p w:rsidR="00DD125B" w:rsidRPr="002330B4" w:rsidRDefault="00DD125B"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Kebersihan</w:t>
      </w:r>
      <w:r w:rsidR="0057392F" w:rsidRPr="002330B4">
        <w:rPr>
          <w:rFonts w:ascii="Bookman Old Style" w:hAnsi="Bookman Old Style"/>
          <w:sz w:val="24"/>
          <w:szCs w:val="24"/>
        </w:rPr>
        <w:t xml:space="preserve"> adalah suatu keadaan/kondisi yang bebas dari bahaya dan resiko minimal untuk terjadinya infeksi silang.</w:t>
      </w:r>
    </w:p>
    <w:p w:rsidR="00DD125B" w:rsidRPr="002330B4" w:rsidRDefault="000332A9"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R</w:t>
      </w:r>
      <w:r w:rsidR="00DD125B" w:rsidRPr="002330B4">
        <w:rPr>
          <w:rFonts w:ascii="Bookman Old Style" w:hAnsi="Bookman Old Style"/>
          <w:sz w:val="24"/>
          <w:szCs w:val="24"/>
        </w:rPr>
        <w:t>amah Lingkungan</w:t>
      </w:r>
      <w:r w:rsidR="00533341" w:rsidRPr="002330B4">
        <w:rPr>
          <w:rFonts w:ascii="Bookman Old Style" w:hAnsi="Bookman Old Style"/>
          <w:sz w:val="24"/>
          <w:szCs w:val="24"/>
        </w:rPr>
        <w:t xml:space="preserve"> adalah </w:t>
      </w:r>
      <w:r w:rsidR="006811CF" w:rsidRPr="002330B4">
        <w:rPr>
          <w:rFonts w:ascii="Bookman Old Style" w:hAnsi="Bookman Old Style"/>
          <w:sz w:val="24"/>
          <w:szCs w:val="24"/>
          <w:lang w:val="en-ID"/>
        </w:rPr>
        <w:t xml:space="preserve">suatu </w:t>
      </w:r>
      <w:r w:rsidR="00946D78" w:rsidRPr="002330B4">
        <w:rPr>
          <w:rFonts w:ascii="Bookman Old Style" w:hAnsi="Bookman Old Style"/>
          <w:sz w:val="24"/>
          <w:szCs w:val="24"/>
          <w:lang w:val="en-ID"/>
        </w:rPr>
        <w:t>kondisi yang menyebabkan dampak positif</w:t>
      </w:r>
      <w:r w:rsidR="006811CF" w:rsidRPr="002330B4">
        <w:rPr>
          <w:rFonts w:ascii="Bookman Old Style" w:hAnsi="Bookman Old Style"/>
          <w:sz w:val="24"/>
          <w:szCs w:val="24"/>
          <w:lang w:val="en-ID"/>
        </w:rPr>
        <w:t xml:space="preserve"> terhadap lingkungan </w:t>
      </w:r>
      <w:r w:rsidR="00946D78" w:rsidRPr="002330B4">
        <w:rPr>
          <w:rFonts w:ascii="Bookman Old Style" w:hAnsi="Bookman Old Style"/>
          <w:sz w:val="24"/>
          <w:szCs w:val="24"/>
          <w:lang w:val="en-ID"/>
        </w:rPr>
        <w:t>hidup dan kesehatan</w:t>
      </w:r>
      <w:r w:rsidR="006811CF" w:rsidRPr="002330B4">
        <w:rPr>
          <w:rFonts w:ascii="Bookman Old Style" w:hAnsi="Bookman Old Style"/>
          <w:sz w:val="24"/>
          <w:szCs w:val="24"/>
          <w:lang w:val="en-ID"/>
        </w:rPr>
        <w:t>.</w:t>
      </w:r>
    </w:p>
    <w:p w:rsidR="006C24AE" w:rsidRPr="002330B4" w:rsidRDefault="006C24AE" w:rsidP="00BE4713">
      <w:pPr>
        <w:pStyle w:val="ColorfulList-Accent11"/>
        <w:numPr>
          <w:ilvl w:val="0"/>
          <w:numId w:val="5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lang w:val="en-ID"/>
        </w:rPr>
        <w:t xml:space="preserve">Perbekalan </w:t>
      </w:r>
      <w:r w:rsidR="000B4818" w:rsidRPr="002330B4">
        <w:rPr>
          <w:rFonts w:ascii="Bookman Old Style" w:hAnsi="Bookman Old Style"/>
          <w:sz w:val="24"/>
          <w:szCs w:val="24"/>
          <w:lang w:val="en-ID"/>
        </w:rPr>
        <w:t>K</w:t>
      </w:r>
      <w:r w:rsidRPr="002330B4">
        <w:rPr>
          <w:rFonts w:ascii="Bookman Old Style" w:hAnsi="Bookman Old Style"/>
          <w:sz w:val="24"/>
          <w:szCs w:val="24"/>
          <w:lang w:val="en-ID"/>
        </w:rPr>
        <w:t>esehatan adalah semua bahan dan peralatan yang diperlukan untuk penyelenggaraan kesehatan.</w:t>
      </w:r>
    </w:p>
    <w:p w:rsidR="002D751E" w:rsidRPr="002330B4" w:rsidRDefault="002D751E" w:rsidP="00BE4713">
      <w:pPr>
        <w:spacing w:after="0" w:line="240" w:lineRule="auto"/>
        <w:jc w:val="center"/>
        <w:rPr>
          <w:rFonts w:ascii="Bookman Old Style" w:hAnsi="Bookman Old Style"/>
          <w:sz w:val="24"/>
          <w:szCs w:val="24"/>
        </w:rPr>
      </w:pPr>
    </w:p>
    <w:p w:rsidR="005D7685" w:rsidRPr="002330B4" w:rsidRDefault="005D7685"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Pasal 2</w:t>
      </w:r>
    </w:p>
    <w:p w:rsidR="00A628FE" w:rsidRPr="002330B4" w:rsidRDefault="00A628FE" w:rsidP="00BE4713">
      <w:pPr>
        <w:spacing w:after="0" w:line="240" w:lineRule="auto"/>
        <w:jc w:val="center"/>
        <w:rPr>
          <w:rFonts w:ascii="Bookman Old Style" w:hAnsi="Bookman Old Style"/>
          <w:sz w:val="24"/>
          <w:szCs w:val="24"/>
          <w:lang w:val="en-US"/>
        </w:rPr>
      </w:pPr>
    </w:p>
    <w:p w:rsidR="005D7685" w:rsidRPr="002330B4" w:rsidRDefault="00B6651F" w:rsidP="00BE4713">
      <w:pPr>
        <w:spacing w:after="0" w:line="240" w:lineRule="auto"/>
        <w:jc w:val="both"/>
        <w:rPr>
          <w:rFonts w:ascii="Bookman Old Style" w:hAnsi="Bookman Old Style"/>
          <w:sz w:val="24"/>
          <w:szCs w:val="24"/>
        </w:rPr>
      </w:pPr>
      <w:r w:rsidRPr="002330B4">
        <w:rPr>
          <w:rFonts w:ascii="Bookman Old Style" w:eastAsia="Bookman Old Style" w:hAnsi="Bookman Old Style"/>
          <w:sz w:val="24"/>
          <w:szCs w:val="24"/>
        </w:rPr>
        <w:t>Penyelenggaraan</w:t>
      </w:r>
      <w:r w:rsidR="002D751E" w:rsidRPr="002330B4">
        <w:rPr>
          <w:rFonts w:ascii="Bookman Old Style" w:eastAsia="Bookman Old Style" w:hAnsi="Bookman Old Style"/>
          <w:sz w:val="24"/>
          <w:szCs w:val="24"/>
        </w:rPr>
        <w:t xml:space="preserve"> Kesehatan berdasarkan</w:t>
      </w:r>
      <w:r w:rsidR="00DA3812" w:rsidRPr="002330B4">
        <w:rPr>
          <w:rFonts w:ascii="Bookman Old Style" w:eastAsia="Bookman Old Style" w:hAnsi="Bookman Old Style"/>
          <w:sz w:val="24"/>
          <w:szCs w:val="24"/>
        </w:rPr>
        <w:t xml:space="preserve"> asas</w:t>
      </w:r>
      <w:r w:rsidR="005D7685" w:rsidRPr="002330B4">
        <w:rPr>
          <w:rFonts w:ascii="Bookman Old Style" w:hAnsi="Bookman Old Style"/>
          <w:sz w:val="24"/>
          <w:szCs w:val="24"/>
        </w:rPr>
        <w:t>:</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t</w:t>
      </w:r>
      <w:r w:rsidR="00896949" w:rsidRPr="002330B4">
        <w:rPr>
          <w:rFonts w:ascii="Bookman Old Style" w:hAnsi="Bookman Old Style"/>
          <w:sz w:val="24"/>
          <w:szCs w:val="24"/>
          <w:lang w:val="en-US"/>
        </w:rPr>
        <w:t>erjangkau</w:t>
      </w:r>
      <w:r w:rsidRPr="002330B4">
        <w:rPr>
          <w:rFonts w:ascii="Bookman Old Style" w:hAnsi="Bookman Old Style"/>
          <w:sz w:val="24"/>
          <w:szCs w:val="24"/>
          <w:lang w:val="en-US"/>
        </w:rPr>
        <w:t>;</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a</w:t>
      </w:r>
      <w:r w:rsidR="00896949" w:rsidRPr="002330B4">
        <w:rPr>
          <w:rFonts w:ascii="Bookman Old Style" w:hAnsi="Bookman Old Style"/>
          <w:sz w:val="24"/>
          <w:szCs w:val="24"/>
          <w:lang w:val="en-US"/>
        </w:rPr>
        <w:t>dil</w:t>
      </w:r>
      <w:r w:rsidRPr="002330B4">
        <w:rPr>
          <w:rFonts w:ascii="Bookman Old Style" w:hAnsi="Bookman Old Style"/>
          <w:sz w:val="24"/>
          <w:szCs w:val="24"/>
          <w:lang w:val="en-US"/>
        </w:rPr>
        <w:t>;</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m</w:t>
      </w:r>
      <w:r w:rsidR="00896949" w:rsidRPr="002330B4">
        <w:rPr>
          <w:rFonts w:ascii="Bookman Old Style" w:hAnsi="Bookman Old Style"/>
          <w:sz w:val="24"/>
          <w:szCs w:val="24"/>
          <w:lang w:val="en-US"/>
        </w:rPr>
        <w:t>erata</w:t>
      </w:r>
      <w:r w:rsidRPr="002330B4">
        <w:rPr>
          <w:rFonts w:ascii="Bookman Old Style" w:hAnsi="Bookman Old Style"/>
          <w:sz w:val="24"/>
          <w:szCs w:val="24"/>
          <w:lang w:val="en-US"/>
        </w:rPr>
        <w:t>;</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b</w:t>
      </w:r>
      <w:r w:rsidR="00896949" w:rsidRPr="002330B4">
        <w:rPr>
          <w:rFonts w:ascii="Bookman Old Style" w:hAnsi="Bookman Old Style"/>
          <w:sz w:val="24"/>
          <w:szCs w:val="24"/>
          <w:lang w:val="en-US"/>
        </w:rPr>
        <w:t>erkualitas</w:t>
      </w:r>
      <w:r w:rsidRPr="002330B4">
        <w:rPr>
          <w:rFonts w:ascii="Bookman Old Style" w:hAnsi="Bookman Old Style"/>
          <w:sz w:val="24"/>
          <w:szCs w:val="24"/>
          <w:lang w:val="en-US"/>
        </w:rPr>
        <w:t>;</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t</w:t>
      </w:r>
      <w:r w:rsidR="00896949" w:rsidRPr="002330B4">
        <w:rPr>
          <w:rFonts w:ascii="Bookman Old Style" w:hAnsi="Bookman Old Style"/>
          <w:sz w:val="24"/>
          <w:szCs w:val="24"/>
          <w:lang w:val="en-US"/>
        </w:rPr>
        <w:t>ransparan</w:t>
      </w:r>
      <w:r w:rsidRPr="002330B4">
        <w:rPr>
          <w:rFonts w:ascii="Bookman Old Style" w:hAnsi="Bookman Old Style"/>
          <w:sz w:val="24"/>
          <w:szCs w:val="24"/>
          <w:lang w:val="en-US"/>
        </w:rPr>
        <w:t>;</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a</w:t>
      </w:r>
      <w:r w:rsidR="00896949" w:rsidRPr="002330B4">
        <w:rPr>
          <w:rFonts w:ascii="Bookman Old Style" w:hAnsi="Bookman Old Style"/>
          <w:sz w:val="24"/>
          <w:szCs w:val="24"/>
          <w:lang w:val="en-US"/>
        </w:rPr>
        <w:t>kuntabel</w:t>
      </w:r>
      <w:r w:rsidRPr="002330B4">
        <w:rPr>
          <w:rFonts w:ascii="Bookman Old Style" w:hAnsi="Bookman Old Style"/>
          <w:sz w:val="24"/>
          <w:szCs w:val="24"/>
          <w:lang w:val="en-US"/>
        </w:rPr>
        <w:t>;</w:t>
      </w:r>
    </w:p>
    <w:p w:rsidR="001E60B6" w:rsidRPr="002330B4" w:rsidRDefault="001E60B6"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professional; dan</w:t>
      </w:r>
    </w:p>
    <w:p w:rsidR="006A44C6" w:rsidRPr="002330B4" w:rsidRDefault="00B43989" w:rsidP="00BE4713">
      <w:pPr>
        <w:pStyle w:val="ColorfulList-Accent11"/>
        <w:numPr>
          <w:ilvl w:val="0"/>
          <w:numId w:val="58"/>
        </w:numPr>
        <w:tabs>
          <w:tab w:val="left" w:pos="426"/>
        </w:tabs>
        <w:spacing w:after="0" w:line="240" w:lineRule="auto"/>
        <w:ind w:hanging="720"/>
        <w:jc w:val="both"/>
        <w:rPr>
          <w:rFonts w:ascii="Bookman Old Style" w:hAnsi="Bookman Old Style"/>
          <w:sz w:val="24"/>
          <w:szCs w:val="24"/>
          <w:lang w:val="en-US"/>
        </w:rPr>
      </w:pPr>
      <w:r w:rsidRPr="002330B4">
        <w:rPr>
          <w:rFonts w:ascii="Bookman Old Style" w:hAnsi="Bookman Old Style"/>
          <w:sz w:val="24"/>
          <w:szCs w:val="24"/>
          <w:lang w:val="en-US"/>
        </w:rPr>
        <w:t>b</w:t>
      </w:r>
      <w:r w:rsidR="00896949" w:rsidRPr="002330B4">
        <w:rPr>
          <w:rFonts w:ascii="Bookman Old Style" w:hAnsi="Bookman Old Style"/>
          <w:sz w:val="24"/>
          <w:szCs w:val="24"/>
          <w:lang w:val="en-US"/>
        </w:rPr>
        <w:t>erkelanjutan</w:t>
      </w:r>
      <w:r w:rsidRPr="002330B4">
        <w:rPr>
          <w:rFonts w:ascii="Bookman Old Style" w:hAnsi="Bookman Old Style"/>
          <w:sz w:val="24"/>
          <w:szCs w:val="24"/>
          <w:lang w:val="en-US"/>
        </w:rPr>
        <w:t>.</w:t>
      </w:r>
    </w:p>
    <w:p w:rsidR="00AB14F7" w:rsidRPr="002330B4" w:rsidRDefault="00AB14F7" w:rsidP="00BE4713">
      <w:pPr>
        <w:pStyle w:val="ColorfulList-Accent11"/>
        <w:tabs>
          <w:tab w:val="left" w:pos="426"/>
        </w:tabs>
        <w:spacing w:after="0" w:line="240" w:lineRule="auto"/>
        <w:ind w:left="426"/>
        <w:jc w:val="both"/>
        <w:rPr>
          <w:rFonts w:ascii="Bookman Old Style" w:hAnsi="Bookman Old Style"/>
          <w:sz w:val="24"/>
          <w:szCs w:val="24"/>
          <w:lang w:val="en-US"/>
        </w:rPr>
      </w:pPr>
    </w:p>
    <w:p w:rsidR="002D751E" w:rsidRPr="002330B4" w:rsidRDefault="002D751E" w:rsidP="00BE4713">
      <w:pPr>
        <w:tabs>
          <w:tab w:val="left" w:pos="4536"/>
        </w:tabs>
        <w:spacing w:after="0" w:line="240" w:lineRule="auto"/>
        <w:ind w:right="6"/>
        <w:jc w:val="center"/>
        <w:rPr>
          <w:rFonts w:ascii="Bookman Old Style" w:eastAsia="Bookman Old Style" w:hAnsi="Bookman Old Style"/>
          <w:sz w:val="24"/>
          <w:szCs w:val="24"/>
          <w:lang w:val="en-US"/>
        </w:rPr>
      </w:pPr>
      <w:r w:rsidRPr="002330B4">
        <w:rPr>
          <w:rFonts w:ascii="Bookman Old Style" w:eastAsia="Bookman Old Style" w:hAnsi="Bookman Old Style"/>
          <w:sz w:val="24"/>
          <w:szCs w:val="24"/>
        </w:rPr>
        <w:t>Pasal 3</w:t>
      </w:r>
    </w:p>
    <w:p w:rsidR="00A628FE" w:rsidRPr="002330B4" w:rsidRDefault="00A628FE" w:rsidP="00BE4713">
      <w:pPr>
        <w:tabs>
          <w:tab w:val="left" w:pos="4536"/>
        </w:tabs>
        <w:spacing w:after="0" w:line="240" w:lineRule="auto"/>
        <w:ind w:right="6"/>
        <w:jc w:val="center"/>
        <w:rPr>
          <w:rFonts w:ascii="Bookman Old Style" w:eastAsia="Bookman Old Style" w:hAnsi="Bookman Old Style"/>
          <w:sz w:val="24"/>
          <w:szCs w:val="24"/>
          <w:lang w:val="en-US"/>
        </w:rPr>
      </w:pPr>
    </w:p>
    <w:p w:rsidR="00B43989" w:rsidRPr="002330B4" w:rsidRDefault="00B6651F" w:rsidP="00BE4713">
      <w:pPr>
        <w:spacing w:after="0" w:line="240" w:lineRule="auto"/>
        <w:ind w:right="6"/>
        <w:jc w:val="both"/>
        <w:rPr>
          <w:rFonts w:ascii="Bookman Old Style" w:hAnsi="Bookman Old Style"/>
          <w:sz w:val="24"/>
          <w:szCs w:val="24"/>
          <w:shd w:val="clear" w:color="auto" w:fill="FFFFFF"/>
        </w:rPr>
      </w:pPr>
      <w:r w:rsidRPr="002330B4">
        <w:rPr>
          <w:rFonts w:ascii="Bookman Old Style" w:hAnsi="Bookman Old Style"/>
          <w:sz w:val="24"/>
          <w:szCs w:val="24"/>
        </w:rPr>
        <w:t>Penyelenggaraan</w:t>
      </w:r>
      <w:r w:rsidR="00DA3812" w:rsidRPr="002330B4">
        <w:rPr>
          <w:rFonts w:ascii="Bookman Old Style" w:hAnsi="Bookman Old Style"/>
          <w:sz w:val="24"/>
          <w:szCs w:val="24"/>
        </w:rPr>
        <w:t xml:space="preserve"> Kesehatan berdasarkan </w:t>
      </w:r>
      <w:r w:rsidR="000B4818" w:rsidRPr="002330B4">
        <w:rPr>
          <w:rFonts w:ascii="Bookman Old Style" w:hAnsi="Bookman Old Style"/>
          <w:sz w:val="24"/>
          <w:szCs w:val="24"/>
          <w:lang w:val="en-US"/>
        </w:rPr>
        <w:t xml:space="preserve">pada </w:t>
      </w:r>
      <w:r w:rsidR="002D751E" w:rsidRPr="002330B4">
        <w:rPr>
          <w:rFonts w:ascii="Bookman Old Style" w:hAnsi="Bookman Old Style"/>
          <w:sz w:val="24"/>
          <w:szCs w:val="24"/>
        </w:rPr>
        <w:t>prinsip:</w:t>
      </w:r>
      <w:r w:rsidR="00810067" w:rsidRPr="002330B4">
        <w:rPr>
          <w:rFonts w:ascii="Bookman Old Style" w:hAnsi="Bookman Old Style"/>
          <w:sz w:val="24"/>
          <w:szCs w:val="24"/>
        </w:rPr>
        <w:t xml:space="preserve"> </w:t>
      </w:r>
      <w:r w:rsidR="00F951BA" w:rsidRPr="002330B4">
        <w:rPr>
          <w:rFonts w:ascii="Bookman Old Style" w:hAnsi="Bookman Old Style"/>
          <w:sz w:val="24"/>
          <w:szCs w:val="24"/>
          <w:shd w:val="clear" w:color="auto" w:fill="FFFFFF"/>
          <w:lang w:val="en-US"/>
        </w:rPr>
        <w:t>satu pulau, satu pola dan satu tata kelola.</w:t>
      </w:r>
    </w:p>
    <w:p w:rsidR="00F53F80" w:rsidRPr="002330B4" w:rsidRDefault="00F53F80" w:rsidP="00BE4713">
      <w:pPr>
        <w:spacing w:after="0" w:line="240" w:lineRule="auto"/>
        <w:ind w:right="6"/>
        <w:rPr>
          <w:rFonts w:ascii="Bookman Old Style" w:eastAsia="Bookman Old Style" w:hAnsi="Bookman Old Style"/>
          <w:spacing w:val="1"/>
          <w:sz w:val="24"/>
          <w:szCs w:val="24"/>
        </w:rPr>
      </w:pPr>
    </w:p>
    <w:p w:rsidR="002D751E" w:rsidRPr="002330B4" w:rsidRDefault="002D751E" w:rsidP="00BE4713">
      <w:pPr>
        <w:spacing w:after="0" w:line="240" w:lineRule="auto"/>
        <w:ind w:right="6"/>
        <w:jc w:val="center"/>
        <w:rPr>
          <w:rFonts w:ascii="Bookman Old Style" w:eastAsia="Bookman Old Style" w:hAnsi="Bookman Old Style"/>
          <w:sz w:val="24"/>
          <w:szCs w:val="24"/>
          <w:lang w:val="en-US"/>
        </w:rPr>
      </w:pPr>
      <w:r w:rsidRPr="002330B4">
        <w:rPr>
          <w:rFonts w:ascii="Bookman Old Style" w:eastAsia="Bookman Old Style" w:hAnsi="Bookman Old Style"/>
          <w:spacing w:val="1"/>
          <w:sz w:val="24"/>
          <w:szCs w:val="24"/>
        </w:rPr>
        <w:t>P</w:t>
      </w:r>
      <w:r w:rsidRPr="002330B4">
        <w:rPr>
          <w:rFonts w:ascii="Bookman Old Style" w:eastAsia="Bookman Old Style" w:hAnsi="Bookman Old Style"/>
          <w:sz w:val="24"/>
          <w:szCs w:val="24"/>
        </w:rPr>
        <w:t>as</w:t>
      </w:r>
      <w:r w:rsidRPr="002330B4">
        <w:rPr>
          <w:rFonts w:ascii="Bookman Old Style" w:eastAsia="Bookman Old Style" w:hAnsi="Bookman Old Style"/>
          <w:spacing w:val="1"/>
          <w:sz w:val="24"/>
          <w:szCs w:val="24"/>
        </w:rPr>
        <w:t>a</w:t>
      </w:r>
      <w:r w:rsidRPr="002330B4">
        <w:rPr>
          <w:rFonts w:ascii="Bookman Old Style" w:eastAsia="Bookman Old Style" w:hAnsi="Bookman Old Style"/>
          <w:sz w:val="24"/>
          <w:szCs w:val="24"/>
        </w:rPr>
        <w:t>l 4</w:t>
      </w:r>
    </w:p>
    <w:p w:rsidR="00A628FE" w:rsidRPr="002330B4" w:rsidRDefault="00A628FE" w:rsidP="00BE4713">
      <w:pPr>
        <w:spacing w:after="0" w:line="240" w:lineRule="auto"/>
        <w:ind w:right="6"/>
        <w:jc w:val="center"/>
        <w:rPr>
          <w:rFonts w:ascii="Bookman Old Style" w:eastAsia="Bookman Old Style" w:hAnsi="Bookman Old Style"/>
          <w:sz w:val="24"/>
          <w:szCs w:val="24"/>
          <w:lang w:val="en-US"/>
        </w:rPr>
      </w:pPr>
    </w:p>
    <w:p w:rsidR="002D751E" w:rsidRPr="002330B4" w:rsidRDefault="002D751E" w:rsidP="00BE4713">
      <w:pPr>
        <w:tabs>
          <w:tab w:val="left" w:pos="709"/>
        </w:tabs>
        <w:spacing w:after="0" w:line="240" w:lineRule="auto"/>
        <w:ind w:right="6"/>
        <w:jc w:val="both"/>
        <w:rPr>
          <w:rFonts w:ascii="Bookman Old Style" w:hAnsi="Bookman Old Style"/>
          <w:sz w:val="24"/>
          <w:szCs w:val="24"/>
          <w:shd w:val="clear" w:color="auto" w:fill="FFFFFF"/>
        </w:rPr>
      </w:pPr>
      <w:r w:rsidRPr="002330B4">
        <w:rPr>
          <w:rFonts w:ascii="Bookman Old Style" w:hAnsi="Bookman Old Style"/>
          <w:sz w:val="24"/>
          <w:szCs w:val="24"/>
          <w:shd w:val="clear" w:color="auto" w:fill="FFFFFF"/>
        </w:rPr>
        <w:t>Pe</w:t>
      </w:r>
      <w:r w:rsidR="00B6651F" w:rsidRPr="002330B4">
        <w:rPr>
          <w:rFonts w:ascii="Bookman Old Style" w:hAnsi="Bookman Old Style"/>
          <w:sz w:val="24"/>
          <w:szCs w:val="24"/>
          <w:shd w:val="clear" w:color="auto" w:fill="FFFFFF"/>
        </w:rPr>
        <w:t>nyelenggaraan</w:t>
      </w:r>
      <w:r w:rsidRPr="002330B4">
        <w:rPr>
          <w:rFonts w:ascii="Bookman Old Style" w:hAnsi="Bookman Old Style"/>
          <w:sz w:val="24"/>
          <w:szCs w:val="24"/>
          <w:shd w:val="clear" w:color="auto" w:fill="FFFFFF"/>
        </w:rPr>
        <w:t xml:space="preserve"> Kesehatan bertujuan untuk</w:t>
      </w:r>
      <w:r w:rsidR="00F10FE2" w:rsidRPr="002330B4">
        <w:rPr>
          <w:rFonts w:ascii="Bookman Old Style" w:hAnsi="Bookman Old Style"/>
          <w:sz w:val="24"/>
          <w:szCs w:val="24"/>
          <w:shd w:val="clear" w:color="auto" w:fill="FFFFFF"/>
        </w:rPr>
        <w:t>:</w:t>
      </w:r>
    </w:p>
    <w:p w:rsidR="006A44C6" w:rsidRPr="002330B4" w:rsidRDefault="005A310A" w:rsidP="00BE4713">
      <w:pPr>
        <w:pStyle w:val="ColorfulList-Accent11"/>
        <w:numPr>
          <w:ilvl w:val="0"/>
          <w:numId w:val="4"/>
        </w:numPr>
        <w:tabs>
          <w:tab w:val="left" w:pos="567"/>
          <w:tab w:val="left" w:pos="1134"/>
        </w:tabs>
        <w:spacing w:after="0" w:line="240" w:lineRule="auto"/>
        <w:ind w:left="567" w:right="6" w:hanging="567"/>
        <w:jc w:val="both"/>
        <w:rPr>
          <w:rFonts w:ascii="Bookman Old Style" w:hAnsi="Bookman Old Style"/>
          <w:sz w:val="24"/>
          <w:szCs w:val="24"/>
          <w:shd w:val="clear" w:color="auto" w:fill="FFFFFF"/>
          <w:lang w:val="en-US"/>
        </w:rPr>
      </w:pPr>
      <w:r w:rsidRPr="002330B4">
        <w:rPr>
          <w:rFonts w:ascii="Bookman Old Style" w:hAnsi="Bookman Old Style"/>
          <w:sz w:val="24"/>
          <w:szCs w:val="24"/>
          <w:shd w:val="clear" w:color="auto" w:fill="FFFFFF"/>
          <w:lang w:val="en-US"/>
        </w:rPr>
        <w:t>m</w:t>
      </w:r>
      <w:r w:rsidR="00896949" w:rsidRPr="002330B4">
        <w:rPr>
          <w:rFonts w:ascii="Bookman Old Style" w:hAnsi="Bookman Old Style"/>
          <w:sz w:val="24"/>
          <w:szCs w:val="24"/>
          <w:shd w:val="clear" w:color="auto" w:fill="FFFFFF"/>
          <w:lang w:val="en-US"/>
        </w:rPr>
        <w:t xml:space="preserve">eningkatkan kualitas kehidupan Krama Bali  melalui peningkatan </w:t>
      </w:r>
      <w:r w:rsidR="00AC45A7" w:rsidRPr="002330B4">
        <w:rPr>
          <w:rFonts w:ascii="Bookman Old Style" w:hAnsi="Bookman Old Style"/>
          <w:sz w:val="24"/>
          <w:szCs w:val="24"/>
          <w:shd w:val="clear" w:color="auto" w:fill="FFFFFF"/>
          <w:lang w:val="en-US"/>
        </w:rPr>
        <w:t>derajat</w:t>
      </w:r>
      <w:r w:rsidR="00896949" w:rsidRPr="002330B4">
        <w:rPr>
          <w:rFonts w:ascii="Bookman Old Style" w:hAnsi="Bookman Old Style"/>
          <w:sz w:val="24"/>
          <w:szCs w:val="24"/>
          <w:shd w:val="clear" w:color="auto" w:fill="FFFFFF"/>
          <w:lang w:val="en-US"/>
        </w:rPr>
        <w:t xml:space="preserve"> kesehatan</w:t>
      </w:r>
      <w:r w:rsidRPr="002330B4">
        <w:rPr>
          <w:rFonts w:ascii="Bookman Old Style" w:hAnsi="Bookman Old Style"/>
          <w:sz w:val="24"/>
          <w:szCs w:val="24"/>
          <w:shd w:val="clear" w:color="auto" w:fill="FFFFFF"/>
          <w:lang w:val="en-US"/>
        </w:rPr>
        <w:t>;</w:t>
      </w:r>
    </w:p>
    <w:p w:rsidR="006A44C6" w:rsidRPr="002330B4" w:rsidRDefault="005A310A" w:rsidP="00BE4713">
      <w:pPr>
        <w:pStyle w:val="ColorfulList-Accent11"/>
        <w:numPr>
          <w:ilvl w:val="0"/>
          <w:numId w:val="4"/>
        </w:numPr>
        <w:tabs>
          <w:tab w:val="left" w:pos="567"/>
          <w:tab w:val="left" w:pos="1134"/>
        </w:tabs>
        <w:spacing w:after="0" w:line="240" w:lineRule="auto"/>
        <w:ind w:left="567" w:right="6" w:hanging="567"/>
        <w:jc w:val="both"/>
        <w:rPr>
          <w:rFonts w:ascii="Bookman Old Style" w:hAnsi="Bookman Old Style"/>
          <w:sz w:val="24"/>
          <w:szCs w:val="24"/>
          <w:shd w:val="clear" w:color="auto" w:fill="FFFFFF"/>
          <w:lang w:val="en-US"/>
        </w:rPr>
      </w:pPr>
      <w:r w:rsidRPr="002330B4">
        <w:rPr>
          <w:rFonts w:ascii="Bookman Old Style" w:hAnsi="Bookman Old Style"/>
          <w:sz w:val="24"/>
          <w:szCs w:val="24"/>
          <w:shd w:val="clear" w:color="auto" w:fill="FFFFFF"/>
          <w:lang w:val="en-US"/>
        </w:rPr>
        <w:t>m</w:t>
      </w:r>
      <w:r w:rsidR="00896949" w:rsidRPr="002330B4">
        <w:rPr>
          <w:rFonts w:ascii="Bookman Old Style" w:hAnsi="Bookman Old Style"/>
          <w:sz w:val="24"/>
          <w:szCs w:val="24"/>
          <w:shd w:val="clear" w:color="auto" w:fill="FFFFFF"/>
          <w:lang w:val="en-US"/>
        </w:rPr>
        <w:t xml:space="preserve">engembangkan </w:t>
      </w:r>
      <w:r w:rsidR="000B4818" w:rsidRPr="002330B4">
        <w:rPr>
          <w:rFonts w:ascii="Bookman Old Style" w:hAnsi="Bookman Old Style"/>
          <w:sz w:val="24"/>
          <w:szCs w:val="24"/>
          <w:shd w:val="clear" w:color="auto" w:fill="FFFFFF"/>
          <w:lang w:val="en-US"/>
        </w:rPr>
        <w:t xml:space="preserve">Penyelenggaraan Kesehatan </w:t>
      </w:r>
      <w:r w:rsidR="00896949" w:rsidRPr="002330B4">
        <w:rPr>
          <w:rFonts w:ascii="Bookman Old Style" w:hAnsi="Bookman Old Style"/>
          <w:i/>
          <w:sz w:val="24"/>
          <w:szCs w:val="24"/>
          <w:shd w:val="clear" w:color="auto" w:fill="FFFFFF"/>
          <w:lang w:val="en-US"/>
        </w:rPr>
        <w:t>Krama</w:t>
      </w:r>
      <w:r w:rsidR="00896949" w:rsidRPr="002330B4">
        <w:rPr>
          <w:rFonts w:ascii="Bookman Old Style" w:hAnsi="Bookman Old Style"/>
          <w:sz w:val="24"/>
          <w:szCs w:val="24"/>
          <w:shd w:val="clear" w:color="auto" w:fill="FFFFFF"/>
          <w:lang w:val="en-US"/>
        </w:rPr>
        <w:t xml:space="preserve"> Bali yang terjangkau</w:t>
      </w:r>
      <w:r w:rsidRPr="002330B4">
        <w:rPr>
          <w:rFonts w:ascii="Bookman Old Style" w:hAnsi="Bookman Old Style"/>
          <w:sz w:val="24"/>
          <w:szCs w:val="24"/>
          <w:shd w:val="clear" w:color="auto" w:fill="FFFFFF"/>
          <w:lang w:val="en-US"/>
        </w:rPr>
        <w:t xml:space="preserve">, merata, adil dan berkualitas; </w:t>
      </w:r>
    </w:p>
    <w:p w:rsidR="00F951BA" w:rsidRPr="002330B4" w:rsidRDefault="00F951BA" w:rsidP="00BE4713">
      <w:pPr>
        <w:pStyle w:val="ColorfulList-Accent11"/>
        <w:numPr>
          <w:ilvl w:val="0"/>
          <w:numId w:val="4"/>
        </w:numPr>
        <w:tabs>
          <w:tab w:val="left" w:pos="567"/>
          <w:tab w:val="left" w:pos="1134"/>
        </w:tabs>
        <w:spacing w:after="0" w:line="240" w:lineRule="auto"/>
        <w:ind w:left="567" w:right="6" w:hanging="567"/>
        <w:jc w:val="both"/>
        <w:rPr>
          <w:rFonts w:ascii="Bookman Old Style" w:hAnsi="Bookman Old Style"/>
          <w:sz w:val="24"/>
          <w:szCs w:val="24"/>
          <w:shd w:val="clear" w:color="auto" w:fill="FFFFFF"/>
        </w:rPr>
      </w:pPr>
      <w:r w:rsidRPr="002330B4">
        <w:rPr>
          <w:rFonts w:ascii="Bookman Old Style" w:hAnsi="Bookman Old Style"/>
          <w:sz w:val="24"/>
          <w:szCs w:val="24"/>
          <w:shd w:val="clear" w:color="auto" w:fill="FFFFFF"/>
          <w:lang w:val="en-ID"/>
        </w:rPr>
        <w:t xml:space="preserve">memberikan kepastian hukum bagi masyarakat dalam memperoleh </w:t>
      </w:r>
      <w:r w:rsidR="00946D78" w:rsidRPr="002330B4">
        <w:rPr>
          <w:rFonts w:ascii="Bookman Old Style" w:hAnsi="Bookman Old Style"/>
          <w:sz w:val="24"/>
          <w:szCs w:val="24"/>
          <w:shd w:val="clear" w:color="auto" w:fill="FFFFFF"/>
          <w:lang w:val="en-ID"/>
        </w:rPr>
        <w:t>pelayanan</w:t>
      </w:r>
      <w:r w:rsidRPr="002330B4">
        <w:rPr>
          <w:rFonts w:ascii="Bookman Old Style" w:hAnsi="Bookman Old Style"/>
          <w:sz w:val="24"/>
          <w:szCs w:val="24"/>
          <w:shd w:val="clear" w:color="auto" w:fill="FFFFFF"/>
          <w:lang w:val="en-ID"/>
        </w:rPr>
        <w:t xml:space="preserve"> kesehatan dan bagi Faskes dalam </w:t>
      </w:r>
      <w:r w:rsidR="000B4818" w:rsidRPr="002330B4">
        <w:rPr>
          <w:rFonts w:ascii="Bookman Old Style" w:hAnsi="Bookman Old Style"/>
          <w:sz w:val="24"/>
          <w:szCs w:val="24"/>
          <w:shd w:val="clear" w:color="auto" w:fill="FFFFFF"/>
          <w:lang w:val="en-ID"/>
        </w:rPr>
        <w:t>Penyelenggaraan Kesehatan</w:t>
      </w:r>
      <w:r w:rsidRPr="002330B4">
        <w:rPr>
          <w:rFonts w:ascii="Bookman Old Style" w:hAnsi="Bookman Old Style"/>
          <w:sz w:val="24"/>
          <w:szCs w:val="24"/>
          <w:shd w:val="clear" w:color="auto" w:fill="FFFFFF"/>
          <w:lang w:val="en-ID"/>
        </w:rPr>
        <w:t>; dan</w:t>
      </w:r>
    </w:p>
    <w:p w:rsidR="002D751E" w:rsidRPr="002330B4" w:rsidRDefault="005A310A" w:rsidP="00BE4713">
      <w:pPr>
        <w:pStyle w:val="ColorfulList-Accent11"/>
        <w:numPr>
          <w:ilvl w:val="0"/>
          <w:numId w:val="4"/>
        </w:numPr>
        <w:tabs>
          <w:tab w:val="left" w:pos="567"/>
          <w:tab w:val="left" w:pos="1134"/>
        </w:tabs>
        <w:spacing w:after="0" w:line="240" w:lineRule="auto"/>
        <w:ind w:left="567" w:right="6" w:hanging="567"/>
        <w:jc w:val="both"/>
        <w:rPr>
          <w:rFonts w:ascii="Bookman Old Style" w:hAnsi="Bookman Old Style"/>
          <w:sz w:val="24"/>
          <w:szCs w:val="24"/>
          <w:shd w:val="clear" w:color="auto" w:fill="FFFFFF"/>
        </w:rPr>
      </w:pPr>
      <w:r w:rsidRPr="002330B4">
        <w:rPr>
          <w:rFonts w:ascii="Bookman Old Style" w:hAnsi="Bookman Old Style"/>
          <w:sz w:val="24"/>
          <w:szCs w:val="24"/>
          <w:shd w:val="clear" w:color="auto" w:fill="FFFFFF"/>
          <w:lang w:val="en-US"/>
        </w:rPr>
        <w:t xml:space="preserve">mengembangkan sistem dan </w:t>
      </w:r>
      <w:r w:rsidR="00A251C2" w:rsidRPr="002330B4">
        <w:rPr>
          <w:rFonts w:ascii="Bookman Old Style" w:hAnsi="Bookman Old Style"/>
          <w:i/>
          <w:sz w:val="24"/>
          <w:szCs w:val="24"/>
          <w:shd w:val="clear" w:color="auto" w:fill="FFFFFF"/>
          <w:lang w:val="en-ID"/>
        </w:rPr>
        <w:t>data base</w:t>
      </w:r>
      <w:r w:rsidR="00F941FB" w:rsidRPr="002330B4">
        <w:rPr>
          <w:rFonts w:ascii="Bookman Old Style" w:hAnsi="Bookman Old Style"/>
          <w:i/>
          <w:sz w:val="24"/>
          <w:szCs w:val="24"/>
          <w:shd w:val="clear" w:color="auto" w:fill="FFFFFF"/>
        </w:rPr>
        <w:t xml:space="preserve"> </w:t>
      </w:r>
      <w:r w:rsidRPr="002330B4">
        <w:rPr>
          <w:rFonts w:ascii="Bookman Old Style" w:hAnsi="Bookman Old Style"/>
          <w:sz w:val="24"/>
          <w:szCs w:val="24"/>
          <w:shd w:val="clear" w:color="auto" w:fill="FFFFFF"/>
          <w:lang w:val="en-US"/>
        </w:rPr>
        <w:t>riwayat kesehatan Krama Bali  berbasis  kecamatan yang terintegrasi  se-Bali</w:t>
      </w:r>
      <w:r w:rsidR="00945A06" w:rsidRPr="002330B4">
        <w:rPr>
          <w:rFonts w:ascii="Bookman Old Style" w:hAnsi="Bookman Old Style"/>
          <w:sz w:val="24"/>
          <w:szCs w:val="24"/>
          <w:shd w:val="clear" w:color="auto" w:fill="FFFFFF"/>
        </w:rPr>
        <w:t>.</w:t>
      </w:r>
    </w:p>
    <w:p w:rsidR="000B4818" w:rsidRPr="002330B4" w:rsidRDefault="000B4818" w:rsidP="00BE4713">
      <w:pPr>
        <w:widowControl w:val="0"/>
        <w:autoSpaceDE w:val="0"/>
        <w:autoSpaceDN w:val="0"/>
        <w:adjustRightInd w:val="0"/>
        <w:spacing w:after="0" w:line="240" w:lineRule="auto"/>
        <w:ind w:right="6"/>
        <w:jc w:val="both"/>
        <w:rPr>
          <w:rFonts w:ascii="Bookman Old Style" w:hAnsi="Bookman Old Style"/>
          <w:sz w:val="24"/>
          <w:szCs w:val="24"/>
          <w:lang w:val="en-US"/>
        </w:rPr>
      </w:pPr>
    </w:p>
    <w:p w:rsidR="002D751E" w:rsidRPr="002330B4" w:rsidRDefault="002D751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5</w:t>
      </w:r>
    </w:p>
    <w:p w:rsidR="00A628FE" w:rsidRPr="002330B4" w:rsidRDefault="00A628F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6C18A7" w:rsidRPr="002330B4" w:rsidRDefault="006C18A7" w:rsidP="00BE4713">
      <w:pPr>
        <w:widowControl w:val="0"/>
        <w:autoSpaceDE w:val="0"/>
        <w:autoSpaceDN w:val="0"/>
        <w:adjustRightInd w:val="0"/>
        <w:spacing w:after="0" w:line="240" w:lineRule="auto"/>
        <w:ind w:right="6"/>
        <w:jc w:val="both"/>
        <w:rPr>
          <w:rFonts w:ascii="Bookman Old Style" w:hAnsi="Bookman Old Style"/>
          <w:sz w:val="24"/>
          <w:szCs w:val="24"/>
          <w:lang w:val="en-ID"/>
        </w:rPr>
      </w:pPr>
      <w:r w:rsidRPr="002330B4">
        <w:rPr>
          <w:rFonts w:ascii="Bookman Old Style" w:hAnsi="Bookman Old Style"/>
          <w:sz w:val="24"/>
          <w:szCs w:val="24"/>
          <w:lang w:val="en-ID"/>
        </w:rPr>
        <w:t xml:space="preserve">Ruang lingkup </w:t>
      </w:r>
      <w:r w:rsidR="00792F40" w:rsidRPr="002330B4">
        <w:rPr>
          <w:rFonts w:ascii="Bookman Old Style" w:hAnsi="Bookman Old Style"/>
          <w:sz w:val="24"/>
          <w:szCs w:val="24"/>
          <w:lang w:val="en-ID"/>
        </w:rPr>
        <w:t xml:space="preserve">Penyelenggaraan Kesehatan </w:t>
      </w:r>
      <w:r w:rsidRPr="002330B4">
        <w:rPr>
          <w:rFonts w:ascii="Bookman Old Style" w:hAnsi="Bookman Old Style"/>
          <w:sz w:val="24"/>
          <w:szCs w:val="24"/>
          <w:lang w:val="en-ID"/>
        </w:rPr>
        <w:t>meliputi :</w:t>
      </w:r>
    </w:p>
    <w:p w:rsidR="006C18A7"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sumber daya kesehatan</w:t>
      </w:r>
      <w:r w:rsidRPr="002330B4">
        <w:rPr>
          <w:rFonts w:ascii="Bookman Old Style" w:hAnsi="Bookman Old Style"/>
          <w:sz w:val="24"/>
          <w:szCs w:val="24"/>
        </w:rPr>
        <w:t>;</w:t>
      </w:r>
    </w:p>
    <w:p w:rsidR="006C18A7"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upaya kesehatan</w:t>
      </w:r>
      <w:r w:rsidRPr="002330B4">
        <w:rPr>
          <w:rFonts w:ascii="Bookman Old Style" w:hAnsi="Bookman Old Style"/>
          <w:sz w:val="24"/>
          <w:szCs w:val="24"/>
        </w:rPr>
        <w:t>;</w:t>
      </w:r>
    </w:p>
    <w:p w:rsidR="00305984"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tata kelola penyelenggaraan pelayanan kesehatan;</w:t>
      </w:r>
    </w:p>
    <w:p w:rsidR="006C18A7"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informasi kesehatan</w:t>
      </w:r>
      <w:r w:rsidRPr="002330B4">
        <w:rPr>
          <w:rFonts w:ascii="Bookman Old Style" w:hAnsi="Bookman Old Style"/>
          <w:sz w:val="24"/>
          <w:szCs w:val="24"/>
        </w:rPr>
        <w:t>;</w:t>
      </w:r>
    </w:p>
    <w:p w:rsidR="006C18A7"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w:t>
      </w:r>
      <w:r w:rsidRPr="002330B4">
        <w:rPr>
          <w:rFonts w:ascii="Bookman Old Style" w:hAnsi="Bookman Old Style"/>
          <w:sz w:val="24"/>
          <w:szCs w:val="24"/>
          <w:lang w:val="en-ID"/>
        </w:rPr>
        <w:t>embiayaan</w:t>
      </w:r>
      <w:r w:rsidRPr="002330B4">
        <w:rPr>
          <w:rFonts w:ascii="Bookman Old Style" w:hAnsi="Bookman Old Style"/>
          <w:sz w:val="24"/>
          <w:szCs w:val="24"/>
        </w:rPr>
        <w:t>;</w:t>
      </w:r>
    </w:p>
    <w:p w:rsidR="006C18A7"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pengembangan p</w:t>
      </w:r>
      <w:r w:rsidRPr="002330B4">
        <w:rPr>
          <w:rFonts w:ascii="Bookman Old Style" w:hAnsi="Bookman Old Style"/>
          <w:sz w:val="24"/>
          <w:szCs w:val="24"/>
          <w:lang w:val="en-ID"/>
        </w:rPr>
        <w:t xml:space="preserve">enyelenggaraan </w:t>
      </w:r>
      <w:r w:rsidRPr="002330B4">
        <w:rPr>
          <w:rFonts w:ascii="Bookman Old Style" w:hAnsi="Bookman Old Style"/>
          <w:sz w:val="24"/>
          <w:szCs w:val="24"/>
        </w:rPr>
        <w:t>pelayanan kesehatan; dan</w:t>
      </w:r>
    </w:p>
    <w:p w:rsidR="006C18A7" w:rsidRPr="002330B4" w:rsidRDefault="000B4818" w:rsidP="00BE4713">
      <w:pPr>
        <w:pStyle w:val="ColorfulList-Accent11"/>
        <w:widowControl w:val="0"/>
        <w:numPr>
          <w:ilvl w:val="0"/>
          <w:numId w:val="8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w:t>
      </w:r>
      <w:r w:rsidRPr="002330B4">
        <w:rPr>
          <w:rFonts w:ascii="Bookman Old Style" w:hAnsi="Bookman Old Style"/>
          <w:sz w:val="24"/>
          <w:szCs w:val="24"/>
          <w:lang w:val="en-ID"/>
        </w:rPr>
        <w:t xml:space="preserve">embinaan dan </w:t>
      </w:r>
      <w:r w:rsidRPr="002330B4">
        <w:rPr>
          <w:rFonts w:ascii="Bookman Old Style" w:hAnsi="Bookman Old Style"/>
          <w:sz w:val="24"/>
          <w:szCs w:val="24"/>
        </w:rPr>
        <w:t>p</w:t>
      </w:r>
      <w:r w:rsidRPr="002330B4">
        <w:rPr>
          <w:rFonts w:ascii="Bookman Old Style" w:hAnsi="Bookman Old Style"/>
          <w:sz w:val="24"/>
          <w:szCs w:val="24"/>
          <w:lang w:val="en-ID"/>
        </w:rPr>
        <w:t>engawasan</w:t>
      </w:r>
      <w:r w:rsidRPr="002330B4">
        <w:rPr>
          <w:rFonts w:ascii="Bookman Old Style" w:hAnsi="Bookman Old Style"/>
          <w:sz w:val="24"/>
          <w:szCs w:val="24"/>
        </w:rPr>
        <w:t>.</w:t>
      </w:r>
    </w:p>
    <w:p w:rsidR="006C18A7" w:rsidRPr="002330B4" w:rsidRDefault="006C18A7" w:rsidP="00BE4713">
      <w:pPr>
        <w:widowControl w:val="0"/>
        <w:autoSpaceDE w:val="0"/>
        <w:autoSpaceDN w:val="0"/>
        <w:adjustRightInd w:val="0"/>
        <w:spacing w:after="0" w:line="240" w:lineRule="auto"/>
        <w:ind w:left="720" w:right="6"/>
        <w:jc w:val="both"/>
        <w:rPr>
          <w:rFonts w:ascii="Bookman Old Style" w:hAnsi="Bookman Old Style"/>
          <w:sz w:val="24"/>
          <w:szCs w:val="24"/>
        </w:rPr>
      </w:pPr>
    </w:p>
    <w:p w:rsidR="00CD2172" w:rsidRPr="002330B4" w:rsidRDefault="00CD2172" w:rsidP="00BE4713">
      <w:pPr>
        <w:widowControl w:val="0"/>
        <w:autoSpaceDE w:val="0"/>
        <w:autoSpaceDN w:val="0"/>
        <w:adjustRightInd w:val="0"/>
        <w:spacing w:after="0" w:line="240" w:lineRule="auto"/>
        <w:ind w:left="720" w:right="6"/>
        <w:jc w:val="both"/>
        <w:rPr>
          <w:rFonts w:ascii="Bookman Old Style" w:hAnsi="Bookman Old Style"/>
          <w:sz w:val="24"/>
          <w:szCs w:val="24"/>
        </w:rPr>
      </w:pPr>
    </w:p>
    <w:p w:rsidR="00D45B31" w:rsidRPr="002330B4" w:rsidRDefault="0068723F"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rPr>
        <w:t>BAB II</w:t>
      </w:r>
    </w:p>
    <w:p w:rsidR="00D45B31"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SUMBER DAYA KESEHATAN</w:t>
      </w:r>
    </w:p>
    <w:p w:rsidR="00A628FE" w:rsidRPr="002330B4" w:rsidRDefault="00A628FE"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Bagian Kesatu</w:t>
      </w: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Umum</w:t>
      </w:r>
    </w:p>
    <w:p w:rsidR="00CD2172" w:rsidRPr="002330B4" w:rsidRDefault="00CD2172"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r w:rsidRPr="002330B4">
        <w:rPr>
          <w:rFonts w:ascii="Bookman Old Style" w:hAnsi="Bookman Old Style"/>
          <w:sz w:val="24"/>
          <w:szCs w:val="24"/>
          <w:lang w:val="en-ID"/>
        </w:rPr>
        <w:t xml:space="preserve">Pasal </w:t>
      </w:r>
      <w:r w:rsidR="00CD2172" w:rsidRPr="002330B4">
        <w:rPr>
          <w:rFonts w:ascii="Bookman Old Style" w:hAnsi="Bookman Old Style"/>
          <w:sz w:val="24"/>
          <w:szCs w:val="24"/>
        </w:rPr>
        <w:t>6</w:t>
      </w:r>
    </w:p>
    <w:p w:rsidR="00A628FE" w:rsidRPr="002330B4" w:rsidRDefault="00A628FE"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CD2172" w:rsidRPr="002330B4" w:rsidRDefault="006C18A7" w:rsidP="00BE4713">
      <w:pPr>
        <w:widowControl w:val="0"/>
        <w:autoSpaceDE w:val="0"/>
        <w:autoSpaceDN w:val="0"/>
        <w:adjustRightInd w:val="0"/>
        <w:spacing w:after="0" w:line="240" w:lineRule="auto"/>
        <w:ind w:right="6"/>
        <w:jc w:val="both"/>
        <w:rPr>
          <w:rFonts w:ascii="Bookman Old Style" w:hAnsi="Bookman Old Style"/>
          <w:sz w:val="24"/>
          <w:szCs w:val="24"/>
        </w:rPr>
      </w:pPr>
      <w:r w:rsidRPr="002330B4">
        <w:rPr>
          <w:rFonts w:ascii="Bookman Old Style" w:hAnsi="Bookman Old Style"/>
          <w:sz w:val="24"/>
          <w:szCs w:val="24"/>
          <w:lang w:val="en-ID"/>
        </w:rPr>
        <w:t xml:space="preserve">Sumber Daya Kesehatan sebagaimana dimaksud dalam Pasal 5 ayat (1) </w:t>
      </w:r>
      <w:r w:rsidR="00BE4713" w:rsidRPr="002330B4">
        <w:rPr>
          <w:rFonts w:ascii="Bookman Old Style" w:hAnsi="Bookman Old Style"/>
          <w:sz w:val="24"/>
          <w:szCs w:val="24"/>
        </w:rPr>
        <w:t xml:space="preserve">    </w:t>
      </w:r>
      <w:r w:rsidRPr="002330B4">
        <w:rPr>
          <w:rFonts w:ascii="Bookman Old Style" w:hAnsi="Bookman Old Style"/>
          <w:sz w:val="24"/>
          <w:szCs w:val="24"/>
          <w:lang w:val="en-ID"/>
        </w:rPr>
        <w:t>huruf a meliputi</w:t>
      </w:r>
      <w:r w:rsidR="00CD2172" w:rsidRPr="002330B4">
        <w:rPr>
          <w:rFonts w:ascii="Bookman Old Style" w:hAnsi="Bookman Old Style"/>
          <w:sz w:val="24"/>
          <w:szCs w:val="24"/>
        </w:rPr>
        <w:t>:</w:t>
      </w:r>
    </w:p>
    <w:p w:rsidR="003A6530" w:rsidRPr="002330B4" w:rsidRDefault="003A6530" w:rsidP="00BE4713">
      <w:pPr>
        <w:widowControl w:val="0"/>
        <w:numPr>
          <w:ilvl w:val="0"/>
          <w:numId w:val="8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Fasilitas Kesehatan</w:t>
      </w:r>
      <w:r w:rsidR="00A02AE6" w:rsidRPr="002330B4">
        <w:rPr>
          <w:rFonts w:ascii="Bookman Old Style" w:hAnsi="Bookman Old Style"/>
          <w:sz w:val="24"/>
          <w:szCs w:val="24"/>
        </w:rPr>
        <w:t>;</w:t>
      </w:r>
    </w:p>
    <w:p w:rsidR="00BA3496" w:rsidRPr="002330B4" w:rsidRDefault="00BA3496" w:rsidP="00BE4713">
      <w:pPr>
        <w:widowControl w:val="0"/>
        <w:numPr>
          <w:ilvl w:val="0"/>
          <w:numId w:val="8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Sarana dan Prasarana Kesehatan</w:t>
      </w:r>
      <w:r w:rsidR="00A02AE6" w:rsidRPr="002330B4">
        <w:rPr>
          <w:rFonts w:ascii="Bookman Old Style" w:hAnsi="Bookman Old Style"/>
          <w:sz w:val="24"/>
          <w:szCs w:val="24"/>
        </w:rPr>
        <w:t>;</w:t>
      </w:r>
    </w:p>
    <w:p w:rsidR="00A628FE" w:rsidRPr="002330B4" w:rsidRDefault="00CD2172" w:rsidP="00BE4713">
      <w:pPr>
        <w:widowControl w:val="0"/>
        <w:numPr>
          <w:ilvl w:val="0"/>
          <w:numId w:val="8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Sumber Daya Manusia</w:t>
      </w:r>
      <w:r w:rsidR="00A02AE6" w:rsidRPr="002330B4">
        <w:rPr>
          <w:rFonts w:ascii="Bookman Old Style" w:hAnsi="Bookman Old Style"/>
          <w:sz w:val="24"/>
          <w:szCs w:val="24"/>
        </w:rPr>
        <w:t>;</w:t>
      </w:r>
    </w:p>
    <w:p w:rsidR="00CD2172" w:rsidRPr="002330B4" w:rsidRDefault="00B8242D" w:rsidP="00BE4713">
      <w:pPr>
        <w:widowControl w:val="0"/>
        <w:numPr>
          <w:ilvl w:val="0"/>
          <w:numId w:val="8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P</w:t>
      </w:r>
      <w:r w:rsidR="00CD2172" w:rsidRPr="002330B4">
        <w:rPr>
          <w:rFonts w:ascii="Bookman Old Style" w:hAnsi="Bookman Old Style"/>
          <w:sz w:val="24"/>
          <w:szCs w:val="24"/>
        </w:rPr>
        <w:t>erbekalan</w:t>
      </w:r>
      <w:r w:rsidR="00A02AE6" w:rsidRPr="002330B4">
        <w:rPr>
          <w:rFonts w:ascii="Bookman Old Style" w:hAnsi="Bookman Old Style"/>
          <w:sz w:val="24"/>
          <w:szCs w:val="24"/>
        </w:rPr>
        <w:t>; dan</w:t>
      </w:r>
    </w:p>
    <w:p w:rsidR="006C18A7" w:rsidRPr="002330B4" w:rsidRDefault="00CD2172" w:rsidP="00BE4713">
      <w:pPr>
        <w:widowControl w:val="0"/>
        <w:numPr>
          <w:ilvl w:val="0"/>
          <w:numId w:val="8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Teknologi dan Produk Teknologi</w:t>
      </w:r>
      <w:r w:rsidR="00A02AE6" w:rsidRPr="002330B4">
        <w:rPr>
          <w:rFonts w:ascii="Bookman Old Style" w:hAnsi="Bookman Old Style"/>
          <w:sz w:val="24"/>
          <w:szCs w:val="24"/>
        </w:rPr>
        <w:t>.</w:t>
      </w:r>
    </w:p>
    <w:p w:rsidR="00AB14F7" w:rsidRPr="002330B4" w:rsidRDefault="00AB14F7" w:rsidP="00BE4713">
      <w:pPr>
        <w:pStyle w:val="ColorfulList-Accent11"/>
        <w:widowControl w:val="0"/>
        <w:autoSpaceDE w:val="0"/>
        <w:autoSpaceDN w:val="0"/>
        <w:adjustRightInd w:val="0"/>
        <w:spacing w:after="0" w:line="240" w:lineRule="auto"/>
        <w:ind w:left="0" w:right="6"/>
        <w:rPr>
          <w:rFonts w:ascii="Bookman Old Style" w:hAnsi="Bookman Old Style"/>
          <w:sz w:val="24"/>
          <w:szCs w:val="24"/>
          <w:lang w:val="en-US"/>
        </w:rPr>
      </w:pPr>
    </w:p>
    <w:p w:rsidR="00BA3496" w:rsidRPr="002330B4" w:rsidRDefault="00BA3496"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lang w:val="en-ID"/>
        </w:rPr>
        <w:t xml:space="preserve">Bagian </w:t>
      </w:r>
      <w:r w:rsidRPr="002330B4">
        <w:rPr>
          <w:rFonts w:ascii="Bookman Old Style" w:hAnsi="Bookman Old Style"/>
          <w:sz w:val="24"/>
          <w:szCs w:val="24"/>
        </w:rPr>
        <w:t>Kedua</w:t>
      </w:r>
    </w:p>
    <w:p w:rsidR="00BA3496" w:rsidRPr="002330B4" w:rsidRDefault="00BA3496"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Fasilitas Kesehatan</w:t>
      </w:r>
    </w:p>
    <w:p w:rsidR="00A628FE" w:rsidRPr="002330B4" w:rsidRDefault="00A628FE"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p>
    <w:p w:rsidR="00BA3496" w:rsidRPr="002330B4" w:rsidRDefault="00ED6771" w:rsidP="00BE4713">
      <w:pPr>
        <w:widowControl w:val="0"/>
        <w:tabs>
          <w:tab w:val="left" w:pos="3402"/>
          <w:tab w:val="left" w:pos="4395"/>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Paragraf 1</w:t>
      </w:r>
    </w:p>
    <w:p w:rsidR="00ED6771" w:rsidRPr="002330B4" w:rsidRDefault="00ED6771" w:rsidP="00BE4713">
      <w:pPr>
        <w:widowControl w:val="0"/>
        <w:tabs>
          <w:tab w:val="left" w:pos="3402"/>
          <w:tab w:val="left" w:pos="4395"/>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Umum</w:t>
      </w:r>
    </w:p>
    <w:p w:rsidR="00ED6771" w:rsidRPr="002330B4" w:rsidRDefault="00ED6771" w:rsidP="00BE4713">
      <w:pPr>
        <w:widowControl w:val="0"/>
        <w:tabs>
          <w:tab w:val="left" w:pos="3402"/>
          <w:tab w:val="left" w:pos="4395"/>
          <w:tab w:val="left" w:pos="4536"/>
        </w:tabs>
        <w:autoSpaceDE w:val="0"/>
        <w:autoSpaceDN w:val="0"/>
        <w:adjustRightInd w:val="0"/>
        <w:spacing w:after="0" w:line="240" w:lineRule="auto"/>
        <w:ind w:right="6"/>
        <w:jc w:val="center"/>
        <w:rPr>
          <w:rFonts w:ascii="Bookman Old Style" w:hAnsi="Bookman Old Style"/>
          <w:sz w:val="24"/>
          <w:szCs w:val="24"/>
        </w:rPr>
      </w:pPr>
    </w:p>
    <w:p w:rsidR="00BA3496" w:rsidRPr="002330B4" w:rsidRDefault="00BA3496" w:rsidP="00BE4713">
      <w:pPr>
        <w:widowControl w:val="0"/>
        <w:tabs>
          <w:tab w:val="left" w:pos="3402"/>
          <w:tab w:val="left" w:pos="4395"/>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DB6369" w:rsidRPr="002330B4">
        <w:rPr>
          <w:rFonts w:ascii="Bookman Old Style" w:hAnsi="Bookman Old Style"/>
          <w:sz w:val="24"/>
          <w:szCs w:val="24"/>
        </w:rPr>
        <w:t>7</w:t>
      </w:r>
    </w:p>
    <w:p w:rsidR="00A628FE" w:rsidRPr="002330B4" w:rsidRDefault="00A628FE" w:rsidP="00BE4713">
      <w:pPr>
        <w:widowControl w:val="0"/>
        <w:tabs>
          <w:tab w:val="left" w:pos="3402"/>
          <w:tab w:val="left" w:pos="4395"/>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BA3496" w:rsidRPr="002330B4" w:rsidRDefault="00BA3496" w:rsidP="00BE4713">
      <w:pPr>
        <w:pStyle w:val="ColorfulList-Accent11"/>
        <w:widowControl w:val="0"/>
        <w:numPr>
          <w:ilvl w:val="0"/>
          <w:numId w:val="45"/>
        </w:numPr>
        <w:tabs>
          <w:tab w:val="left" w:pos="567"/>
        </w:tabs>
        <w:autoSpaceDE w:val="0"/>
        <w:autoSpaceDN w:val="0"/>
        <w:adjustRightInd w:val="0"/>
        <w:spacing w:after="0" w:line="240" w:lineRule="auto"/>
        <w:ind w:left="567" w:right="6" w:hanging="567"/>
        <w:rPr>
          <w:rFonts w:ascii="Bookman Old Style" w:eastAsia="MS Mincho" w:hAnsi="Bookman Old Style"/>
          <w:sz w:val="24"/>
          <w:szCs w:val="24"/>
        </w:rPr>
      </w:pPr>
      <w:r w:rsidRPr="002330B4">
        <w:rPr>
          <w:rFonts w:ascii="Bookman Old Style" w:hAnsi="Bookman Old Style"/>
          <w:sz w:val="24"/>
          <w:szCs w:val="24"/>
        </w:rPr>
        <w:t>Jenis Faskes meliputi:</w:t>
      </w:r>
    </w:p>
    <w:p w:rsidR="0033728E" w:rsidRPr="002330B4" w:rsidRDefault="0033728E" w:rsidP="00BE4713">
      <w:pPr>
        <w:pStyle w:val="ColorfulList-Accent11"/>
        <w:widowControl w:val="0"/>
        <w:numPr>
          <w:ilvl w:val="0"/>
          <w:numId w:val="5"/>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lang w:val="en-ID"/>
        </w:rPr>
        <w:t>Rumah Sakit;</w:t>
      </w:r>
    </w:p>
    <w:p w:rsidR="00BA3496" w:rsidRPr="002330B4" w:rsidRDefault="00BA3496" w:rsidP="00BE4713">
      <w:pPr>
        <w:pStyle w:val="ColorfulList-Accent11"/>
        <w:widowControl w:val="0"/>
        <w:numPr>
          <w:ilvl w:val="0"/>
          <w:numId w:val="5"/>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rPr>
        <w:t>Puskesmas;</w:t>
      </w:r>
    </w:p>
    <w:p w:rsidR="00BA3496" w:rsidRPr="002330B4" w:rsidRDefault="0033728E" w:rsidP="00BE4713">
      <w:pPr>
        <w:pStyle w:val="ColorfulList-Accent11"/>
        <w:widowControl w:val="0"/>
        <w:numPr>
          <w:ilvl w:val="0"/>
          <w:numId w:val="5"/>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lang w:val="en-ID"/>
        </w:rPr>
        <w:t>Klinik</w:t>
      </w:r>
      <w:r w:rsidR="00BA3496" w:rsidRPr="002330B4">
        <w:rPr>
          <w:rFonts w:ascii="Bookman Old Style" w:hAnsi="Bookman Old Style"/>
          <w:sz w:val="24"/>
          <w:szCs w:val="24"/>
        </w:rPr>
        <w:t>; dan</w:t>
      </w:r>
    </w:p>
    <w:p w:rsidR="0033728E" w:rsidRPr="002330B4" w:rsidRDefault="00BA3496" w:rsidP="00BE4713">
      <w:pPr>
        <w:pStyle w:val="ColorfulList-Accent11"/>
        <w:widowControl w:val="0"/>
        <w:numPr>
          <w:ilvl w:val="0"/>
          <w:numId w:val="5"/>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lang w:val="en-ID"/>
        </w:rPr>
        <w:t>Griya Sehat</w:t>
      </w:r>
      <w:r w:rsidR="00A02AE6" w:rsidRPr="002330B4">
        <w:rPr>
          <w:rFonts w:ascii="Bookman Old Style" w:hAnsi="Bookman Old Style"/>
          <w:sz w:val="24"/>
          <w:szCs w:val="24"/>
        </w:rPr>
        <w:t>.</w:t>
      </w:r>
    </w:p>
    <w:p w:rsidR="00BA3496" w:rsidRPr="002330B4" w:rsidRDefault="00BA3496" w:rsidP="00BE4713">
      <w:pPr>
        <w:pStyle w:val="ColorfulList-Accent11"/>
        <w:widowControl w:val="0"/>
        <w:numPr>
          <w:ilvl w:val="0"/>
          <w:numId w:val="45"/>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Rumah Sakit sebagaimana dimaksud pada ayat (1) huruf </w:t>
      </w:r>
      <w:r w:rsidR="003560AA" w:rsidRPr="002330B4">
        <w:rPr>
          <w:rFonts w:ascii="Bookman Old Style" w:hAnsi="Bookman Old Style"/>
          <w:sz w:val="24"/>
          <w:szCs w:val="24"/>
          <w:lang w:val="en-ID"/>
        </w:rPr>
        <w:t>a</w:t>
      </w:r>
      <w:r w:rsidR="001C02FA" w:rsidRPr="002330B4">
        <w:rPr>
          <w:rFonts w:ascii="Bookman Old Style" w:hAnsi="Bookman Old Style"/>
          <w:sz w:val="24"/>
          <w:szCs w:val="24"/>
        </w:rPr>
        <w:t xml:space="preserve"> </w:t>
      </w:r>
      <w:r w:rsidRPr="002330B4">
        <w:rPr>
          <w:rFonts w:ascii="Bookman Old Style" w:hAnsi="Bookman Old Style"/>
          <w:sz w:val="24"/>
          <w:szCs w:val="24"/>
        </w:rPr>
        <w:t>berdasarkan jenis pelayanan terdiri atas:</w:t>
      </w:r>
    </w:p>
    <w:p w:rsidR="00BA3496" w:rsidRPr="002330B4" w:rsidRDefault="00BA3496" w:rsidP="00BE4713">
      <w:pPr>
        <w:widowControl w:val="0"/>
        <w:numPr>
          <w:ilvl w:val="0"/>
          <w:numId w:val="7"/>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rPr>
        <w:t>Rumah Sakit Umum;</w:t>
      </w:r>
      <w:r w:rsidR="00A02AE6" w:rsidRPr="002330B4">
        <w:rPr>
          <w:rFonts w:ascii="Bookman Old Style" w:hAnsi="Bookman Old Style"/>
          <w:sz w:val="24"/>
          <w:szCs w:val="24"/>
        </w:rPr>
        <w:t xml:space="preserve"> </w:t>
      </w:r>
      <w:r w:rsidRPr="002330B4">
        <w:rPr>
          <w:rFonts w:ascii="Bookman Old Style" w:hAnsi="Bookman Old Style"/>
          <w:sz w:val="24"/>
          <w:szCs w:val="24"/>
        </w:rPr>
        <w:t>dan</w:t>
      </w:r>
    </w:p>
    <w:p w:rsidR="00BA3496" w:rsidRPr="002330B4" w:rsidRDefault="00BA3496" w:rsidP="00BE4713">
      <w:pPr>
        <w:widowControl w:val="0"/>
        <w:numPr>
          <w:ilvl w:val="0"/>
          <w:numId w:val="7"/>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rPr>
        <w:t>Rumah Sakit Khusus.</w:t>
      </w:r>
    </w:p>
    <w:p w:rsidR="00BA3496" w:rsidRPr="002330B4" w:rsidRDefault="00BA3496" w:rsidP="00BE4713">
      <w:pPr>
        <w:pStyle w:val="ColorfulList-Accent11"/>
        <w:widowControl w:val="0"/>
        <w:numPr>
          <w:ilvl w:val="0"/>
          <w:numId w:val="45"/>
        </w:numPr>
        <w:tabs>
          <w:tab w:val="left" w:pos="567"/>
        </w:tabs>
        <w:autoSpaceDE w:val="0"/>
        <w:autoSpaceDN w:val="0"/>
        <w:adjustRightInd w:val="0"/>
        <w:spacing w:after="0" w:line="240" w:lineRule="auto"/>
        <w:ind w:left="567" w:right="6" w:hanging="567"/>
        <w:rPr>
          <w:rFonts w:ascii="Bookman Old Style" w:hAnsi="Bookman Old Style"/>
          <w:sz w:val="24"/>
          <w:szCs w:val="24"/>
        </w:rPr>
      </w:pPr>
      <w:r w:rsidRPr="002330B4">
        <w:rPr>
          <w:rFonts w:ascii="Bookman Old Style" w:hAnsi="Bookman Old Style"/>
          <w:sz w:val="24"/>
          <w:szCs w:val="24"/>
        </w:rPr>
        <w:t xml:space="preserve">Rumah Sakit sebagaimana dimaksud pada ayat (1) huruf </w:t>
      </w:r>
      <w:r w:rsidR="003560AA" w:rsidRPr="002330B4">
        <w:rPr>
          <w:rFonts w:ascii="Bookman Old Style" w:hAnsi="Bookman Old Style"/>
          <w:sz w:val="24"/>
          <w:szCs w:val="24"/>
          <w:lang w:val="en-ID"/>
        </w:rPr>
        <w:t>a</w:t>
      </w:r>
      <w:r w:rsidR="00DC7378" w:rsidRPr="002330B4">
        <w:rPr>
          <w:rFonts w:ascii="Bookman Old Style" w:hAnsi="Bookman Old Style"/>
          <w:sz w:val="24"/>
          <w:szCs w:val="24"/>
        </w:rPr>
        <w:t xml:space="preserve"> </w:t>
      </w:r>
      <w:r w:rsidRPr="002330B4">
        <w:rPr>
          <w:rFonts w:ascii="Bookman Old Style" w:hAnsi="Bookman Old Style"/>
          <w:sz w:val="24"/>
          <w:szCs w:val="24"/>
        </w:rPr>
        <w:t>berdasarkan pengelolaannya terdiri atas:</w:t>
      </w:r>
    </w:p>
    <w:p w:rsidR="00BE4713" w:rsidRPr="002330B4" w:rsidRDefault="00BA3496" w:rsidP="00A561CC">
      <w:pPr>
        <w:widowControl w:val="0"/>
        <w:numPr>
          <w:ilvl w:val="0"/>
          <w:numId w:val="8"/>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Rumah Sakit </w:t>
      </w:r>
      <w:r w:rsidRPr="002330B4">
        <w:rPr>
          <w:rFonts w:ascii="Bookman Old Style" w:hAnsi="Bookman Old Style"/>
          <w:sz w:val="24"/>
          <w:szCs w:val="24"/>
          <w:lang w:val="en-US"/>
        </w:rPr>
        <w:t xml:space="preserve">Publik </w:t>
      </w:r>
      <w:r w:rsidRPr="002330B4">
        <w:rPr>
          <w:rFonts w:ascii="Bookman Old Style" w:hAnsi="Bookman Old Style"/>
          <w:sz w:val="24"/>
          <w:szCs w:val="24"/>
        </w:rPr>
        <w:t>yang dikelola oleh</w:t>
      </w:r>
      <w:r w:rsidR="00DC7378" w:rsidRPr="002330B4">
        <w:rPr>
          <w:rFonts w:ascii="Bookman Old Style" w:hAnsi="Bookman Old Style"/>
          <w:sz w:val="24"/>
          <w:szCs w:val="24"/>
        </w:rPr>
        <w:t xml:space="preserve"> </w:t>
      </w:r>
      <w:r w:rsidRPr="002330B4">
        <w:rPr>
          <w:rFonts w:ascii="Bookman Old Style" w:hAnsi="Bookman Old Style"/>
          <w:sz w:val="24"/>
          <w:szCs w:val="24"/>
          <w:lang w:val="en-US"/>
        </w:rPr>
        <w:t>Pemerintah,</w:t>
      </w:r>
      <w:r w:rsidRPr="002330B4">
        <w:rPr>
          <w:rFonts w:ascii="Bookman Old Style" w:hAnsi="Bookman Old Style"/>
          <w:sz w:val="24"/>
          <w:szCs w:val="24"/>
        </w:rPr>
        <w:t xml:space="preserve"> Pemerintah Daerah, dan badan hukum yang bersifat nirlaba;</w:t>
      </w:r>
    </w:p>
    <w:p w:rsidR="00BA3496" w:rsidRPr="002330B4" w:rsidRDefault="00BA3496" w:rsidP="00A561CC">
      <w:pPr>
        <w:widowControl w:val="0"/>
        <w:numPr>
          <w:ilvl w:val="0"/>
          <w:numId w:val="8"/>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Rumah Sakit Privat dikelola oleh badan hukum dengan tujuan </w:t>
      </w:r>
      <w:r w:rsidRPr="002330B4">
        <w:rPr>
          <w:rFonts w:ascii="Bookman Old Style" w:hAnsi="Bookman Old Style"/>
          <w:i/>
          <w:sz w:val="24"/>
          <w:szCs w:val="24"/>
        </w:rPr>
        <w:t>profit</w:t>
      </w:r>
      <w:r w:rsidRPr="002330B4">
        <w:rPr>
          <w:rFonts w:ascii="Bookman Old Style" w:hAnsi="Bookman Old Style"/>
          <w:sz w:val="24"/>
          <w:szCs w:val="24"/>
        </w:rPr>
        <w:t xml:space="preserve"> yang berbentuk Perseroan Terbatas atau Persero.</w:t>
      </w:r>
    </w:p>
    <w:p w:rsidR="003560AA" w:rsidRPr="002330B4" w:rsidRDefault="003560AA" w:rsidP="00BE4713">
      <w:pPr>
        <w:pStyle w:val="ColorfulList-Accent11"/>
        <w:widowControl w:val="0"/>
        <w:numPr>
          <w:ilvl w:val="0"/>
          <w:numId w:val="45"/>
        </w:numPr>
        <w:tabs>
          <w:tab w:val="left" w:pos="567"/>
        </w:tabs>
        <w:autoSpaceDE w:val="0"/>
        <w:autoSpaceDN w:val="0"/>
        <w:adjustRightInd w:val="0"/>
        <w:spacing w:after="0" w:line="240" w:lineRule="auto"/>
        <w:ind w:left="567" w:right="6" w:hanging="567"/>
        <w:rPr>
          <w:rFonts w:ascii="Bookman Old Style" w:hAnsi="Bookman Old Style"/>
          <w:sz w:val="24"/>
          <w:szCs w:val="24"/>
        </w:rPr>
      </w:pPr>
      <w:r w:rsidRPr="002330B4">
        <w:rPr>
          <w:rFonts w:ascii="Bookman Old Style" w:hAnsi="Bookman Old Style"/>
          <w:sz w:val="24"/>
          <w:szCs w:val="24"/>
        </w:rPr>
        <w:t xml:space="preserve">Puskesmas sebagaimana dimaksud pada ayat (1) huruf </w:t>
      </w:r>
      <w:r w:rsidRPr="002330B4">
        <w:rPr>
          <w:rFonts w:ascii="Bookman Old Style" w:hAnsi="Bookman Old Style"/>
          <w:sz w:val="24"/>
          <w:szCs w:val="24"/>
          <w:lang w:val="en-ID"/>
        </w:rPr>
        <w:t>b</w:t>
      </w:r>
      <w:r w:rsidRPr="002330B4">
        <w:rPr>
          <w:rFonts w:ascii="Bookman Old Style" w:hAnsi="Bookman Old Style"/>
          <w:sz w:val="24"/>
          <w:szCs w:val="24"/>
        </w:rPr>
        <w:t xml:space="preserve"> berdasarkan kemampuan pelayanan meliputi:</w:t>
      </w:r>
    </w:p>
    <w:p w:rsidR="003560AA" w:rsidRPr="002330B4" w:rsidRDefault="003560AA" w:rsidP="00BE4713">
      <w:pPr>
        <w:widowControl w:val="0"/>
        <w:numPr>
          <w:ilvl w:val="1"/>
          <w:numId w:val="6"/>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rPr>
        <w:t xml:space="preserve">Puskesmas rawat inap; dan </w:t>
      </w:r>
    </w:p>
    <w:p w:rsidR="003560AA" w:rsidRPr="002330B4" w:rsidRDefault="003560AA" w:rsidP="00BE4713">
      <w:pPr>
        <w:widowControl w:val="0"/>
        <w:numPr>
          <w:ilvl w:val="1"/>
          <w:numId w:val="6"/>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rPr>
        <w:t>Puskesmas non rawat inap.</w:t>
      </w:r>
    </w:p>
    <w:p w:rsidR="00A561CC" w:rsidRPr="002330B4" w:rsidRDefault="00A561CC" w:rsidP="00A561CC">
      <w:pPr>
        <w:widowControl w:val="0"/>
        <w:tabs>
          <w:tab w:val="left" w:pos="1134"/>
        </w:tabs>
        <w:autoSpaceDE w:val="0"/>
        <w:autoSpaceDN w:val="0"/>
        <w:adjustRightInd w:val="0"/>
        <w:spacing w:after="0" w:line="240" w:lineRule="auto"/>
        <w:ind w:left="1134" w:right="6"/>
        <w:rPr>
          <w:rFonts w:ascii="Bookman Old Style" w:hAnsi="Bookman Old Style"/>
          <w:sz w:val="24"/>
          <w:szCs w:val="24"/>
        </w:rPr>
      </w:pPr>
    </w:p>
    <w:p w:rsidR="00BA3496" w:rsidRPr="002330B4" w:rsidRDefault="00BA3496" w:rsidP="00BE4713">
      <w:pPr>
        <w:pStyle w:val="ColorfulList-Accent11"/>
        <w:widowControl w:val="0"/>
        <w:numPr>
          <w:ilvl w:val="0"/>
          <w:numId w:val="45"/>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Klinik sebagaimana dimaksud pada ayat (1) huruf c berdasarkan jenis pelayanan terdiri atas :</w:t>
      </w:r>
    </w:p>
    <w:p w:rsidR="00BA3496" w:rsidRPr="002330B4" w:rsidRDefault="00BA3496" w:rsidP="00BE4713">
      <w:pPr>
        <w:pStyle w:val="ColorfulList-Accent11"/>
        <w:widowControl w:val="0"/>
        <w:numPr>
          <w:ilvl w:val="0"/>
          <w:numId w:val="46"/>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rPr>
        <w:t>Klinik Pratama; dan</w:t>
      </w:r>
    </w:p>
    <w:p w:rsidR="00BA3496" w:rsidRPr="002330B4" w:rsidRDefault="00BA3496" w:rsidP="00BE4713">
      <w:pPr>
        <w:pStyle w:val="ColorfulList-Accent11"/>
        <w:widowControl w:val="0"/>
        <w:numPr>
          <w:ilvl w:val="0"/>
          <w:numId w:val="46"/>
        </w:numPr>
        <w:tabs>
          <w:tab w:val="left" w:pos="1134"/>
        </w:tabs>
        <w:autoSpaceDE w:val="0"/>
        <w:autoSpaceDN w:val="0"/>
        <w:adjustRightInd w:val="0"/>
        <w:spacing w:after="0" w:line="240" w:lineRule="auto"/>
        <w:ind w:left="1134" w:right="6" w:hanging="567"/>
        <w:rPr>
          <w:rFonts w:ascii="Bookman Old Style" w:hAnsi="Bookman Old Style"/>
          <w:sz w:val="24"/>
          <w:szCs w:val="24"/>
        </w:rPr>
      </w:pPr>
      <w:r w:rsidRPr="002330B4">
        <w:rPr>
          <w:rFonts w:ascii="Bookman Old Style" w:hAnsi="Bookman Old Style"/>
          <w:sz w:val="24"/>
          <w:szCs w:val="24"/>
          <w:lang w:val="en-ID"/>
        </w:rPr>
        <w:t>Klinik Utama</w:t>
      </w:r>
      <w:r w:rsidR="00A02AE6" w:rsidRPr="002330B4">
        <w:rPr>
          <w:rFonts w:ascii="Bookman Old Style" w:hAnsi="Bookman Old Style"/>
          <w:sz w:val="24"/>
          <w:szCs w:val="24"/>
        </w:rPr>
        <w:t>.</w:t>
      </w:r>
    </w:p>
    <w:p w:rsidR="00BA3496" w:rsidRPr="002330B4" w:rsidRDefault="00BA3496" w:rsidP="00BE4713">
      <w:pPr>
        <w:pStyle w:val="ColorfulList-Accent11"/>
        <w:widowControl w:val="0"/>
        <w:numPr>
          <w:ilvl w:val="0"/>
          <w:numId w:val="45"/>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 xml:space="preserve">Griya Sehat sebagaimana dimaksud pada ayat (1) huruf d berdasarkan jenis Faskes Tradisional sebagaimana diatur dalam ketentuan </w:t>
      </w:r>
      <w:r w:rsidR="00A561CC" w:rsidRPr="002330B4">
        <w:rPr>
          <w:rFonts w:ascii="Bookman Old Style" w:hAnsi="Bookman Old Style"/>
          <w:sz w:val="24"/>
          <w:szCs w:val="24"/>
          <w:lang w:val="en-ID"/>
        </w:rPr>
        <w:t>Peraturan Perundang</w:t>
      </w:r>
      <w:r w:rsidRPr="002330B4">
        <w:rPr>
          <w:rFonts w:ascii="Bookman Old Style" w:hAnsi="Bookman Old Style"/>
          <w:sz w:val="24"/>
          <w:szCs w:val="24"/>
          <w:lang w:val="en-ID"/>
        </w:rPr>
        <w:t>-undangan.</w:t>
      </w:r>
    </w:p>
    <w:p w:rsidR="00BA3496" w:rsidRPr="002330B4" w:rsidRDefault="00BA3496"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80F28" w:rsidRPr="002330B4" w:rsidRDefault="00780F28"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80F28" w:rsidRPr="002330B4" w:rsidRDefault="00780F28"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ED6771" w:rsidRPr="002330B4" w:rsidRDefault="00FB2BC2"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lastRenderedPageBreak/>
        <w:t xml:space="preserve">Paragraf </w:t>
      </w:r>
      <w:r w:rsidR="00130256" w:rsidRPr="002330B4">
        <w:rPr>
          <w:rFonts w:ascii="Bookman Old Style" w:hAnsi="Bookman Old Style"/>
          <w:sz w:val="24"/>
          <w:szCs w:val="24"/>
        </w:rPr>
        <w:t>2</w:t>
      </w:r>
    </w:p>
    <w:p w:rsidR="00ED6771" w:rsidRPr="002330B4" w:rsidRDefault="00ED6771"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Rumah Sakit</w:t>
      </w:r>
    </w:p>
    <w:p w:rsidR="00C82D7C" w:rsidRPr="002330B4" w:rsidRDefault="00C82D7C"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AU"/>
        </w:rPr>
      </w:pPr>
    </w:p>
    <w:p w:rsidR="00ED6771" w:rsidRPr="002330B4" w:rsidRDefault="00ED677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130256" w:rsidRPr="002330B4">
        <w:rPr>
          <w:rFonts w:ascii="Bookman Old Style" w:hAnsi="Bookman Old Style"/>
          <w:sz w:val="24"/>
          <w:szCs w:val="24"/>
        </w:rPr>
        <w:t>8</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A628FE" w:rsidRPr="002330B4" w:rsidRDefault="003560AA" w:rsidP="00BE4713">
      <w:pPr>
        <w:widowControl w:val="0"/>
        <w:numPr>
          <w:ilvl w:val="0"/>
          <w:numId w:val="1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Rumah Sakit Umum sebagaimana dimaksud dalam Pasal </w:t>
      </w:r>
      <w:r w:rsidRPr="002330B4">
        <w:rPr>
          <w:rFonts w:ascii="Bookman Old Style" w:hAnsi="Bookman Old Style"/>
          <w:sz w:val="24"/>
          <w:szCs w:val="24"/>
          <w:lang w:val="en-ID"/>
        </w:rPr>
        <w:t>7</w:t>
      </w:r>
      <w:r w:rsidRPr="002330B4">
        <w:rPr>
          <w:rFonts w:ascii="Bookman Old Style" w:hAnsi="Bookman Old Style"/>
          <w:sz w:val="24"/>
          <w:szCs w:val="24"/>
        </w:rPr>
        <w:t xml:space="preserve"> ayat (</w:t>
      </w:r>
      <w:r w:rsidR="00BE4713" w:rsidRPr="002330B4">
        <w:rPr>
          <w:rFonts w:ascii="Bookman Old Style" w:hAnsi="Bookman Old Style"/>
          <w:sz w:val="24"/>
          <w:szCs w:val="24"/>
        </w:rPr>
        <w:t>2</w:t>
      </w:r>
      <w:r w:rsidRPr="002330B4">
        <w:rPr>
          <w:rFonts w:ascii="Bookman Old Style" w:hAnsi="Bookman Old Style"/>
          <w:sz w:val="24"/>
          <w:szCs w:val="24"/>
        </w:rPr>
        <w:t>) huruf a memberikan pelayanan kesehatan pada semua bidang dan jenis penyakit.</w:t>
      </w:r>
    </w:p>
    <w:p w:rsidR="006A19EE" w:rsidRPr="002330B4" w:rsidRDefault="006A19EE" w:rsidP="00BE4713">
      <w:pPr>
        <w:widowControl w:val="0"/>
        <w:numPr>
          <w:ilvl w:val="0"/>
          <w:numId w:val="11"/>
        </w:numPr>
        <w:tabs>
          <w:tab w:val="left" w:pos="567"/>
          <w:tab w:val="left" w:pos="1134"/>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rPr>
        <w:t xml:space="preserve">Rumah Sakit </w:t>
      </w:r>
      <w:r w:rsidRPr="002330B4">
        <w:rPr>
          <w:rFonts w:ascii="Bookman Old Style" w:hAnsi="Bookman Old Style"/>
          <w:sz w:val="24"/>
          <w:szCs w:val="24"/>
          <w:lang w:val="en-ID"/>
        </w:rPr>
        <w:t xml:space="preserve">Umum </w:t>
      </w:r>
      <w:r w:rsidRPr="002330B4">
        <w:rPr>
          <w:rFonts w:ascii="Bookman Old Style" w:hAnsi="Bookman Old Style"/>
          <w:sz w:val="24"/>
          <w:szCs w:val="24"/>
        </w:rPr>
        <w:t xml:space="preserve">sebagaimana dimaksud </w:t>
      </w:r>
      <w:r w:rsidRPr="002330B4">
        <w:rPr>
          <w:rFonts w:ascii="Bookman Old Style" w:hAnsi="Bookman Old Style"/>
          <w:sz w:val="24"/>
          <w:szCs w:val="24"/>
          <w:lang w:val="en-ID"/>
        </w:rPr>
        <w:t xml:space="preserve">pada </w:t>
      </w:r>
      <w:r w:rsidRPr="002330B4">
        <w:rPr>
          <w:rFonts w:ascii="Bookman Old Style" w:hAnsi="Bookman Old Style"/>
          <w:sz w:val="24"/>
          <w:szCs w:val="24"/>
        </w:rPr>
        <w:t xml:space="preserve">ayat (1) </w:t>
      </w:r>
      <w:r w:rsidRPr="002330B4">
        <w:rPr>
          <w:rFonts w:ascii="Bookman Old Style" w:hAnsi="Bookman Old Style"/>
          <w:sz w:val="24"/>
          <w:szCs w:val="24"/>
          <w:lang w:val="en-ID"/>
        </w:rPr>
        <w:t xml:space="preserve">dalam rangka penyelenggaraan kesehatan secara berjenjang dan fungsi rujukan </w:t>
      </w:r>
      <w:r w:rsidRPr="002330B4">
        <w:rPr>
          <w:rFonts w:ascii="Bookman Old Style" w:hAnsi="Bookman Old Style"/>
          <w:sz w:val="24"/>
          <w:szCs w:val="24"/>
        </w:rPr>
        <w:t xml:space="preserve">diklasifikasikan menjadi: </w:t>
      </w:r>
    </w:p>
    <w:p w:rsidR="006A19EE" w:rsidRPr="002330B4" w:rsidRDefault="006A19EE" w:rsidP="00BE4713">
      <w:pPr>
        <w:pStyle w:val="ListParagraph"/>
        <w:widowControl w:val="0"/>
        <w:numPr>
          <w:ilvl w:val="0"/>
          <w:numId w:val="109"/>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Rumah Sakit Umum Kelas A;</w:t>
      </w:r>
    </w:p>
    <w:p w:rsidR="006A19EE" w:rsidRPr="002330B4" w:rsidRDefault="006A19EE" w:rsidP="00BE4713">
      <w:pPr>
        <w:pStyle w:val="ListParagraph"/>
        <w:widowControl w:val="0"/>
        <w:numPr>
          <w:ilvl w:val="0"/>
          <w:numId w:val="109"/>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Rumah Sakit Umum Kelas B;</w:t>
      </w:r>
    </w:p>
    <w:p w:rsidR="006A19EE" w:rsidRPr="002330B4" w:rsidRDefault="006A19EE" w:rsidP="00BE4713">
      <w:pPr>
        <w:pStyle w:val="ListParagraph"/>
        <w:widowControl w:val="0"/>
        <w:numPr>
          <w:ilvl w:val="0"/>
          <w:numId w:val="109"/>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Rumah Sakit Umum Kelas C; dan</w:t>
      </w:r>
    </w:p>
    <w:p w:rsidR="00AB14F7" w:rsidRPr="002330B4" w:rsidRDefault="006A19EE" w:rsidP="00BE4713">
      <w:pPr>
        <w:widowControl w:val="0"/>
        <w:numPr>
          <w:ilvl w:val="0"/>
          <w:numId w:val="109"/>
        </w:numPr>
        <w:tabs>
          <w:tab w:val="left" w:pos="567"/>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Rumah Sakit Umum Kelas D</w:t>
      </w:r>
      <w:r w:rsidR="00A02AE6" w:rsidRPr="002330B4">
        <w:rPr>
          <w:rFonts w:ascii="Bookman Old Style" w:hAnsi="Bookman Old Style"/>
          <w:sz w:val="24"/>
          <w:szCs w:val="24"/>
        </w:rPr>
        <w:t>.</w:t>
      </w:r>
    </w:p>
    <w:p w:rsidR="006A19EE" w:rsidRPr="002330B4" w:rsidRDefault="006A19EE" w:rsidP="00BE4713">
      <w:pPr>
        <w:widowControl w:val="0"/>
        <w:numPr>
          <w:ilvl w:val="0"/>
          <w:numId w:val="11"/>
        </w:numPr>
        <w:tabs>
          <w:tab w:val="left" w:pos="567"/>
          <w:tab w:val="left" w:pos="1134"/>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lang w:val="en-ID"/>
        </w:rPr>
        <w:t>Rumah Sakit Umum Kelas D sebagaimana dimaksud pada ayat (2) terdiri atas:</w:t>
      </w:r>
    </w:p>
    <w:p w:rsidR="006A19EE" w:rsidRPr="002330B4" w:rsidRDefault="006A19EE" w:rsidP="00BE4713">
      <w:pPr>
        <w:pStyle w:val="ListParagraph"/>
        <w:widowControl w:val="0"/>
        <w:numPr>
          <w:ilvl w:val="0"/>
          <w:numId w:val="112"/>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ID"/>
        </w:rPr>
        <w:t>Rumah Sakit Umum Kelas D; dan</w:t>
      </w:r>
    </w:p>
    <w:p w:rsidR="006A19EE" w:rsidRPr="002330B4" w:rsidRDefault="006A19EE" w:rsidP="00BE4713">
      <w:pPr>
        <w:pStyle w:val="ListParagraph"/>
        <w:widowControl w:val="0"/>
        <w:numPr>
          <w:ilvl w:val="0"/>
          <w:numId w:val="112"/>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ID"/>
        </w:rPr>
        <w:t>Rumah Sakit Umum Kelas D Pratama</w:t>
      </w:r>
      <w:r w:rsidR="00A02AE6" w:rsidRPr="002330B4">
        <w:rPr>
          <w:rFonts w:ascii="Bookman Old Style" w:hAnsi="Bookman Old Style"/>
          <w:sz w:val="24"/>
          <w:szCs w:val="24"/>
        </w:rPr>
        <w:t>.</w:t>
      </w:r>
    </w:p>
    <w:p w:rsidR="003560AA" w:rsidRPr="002330B4" w:rsidRDefault="003560AA"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ID"/>
        </w:rPr>
      </w:pPr>
    </w:p>
    <w:p w:rsidR="00ED6771" w:rsidRPr="002330B4" w:rsidRDefault="00ED677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130256" w:rsidRPr="002330B4">
        <w:rPr>
          <w:rFonts w:ascii="Bookman Old Style" w:hAnsi="Bookman Old Style"/>
          <w:sz w:val="24"/>
          <w:szCs w:val="24"/>
        </w:rPr>
        <w:t>9</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ED6771" w:rsidRPr="002330B4" w:rsidRDefault="00ED6771" w:rsidP="00BE4713">
      <w:pPr>
        <w:widowControl w:val="0"/>
        <w:numPr>
          <w:ilvl w:val="0"/>
          <w:numId w:val="110"/>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Rumah Sakit Khusus sebagaimana dimaksud dalam Pasal </w:t>
      </w:r>
      <w:r w:rsidR="003560AA" w:rsidRPr="002330B4">
        <w:rPr>
          <w:rFonts w:ascii="Bookman Old Style" w:hAnsi="Bookman Old Style"/>
          <w:sz w:val="24"/>
          <w:szCs w:val="24"/>
          <w:lang w:val="en-ID"/>
        </w:rPr>
        <w:t>7</w:t>
      </w:r>
      <w:r w:rsidRPr="002330B4">
        <w:rPr>
          <w:rFonts w:ascii="Bookman Old Style" w:hAnsi="Bookman Old Style"/>
          <w:sz w:val="24"/>
          <w:szCs w:val="24"/>
        </w:rPr>
        <w:t xml:space="preserve"> ayat (</w:t>
      </w:r>
      <w:r w:rsidR="00BE4713" w:rsidRPr="002330B4">
        <w:rPr>
          <w:rFonts w:ascii="Bookman Old Style" w:hAnsi="Bookman Old Style"/>
          <w:sz w:val="24"/>
          <w:szCs w:val="24"/>
        </w:rPr>
        <w:t>2</w:t>
      </w:r>
      <w:r w:rsidRPr="002330B4">
        <w:rPr>
          <w:rFonts w:ascii="Bookman Old Style" w:hAnsi="Bookman Old Style"/>
          <w:sz w:val="24"/>
          <w:szCs w:val="24"/>
        </w:rPr>
        <w:t>) huruf b memberikan pelayanan utama pada satu bidang atau satu jenis penyakit tertentu berdasarkan disiplin ilmu, golongan umur, organ, jenis penyakit, atau kekhususan lainnya.</w:t>
      </w:r>
    </w:p>
    <w:p w:rsidR="003A4F30" w:rsidRPr="002330B4" w:rsidRDefault="003A4F30" w:rsidP="00BE4713">
      <w:pPr>
        <w:widowControl w:val="0"/>
        <w:numPr>
          <w:ilvl w:val="0"/>
          <w:numId w:val="110"/>
        </w:numPr>
        <w:tabs>
          <w:tab w:val="left" w:pos="567"/>
          <w:tab w:val="left" w:pos="1134"/>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rPr>
        <w:t xml:space="preserve">Rumah Sakit </w:t>
      </w:r>
      <w:r w:rsidRPr="002330B4">
        <w:rPr>
          <w:rFonts w:ascii="Bookman Old Style" w:hAnsi="Bookman Old Style"/>
          <w:sz w:val="24"/>
          <w:szCs w:val="24"/>
          <w:lang w:val="en-ID"/>
        </w:rPr>
        <w:t xml:space="preserve">Khusus </w:t>
      </w:r>
      <w:r w:rsidRPr="002330B4">
        <w:rPr>
          <w:rFonts w:ascii="Bookman Old Style" w:hAnsi="Bookman Old Style"/>
          <w:sz w:val="24"/>
          <w:szCs w:val="24"/>
        </w:rPr>
        <w:t xml:space="preserve">sebagaimana dimaksud </w:t>
      </w:r>
      <w:r w:rsidRPr="002330B4">
        <w:rPr>
          <w:rFonts w:ascii="Bookman Old Style" w:hAnsi="Bookman Old Style"/>
          <w:sz w:val="24"/>
          <w:szCs w:val="24"/>
          <w:lang w:val="en-ID"/>
        </w:rPr>
        <w:t xml:space="preserve">pada </w:t>
      </w:r>
      <w:r w:rsidRPr="002330B4">
        <w:rPr>
          <w:rFonts w:ascii="Bookman Old Style" w:hAnsi="Bookman Old Style"/>
          <w:sz w:val="24"/>
          <w:szCs w:val="24"/>
        </w:rPr>
        <w:t xml:space="preserve">ayat (1) </w:t>
      </w:r>
      <w:r w:rsidRPr="002330B4">
        <w:rPr>
          <w:rFonts w:ascii="Bookman Old Style" w:hAnsi="Bookman Old Style"/>
          <w:sz w:val="24"/>
          <w:szCs w:val="24"/>
          <w:lang w:val="en-ID"/>
        </w:rPr>
        <w:t xml:space="preserve">dalam rangka </w:t>
      </w:r>
      <w:r w:rsidR="00A561CC" w:rsidRPr="002330B4">
        <w:rPr>
          <w:rFonts w:ascii="Bookman Old Style" w:hAnsi="Bookman Old Style"/>
          <w:sz w:val="24"/>
          <w:szCs w:val="24"/>
          <w:lang w:val="en-ID"/>
        </w:rPr>
        <w:t xml:space="preserve">Penyelenggaraan Kesehatan </w:t>
      </w:r>
      <w:r w:rsidRPr="002330B4">
        <w:rPr>
          <w:rFonts w:ascii="Bookman Old Style" w:hAnsi="Bookman Old Style"/>
          <w:sz w:val="24"/>
          <w:szCs w:val="24"/>
          <w:lang w:val="en-ID"/>
        </w:rPr>
        <w:t>secara berjenjang dan fungsi rujukan</w:t>
      </w:r>
      <w:r w:rsidRPr="002330B4">
        <w:rPr>
          <w:rFonts w:ascii="Bookman Old Style" w:hAnsi="Bookman Old Style"/>
          <w:sz w:val="24"/>
          <w:szCs w:val="24"/>
        </w:rPr>
        <w:t xml:space="preserve"> diklasifikasikan menjadi: </w:t>
      </w:r>
    </w:p>
    <w:p w:rsidR="003A4F30" w:rsidRPr="002330B4" w:rsidRDefault="003A4F30" w:rsidP="00BE4713">
      <w:pPr>
        <w:pStyle w:val="ListParagraph"/>
        <w:widowControl w:val="0"/>
        <w:numPr>
          <w:ilvl w:val="0"/>
          <w:numId w:val="111"/>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 xml:space="preserve">Rumah Sakit Khusus Kelas A; </w:t>
      </w:r>
    </w:p>
    <w:p w:rsidR="003A4F30" w:rsidRPr="002330B4" w:rsidRDefault="003A4F30" w:rsidP="00BE4713">
      <w:pPr>
        <w:pStyle w:val="ListParagraph"/>
        <w:widowControl w:val="0"/>
        <w:numPr>
          <w:ilvl w:val="0"/>
          <w:numId w:val="111"/>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Rumah Sakit Khusus Kelas B; dan</w:t>
      </w:r>
    </w:p>
    <w:p w:rsidR="003A4F30" w:rsidRPr="002330B4" w:rsidRDefault="003A4F30" w:rsidP="00BE4713">
      <w:pPr>
        <w:pStyle w:val="ListParagraph"/>
        <w:widowControl w:val="0"/>
        <w:numPr>
          <w:ilvl w:val="0"/>
          <w:numId w:val="111"/>
        </w:numPr>
        <w:tabs>
          <w:tab w:val="left" w:pos="567"/>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lang w:val="en-AU"/>
        </w:rPr>
        <w:t>Rumah Sakit Khusus Kelas C.</w:t>
      </w:r>
    </w:p>
    <w:p w:rsidR="003A4F30" w:rsidRPr="002330B4" w:rsidRDefault="003A4F30" w:rsidP="00BE4713">
      <w:pPr>
        <w:widowControl w:val="0"/>
        <w:numPr>
          <w:ilvl w:val="0"/>
          <w:numId w:val="110"/>
        </w:numPr>
        <w:tabs>
          <w:tab w:val="left" w:pos="567"/>
          <w:tab w:val="left" w:pos="1134"/>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lang w:val="en-ID"/>
        </w:rPr>
        <w:t xml:space="preserve">Rumah Sakit Khusus </w:t>
      </w:r>
      <w:r w:rsidR="00BB01F9" w:rsidRPr="002330B4">
        <w:rPr>
          <w:rFonts w:ascii="Bookman Old Style" w:hAnsi="Bookman Old Style"/>
          <w:sz w:val="24"/>
          <w:szCs w:val="24"/>
        </w:rPr>
        <w:t>K</w:t>
      </w:r>
      <w:r w:rsidRPr="002330B4">
        <w:rPr>
          <w:rFonts w:ascii="Bookman Old Style" w:hAnsi="Bookman Old Style"/>
          <w:sz w:val="24"/>
          <w:szCs w:val="24"/>
          <w:lang w:val="en-ID"/>
        </w:rPr>
        <w:t xml:space="preserve">elas C </w:t>
      </w:r>
      <w:r w:rsidR="00BB01F9" w:rsidRPr="002330B4">
        <w:rPr>
          <w:rFonts w:ascii="Bookman Old Style" w:hAnsi="Bookman Old Style"/>
          <w:sz w:val="24"/>
          <w:szCs w:val="24"/>
        </w:rPr>
        <w:t xml:space="preserve">sebagaimana dimaksud </w:t>
      </w:r>
      <w:r w:rsidR="00BB01F9" w:rsidRPr="002330B4">
        <w:rPr>
          <w:rFonts w:ascii="Bookman Old Style" w:hAnsi="Bookman Old Style"/>
          <w:sz w:val="24"/>
          <w:szCs w:val="24"/>
          <w:lang w:val="en-ID"/>
        </w:rPr>
        <w:t xml:space="preserve">pada </w:t>
      </w:r>
      <w:r w:rsidR="00BB01F9" w:rsidRPr="002330B4">
        <w:rPr>
          <w:rFonts w:ascii="Bookman Old Style" w:hAnsi="Bookman Old Style"/>
          <w:sz w:val="24"/>
          <w:szCs w:val="24"/>
        </w:rPr>
        <w:t xml:space="preserve">ayat (2) huruf c </w:t>
      </w:r>
      <w:r w:rsidRPr="002330B4">
        <w:rPr>
          <w:rFonts w:ascii="Bookman Old Style" w:hAnsi="Bookman Old Style"/>
          <w:sz w:val="24"/>
          <w:szCs w:val="24"/>
          <w:lang w:val="en-ID"/>
        </w:rPr>
        <w:t>hanya untuk pelayanan kesehatan ibu dan anak</w:t>
      </w:r>
      <w:r w:rsidR="00BB01F9" w:rsidRPr="002330B4">
        <w:rPr>
          <w:rFonts w:ascii="Bookman Old Style" w:hAnsi="Bookman Old Style"/>
          <w:sz w:val="24"/>
          <w:szCs w:val="24"/>
        </w:rPr>
        <w:t>.</w:t>
      </w:r>
      <w:r w:rsidRPr="002330B4">
        <w:rPr>
          <w:rFonts w:ascii="Bookman Old Style" w:hAnsi="Bookman Old Style"/>
          <w:sz w:val="24"/>
          <w:szCs w:val="24"/>
          <w:lang w:val="en-ID"/>
        </w:rPr>
        <w:t xml:space="preserve"> </w:t>
      </w:r>
    </w:p>
    <w:p w:rsidR="003A4F30" w:rsidRPr="002330B4" w:rsidRDefault="003A4F30" w:rsidP="00BE4713">
      <w:pPr>
        <w:pStyle w:val="ListParagraph"/>
        <w:widowControl w:val="0"/>
        <w:tabs>
          <w:tab w:val="left" w:pos="567"/>
          <w:tab w:val="left" w:pos="1134"/>
        </w:tabs>
        <w:autoSpaceDE w:val="0"/>
        <w:autoSpaceDN w:val="0"/>
        <w:adjustRightInd w:val="0"/>
        <w:spacing w:after="0" w:line="240" w:lineRule="auto"/>
        <w:ind w:left="1134" w:right="6"/>
        <w:jc w:val="both"/>
        <w:rPr>
          <w:rFonts w:ascii="Bookman Old Style" w:hAnsi="Bookman Old Style"/>
          <w:sz w:val="24"/>
          <w:szCs w:val="24"/>
        </w:rPr>
      </w:pPr>
    </w:p>
    <w:p w:rsidR="00ED6771" w:rsidRPr="002330B4" w:rsidRDefault="00ED6771"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2261E7" w:rsidRPr="002330B4">
        <w:rPr>
          <w:rFonts w:ascii="Bookman Old Style" w:hAnsi="Bookman Old Style"/>
          <w:sz w:val="24"/>
          <w:szCs w:val="24"/>
        </w:rPr>
        <w:t>1</w:t>
      </w:r>
      <w:r w:rsidR="00130256" w:rsidRPr="002330B4">
        <w:rPr>
          <w:rFonts w:ascii="Bookman Old Style" w:hAnsi="Bookman Old Style"/>
          <w:sz w:val="24"/>
          <w:szCs w:val="24"/>
        </w:rPr>
        <w:t>0</w:t>
      </w:r>
    </w:p>
    <w:p w:rsidR="00A628FE" w:rsidRPr="002330B4" w:rsidRDefault="00A628F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ED6771" w:rsidRPr="002330B4" w:rsidRDefault="00ED6771" w:rsidP="00BE4713">
      <w:pPr>
        <w:widowControl w:val="0"/>
        <w:numPr>
          <w:ilvl w:val="0"/>
          <w:numId w:val="12"/>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Rumah Sakit dapat meningkatkan klasifikasi untuk memenuhi kebutuhan pelayanan kesehatan di wilayahnya.</w:t>
      </w:r>
    </w:p>
    <w:p w:rsidR="00ED6771" w:rsidRPr="002330B4" w:rsidRDefault="00ED6771" w:rsidP="00BE4713">
      <w:pPr>
        <w:widowControl w:val="0"/>
        <w:numPr>
          <w:ilvl w:val="0"/>
          <w:numId w:val="12"/>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Peningkatan klasifikasi Rumah Sakit</w:t>
      </w:r>
      <w:r w:rsidRPr="002330B4">
        <w:rPr>
          <w:rFonts w:ascii="Bookman Old Style" w:hAnsi="Bookman Old Style"/>
          <w:sz w:val="24"/>
          <w:szCs w:val="24"/>
          <w:lang w:val="en-US"/>
        </w:rPr>
        <w:t xml:space="preserve"> sebagaimana dimaksud pada </w:t>
      </w:r>
      <w:r w:rsidR="00AB14F7" w:rsidRPr="002330B4">
        <w:rPr>
          <w:rFonts w:ascii="Bookman Old Style" w:hAnsi="Bookman Old Style"/>
          <w:sz w:val="24"/>
          <w:szCs w:val="24"/>
          <w:lang w:val="en-US"/>
        </w:rPr>
        <w:t xml:space="preserve">             </w:t>
      </w:r>
      <w:r w:rsidRPr="002330B4">
        <w:rPr>
          <w:rFonts w:ascii="Bookman Old Style" w:hAnsi="Bookman Old Style"/>
          <w:sz w:val="24"/>
          <w:szCs w:val="24"/>
          <w:lang w:val="en-US"/>
        </w:rPr>
        <w:t>ayat (1)</w:t>
      </w:r>
      <w:r w:rsidR="000250FE" w:rsidRPr="002330B4">
        <w:rPr>
          <w:rFonts w:ascii="Bookman Old Style" w:hAnsi="Bookman Old Style"/>
          <w:sz w:val="24"/>
          <w:szCs w:val="24"/>
        </w:rPr>
        <w:t xml:space="preserve"> </w:t>
      </w:r>
      <w:r w:rsidRPr="002330B4">
        <w:rPr>
          <w:rFonts w:ascii="Bookman Old Style" w:hAnsi="Bookman Old Style"/>
          <w:sz w:val="24"/>
          <w:szCs w:val="24"/>
        </w:rPr>
        <w:t xml:space="preserve">dilakukan </w:t>
      </w:r>
      <w:r w:rsidR="006A19EE" w:rsidRPr="002330B4">
        <w:rPr>
          <w:rFonts w:ascii="Bookman Old Style" w:hAnsi="Bookman Old Style"/>
          <w:sz w:val="24"/>
          <w:szCs w:val="24"/>
        </w:rPr>
        <w:t>secara bertahap</w:t>
      </w:r>
      <w:r w:rsidR="000250FE" w:rsidRPr="002330B4">
        <w:rPr>
          <w:rFonts w:ascii="Bookman Old Style" w:hAnsi="Bookman Old Style"/>
          <w:sz w:val="24"/>
          <w:szCs w:val="24"/>
        </w:rPr>
        <w:t xml:space="preserve"> </w:t>
      </w:r>
      <w:r w:rsidRPr="002330B4">
        <w:rPr>
          <w:rFonts w:ascii="Bookman Old Style" w:hAnsi="Bookman Old Style"/>
          <w:sz w:val="24"/>
          <w:szCs w:val="24"/>
        </w:rPr>
        <w:t>sesuai dengan kriteria klasifikasi Rumah Sakit.</w:t>
      </w:r>
    </w:p>
    <w:p w:rsidR="00ED6771" w:rsidRPr="002330B4" w:rsidRDefault="00ED6771" w:rsidP="00BE4713">
      <w:pPr>
        <w:widowControl w:val="0"/>
        <w:numPr>
          <w:ilvl w:val="0"/>
          <w:numId w:val="12"/>
        </w:numPr>
        <w:tabs>
          <w:tab w:val="left" w:pos="567"/>
          <w:tab w:val="left" w:pos="4536"/>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Peningkatan klasifikasi Rumah Sakit sebagaimana dimaksud pada </w:t>
      </w:r>
      <w:r w:rsidR="00AB14F7" w:rsidRPr="002330B4">
        <w:rPr>
          <w:rFonts w:ascii="Bookman Old Style" w:hAnsi="Bookman Old Style"/>
          <w:sz w:val="24"/>
          <w:szCs w:val="24"/>
          <w:lang w:val="en-US"/>
        </w:rPr>
        <w:t xml:space="preserve">             </w:t>
      </w:r>
      <w:r w:rsidRPr="002330B4">
        <w:rPr>
          <w:rFonts w:ascii="Bookman Old Style" w:hAnsi="Bookman Old Style"/>
          <w:sz w:val="24"/>
          <w:szCs w:val="24"/>
        </w:rPr>
        <w:t xml:space="preserve">ayat (1) hanya dapat dilakukan terhadap Rumah Sakit yang telah terakreditasi sesuai </w:t>
      </w:r>
      <w:r w:rsidRPr="002330B4">
        <w:rPr>
          <w:rFonts w:ascii="Bookman Old Style" w:hAnsi="Bookman Old Style"/>
          <w:sz w:val="24"/>
          <w:szCs w:val="24"/>
          <w:lang w:val="en-US"/>
        </w:rPr>
        <w:t xml:space="preserve">dengan ketentuan </w:t>
      </w:r>
      <w:r w:rsidRPr="002330B4">
        <w:rPr>
          <w:rFonts w:ascii="Bookman Old Style" w:hAnsi="Bookman Old Style"/>
          <w:sz w:val="24"/>
          <w:szCs w:val="24"/>
        </w:rPr>
        <w:t>peraturan perundang-undangan.</w:t>
      </w:r>
    </w:p>
    <w:p w:rsidR="00A561CC" w:rsidRPr="002330B4" w:rsidRDefault="00A561CC"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130256" w:rsidRPr="002330B4" w:rsidRDefault="00130256"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Paragraf 3</w:t>
      </w:r>
    </w:p>
    <w:p w:rsidR="00130256" w:rsidRPr="002330B4" w:rsidRDefault="00130256"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Puskesmas</w:t>
      </w:r>
    </w:p>
    <w:p w:rsidR="00130256" w:rsidRPr="002330B4" w:rsidRDefault="00130256" w:rsidP="00BE4713">
      <w:pPr>
        <w:widowControl w:val="0"/>
        <w:autoSpaceDE w:val="0"/>
        <w:autoSpaceDN w:val="0"/>
        <w:adjustRightInd w:val="0"/>
        <w:spacing w:after="0" w:line="240" w:lineRule="auto"/>
        <w:ind w:right="6"/>
        <w:jc w:val="center"/>
        <w:rPr>
          <w:rFonts w:ascii="Bookman Old Style" w:hAnsi="Bookman Old Style"/>
          <w:sz w:val="24"/>
          <w:szCs w:val="24"/>
        </w:rPr>
      </w:pPr>
    </w:p>
    <w:p w:rsidR="00130256" w:rsidRPr="002330B4" w:rsidRDefault="00130256"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11</w:t>
      </w:r>
    </w:p>
    <w:p w:rsidR="00A628FE" w:rsidRPr="002330B4" w:rsidRDefault="00A628F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130256" w:rsidRPr="002330B4" w:rsidRDefault="00130256" w:rsidP="00BE4713">
      <w:pPr>
        <w:widowControl w:val="0"/>
        <w:numPr>
          <w:ilvl w:val="0"/>
          <w:numId w:val="10"/>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Puskesmas menyelenggarakan UKM dan UKP tingkat pertama </w:t>
      </w:r>
      <w:r w:rsidRPr="002330B4">
        <w:rPr>
          <w:rFonts w:ascii="Bookman Old Style" w:hAnsi="Bookman Old Style"/>
          <w:sz w:val="24"/>
          <w:szCs w:val="24"/>
          <w:lang w:val="en-ID"/>
        </w:rPr>
        <w:t xml:space="preserve">termasuk pelayanan gawat darurat </w:t>
      </w:r>
      <w:r w:rsidRPr="002330B4">
        <w:rPr>
          <w:rFonts w:ascii="Bookman Old Style" w:hAnsi="Bookman Old Style"/>
          <w:sz w:val="24"/>
          <w:szCs w:val="24"/>
        </w:rPr>
        <w:t>secara komprehensif.</w:t>
      </w:r>
    </w:p>
    <w:p w:rsidR="00A628FE" w:rsidRPr="002330B4" w:rsidRDefault="00130256" w:rsidP="00BE4713">
      <w:pPr>
        <w:widowControl w:val="0"/>
        <w:numPr>
          <w:ilvl w:val="0"/>
          <w:numId w:val="10"/>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UKM tingkat pertama sebagaimana dimaksud pada ayat (1) meliputi UKM  esensial dan UKM pengembangan.</w:t>
      </w:r>
    </w:p>
    <w:p w:rsidR="00780F28" w:rsidRPr="002330B4" w:rsidRDefault="00780F28" w:rsidP="00780F28">
      <w:pPr>
        <w:widowControl w:val="0"/>
        <w:tabs>
          <w:tab w:val="left" w:pos="567"/>
        </w:tabs>
        <w:autoSpaceDE w:val="0"/>
        <w:autoSpaceDN w:val="0"/>
        <w:adjustRightInd w:val="0"/>
        <w:spacing w:after="0" w:line="240" w:lineRule="auto"/>
        <w:ind w:left="567" w:right="6"/>
        <w:jc w:val="both"/>
        <w:rPr>
          <w:rStyle w:val="CommentReference"/>
          <w:rFonts w:ascii="Bookman Old Style" w:hAnsi="Bookman Old Style"/>
          <w:sz w:val="24"/>
          <w:szCs w:val="24"/>
        </w:rPr>
      </w:pPr>
    </w:p>
    <w:p w:rsidR="00130256" w:rsidRPr="002330B4" w:rsidRDefault="00130256" w:rsidP="00BE4713">
      <w:pPr>
        <w:widowControl w:val="0"/>
        <w:numPr>
          <w:ilvl w:val="0"/>
          <w:numId w:val="10"/>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lastRenderedPageBreak/>
        <w:t xml:space="preserve">UKM esensial sebagaimana dimaksud pada ayat (2) diselenggarakan oleh setiap Puskesmas untuk mendukung pencapaian </w:t>
      </w:r>
      <w:r w:rsidR="00A561CC" w:rsidRPr="002330B4">
        <w:rPr>
          <w:rFonts w:ascii="Bookman Old Style" w:hAnsi="Bookman Old Style"/>
          <w:sz w:val="24"/>
          <w:szCs w:val="24"/>
          <w:lang w:val="en-US"/>
        </w:rPr>
        <w:t>S</w:t>
      </w:r>
      <w:r w:rsidRPr="002330B4">
        <w:rPr>
          <w:rFonts w:ascii="Bookman Old Style" w:hAnsi="Bookman Old Style"/>
          <w:sz w:val="24"/>
          <w:szCs w:val="24"/>
        </w:rPr>
        <w:t xml:space="preserve">tandar pelayanan minimal </w:t>
      </w:r>
      <w:r w:rsidR="00A561CC" w:rsidRPr="002330B4">
        <w:rPr>
          <w:rFonts w:ascii="Bookman Old Style" w:hAnsi="Bookman Old Style"/>
          <w:sz w:val="24"/>
          <w:szCs w:val="24"/>
        </w:rPr>
        <w:t>Kabupaten/Kota</w:t>
      </w:r>
      <w:r w:rsidRPr="002330B4">
        <w:rPr>
          <w:rFonts w:ascii="Bookman Old Style" w:hAnsi="Bookman Old Style"/>
          <w:sz w:val="24"/>
          <w:szCs w:val="24"/>
        </w:rPr>
        <w:t xml:space="preserve"> bidang kesehatan.</w:t>
      </w:r>
    </w:p>
    <w:p w:rsidR="00130256" w:rsidRPr="002330B4" w:rsidRDefault="00130256" w:rsidP="00BE4713">
      <w:pPr>
        <w:widowControl w:val="0"/>
        <w:numPr>
          <w:ilvl w:val="0"/>
          <w:numId w:val="10"/>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UKM pengembangan sebagaimana dimaksud pada ayat (2)  diselenggarakan sesuai kemampuan Puskesmas dan kebutuhan masyarakat.</w:t>
      </w:r>
    </w:p>
    <w:p w:rsidR="00130256" w:rsidRPr="002330B4" w:rsidRDefault="00130256" w:rsidP="00BE4713">
      <w:pPr>
        <w:widowControl w:val="0"/>
        <w:numPr>
          <w:ilvl w:val="0"/>
          <w:numId w:val="10"/>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Style w:val="CommentReference"/>
          <w:rFonts w:ascii="Bookman Old Style" w:hAnsi="Bookman Old Style"/>
          <w:sz w:val="24"/>
          <w:szCs w:val="24"/>
        </w:rPr>
        <w:t>U</w:t>
      </w:r>
      <w:r w:rsidRPr="002330B4">
        <w:rPr>
          <w:rFonts w:ascii="Bookman Old Style" w:hAnsi="Bookman Old Style"/>
          <w:sz w:val="24"/>
          <w:szCs w:val="24"/>
        </w:rPr>
        <w:t>KP tingkat pertama sebagaimana dimaksud pada ayat (1) dilaksanakan secara terintegrasi dan berkesinambungan.</w:t>
      </w:r>
    </w:p>
    <w:p w:rsidR="00AB14F7" w:rsidRPr="002330B4" w:rsidRDefault="00AB14F7" w:rsidP="00BE4713">
      <w:pPr>
        <w:widowControl w:val="0"/>
        <w:tabs>
          <w:tab w:val="left" w:pos="1655"/>
        </w:tabs>
        <w:autoSpaceDE w:val="0"/>
        <w:autoSpaceDN w:val="0"/>
        <w:adjustRightInd w:val="0"/>
        <w:spacing w:after="0" w:line="240" w:lineRule="auto"/>
        <w:ind w:right="6"/>
        <w:jc w:val="center"/>
        <w:rPr>
          <w:rFonts w:ascii="Bookman Old Style" w:hAnsi="Bookman Old Style"/>
          <w:sz w:val="24"/>
          <w:szCs w:val="24"/>
          <w:lang w:val="en-US"/>
        </w:rPr>
      </w:pPr>
    </w:p>
    <w:p w:rsidR="00130256" w:rsidRPr="002330B4" w:rsidRDefault="00130256"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Paragraf 4</w:t>
      </w:r>
    </w:p>
    <w:p w:rsidR="00130256" w:rsidRPr="002330B4" w:rsidRDefault="00130256"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Klinik</w:t>
      </w:r>
    </w:p>
    <w:p w:rsidR="00130256" w:rsidRPr="002330B4" w:rsidRDefault="00130256"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AU"/>
        </w:rPr>
      </w:pPr>
    </w:p>
    <w:p w:rsidR="00130256" w:rsidRPr="002330B4" w:rsidRDefault="00130256"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12</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130256" w:rsidRPr="002330B4" w:rsidRDefault="00130256" w:rsidP="00BE4713">
      <w:pPr>
        <w:pStyle w:val="ColorfulList-Accent11"/>
        <w:widowControl w:val="0"/>
        <w:numPr>
          <w:ilvl w:val="2"/>
          <w:numId w:val="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Klinik </w:t>
      </w:r>
      <w:r w:rsidRPr="002330B4">
        <w:rPr>
          <w:rFonts w:ascii="Bookman Old Style" w:hAnsi="Bookman Old Style"/>
          <w:sz w:val="24"/>
          <w:szCs w:val="24"/>
          <w:lang w:val="en-ID"/>
        </w:rPr>
        <w:t>P</w:t>
      </w:r>
      <w:r w:rsidRPr="002330B4">
        <w:rPr>
          <w:rFonts w:ascii="Bookman Old Style" w:hAnsi="Bookman Old Style"/>
          <w:sz w:val="24"/>
          <w:szCs w:val="24"/>
        </w:rPr>
        <w:t xml:space="preserve">ratama </w:t>
      </w:r>
      <w:r w:rsidRPr="002330B4">
        <w:rPr>
          <w:rFonts w:ascii="Bookman Old Style" w:hAnsi="Bookman Old Style"/>
          <w:sz w:val="24"/>
          <w:szCs w:val="24"/>
          <w:lang w:val="en-ID"/>
        </w:rPr>
        <w:t xml:space="preserve">sebagaimana dimaksud dalam Pasal 7 ayat (5) huruf a </w:t>
      </w:r>
      <w:r w:rsidRPr="002330B4">
        <w:rPr>
          <w:rFonts w:ascii="Bookman Old Style" w:hAnsi="Bookman Old Style"/>
          <w:sz w:val="24"/>
          <w:szCs w:val="24"/>
        </w:rPr>
        <w:t>menyelenggarakan UKP berupa pelayanan medik dasar</w:t>
      </w:r>
      <w:r w:rsidRPr="002330B4">
        <w:rPr>
          <w:rFonts w:ascii="Bookman Old Style" w:hAnsi="Bookman Old Style"/>
          <w:sz w:val="24"/>
          <w:szCs w:val="24"/>
          <w:lang w:val="en-ID"/>
        </w:rPr>
        <w:t xml:space="preserve"> baik </w:t>
      </w:r>
      <w:r w:rsidRPr="002330B4">
        <w:rPr>
          <w:rFonts w:ascii="Bookman Old Style" w:hAnsi="Bookman Old Style"/>
          <w:sz w:val="24"/>
          <w:szCs w:val="24"/>
        </w:rPr>
        <w:t xml:space="preserve"> umum </w:t>
      </w:r>
      <w:r w:rsidRPr="002330B4">
        <w:rPr>
          <w:rFonts w:ascii="Bookman Old Style" w:hAnsi="Bookman Old Style"/>
          <w:sz w:val="24"/>
          <w:szCs w:val="24"/>
          <w:lang w:val="en-ID"/>
        </w:rPr>
        <w:t>maupun</w:t>
      </w:r>
      <w:r w:rsidRPr="002330B4">
        <w:rPr>
          <w:rFonts w:ascii="Bookman Old Style" w:hAnsi="Bookman Old Style"/>
          <w:sz w:val="24"/>
          <w:szCs w:val="24"/>
        </w:rPr>
        <w:t xml:space="preserve"> khusus tingkat pertama.</w:t>
      </w:r>
    </w:p>
    <w:p w:rsidR="00130256" w:rsidRPr="002330B4" w:rsidRDefault="00130256" w:rsidP="00BE4713">
      <w:pPr>
        <w:pStyle w:val="ColorfulList-Accent11"/>
        <w:widowControl w:val="0"/>
        <w:numPr>
          <w:ilvl w:val="2"/>
          <w:numId w:val="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Klinik </w:t>
      </w:r>
      <w:r w:rsidRPr="002330B4">
        <w:rPr>
          <w:rFonts w:ascii="Bookman Old Style" w:hAnsi="Bookman Old Style"/>
          <w:sz w:val="24"/>
          <w:szCs w:val="24"/>
          <w:lang w:val="en-ID"/>
        </w:rPr>
        <w:t>U</w:t>
      </w:r>
      <w:r w:rsidRPr="002330B4">
        <w:rPr>
          <w:rFonts w:ascii="Bookman Old Style" w:hAnsi="Bookman Old Style"/>
          <w:sz w:val="24"/>
          <w:szCs w:val="24"/>
        </w:rPr>
        <w:t xml:space="preserve">tama </w:t>
      </w:r>
      <w:r w:rsidRPr="002330B4">
        <w:rPr>
          <w:rFonts w:ascii="Bookman Old Style" w:hAnsi="Bookman Old Style"/>
          <w:sz w:val="24"/>
          <w:szCs w:val="24"/>
          <w:lang w:val="en-ID"/>
        </w:rPr>
        <w:t>sebagaimana dimaksud dalam</w:t>
      </w:r>
      <w:r w:rsidRPr="002330B4">
        <w:rPr>
          <w:rFonts w:ascii="Bookman Old Style" w:hAnsi="Bookman Old Style"/>
          <w:sz w:val="24"/>
          <w:szCs w:val="24"/>
        </w:rPr>
        <w:t xml:space="preserve"> </w:t>
      </w:r>
      <w:r w:rsidRPr="002330B4">
        <w:rPr>
          <w:rFonts w:ascii="Bookman Old Style" w:hAnsi="Bookman Old Style"/>
          <w:sz w:val="24"/>
          <w:szCs w:val="24"/>
          <w:lang w:val="en-ID"/>
        </w:rPr>
        <w:t>Pasal 7 ayat (5) huruf b</w:t>
      </w:r>
      <w:r w:rsidRPr="002330B4">
        <w:rPr>
          <w:rFonts w:ascii="Bookman Old Style" w:hAnsi="Bookman Old Style"/>
          <w:sz w:val="24"/>
          <w:szCs w:val="24"/>
        </w:rPr>
        <w:t xml:space="preserve"> menyelenggarakan UKP berupa pelayanan medik spesialistik atau pelayanan medik dasar dan spesialistik</w:t>
      </w:r>
      <w:r w:rsidRPr="002330B4">
        <w:rPr>
          <w:rFonts w:ascii="Bookman Old Style" w:hAnsi="Bookman Old Style"/>
          <w:sz w:val="24"/>
          <w:szCs w:val="24"/>
          <w:lang w:val="en-ID"/>
        </w:rPr>
        <w:t>.</w:t>
      </w:r>
    </w:p>
    <w:p w:rsidR="00130256" w:rsidRPr="002330B4" w:rsidRDefault="00130256"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ID"/>
        </w:rPr>
      </w:pPr>
    </w:p>
    <w:p w:rsidR="00ED6771" w:rsidRPr="002330B4" w:rsidRDefault="00FB2BC2"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Paragraf 5</w:t>
      </w:r>
    </w:p>
    <w:p w:rsidR="00ED6771" w:rsidRPr="002330B4" w:rsidRDefault="00ED6771"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Griya Sehat</w:t>
      </w:r>
    </w:p>
    <w:p w:rsidR="00F53F80" w:rsidRPr="002330B4" w:rsidRDefault="00F53F80" w:rsidP="00BE4713">
      <w:pPr>
        <w:widowControl w:val="0"/>
        <w:autoSpaceDE w:val="0"/>
        <w:autoSpaceDN w:val="0"/>
        <w:adjustRightInd w:val="0"/>
        <w:spacing w:after="0" w:line="240" w:lineRule="auto"/>
        <w:ind w:right="6"/>
        <w:rPr>
          <w:rFonts w:ascii="Bookman Old Style" w:hAnsi="Bookman Old Style"/>
          <w:sz w:val="24"/>
          <w:szCs w:val="24"/>
          <w:lang w:val="en-US"/>
        </w:rPr>
      </w:pPr>
    </w:p>
    <w:p w:rsidR="00ED6771" w:rsidRPr="002330B4" w:rsidRDefault="00ED6771"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Pasal </w:t>
      </w:r>
      <w:r w:rsidR="002261E7" w:rsidRPr="002330B4">
        <w:rPr>
          <w:rFonts w:ascii="Bookman Old Style" w:hAnsi="Bookman Old Style"/>
          <w:sz w:val="24"/>
          <w:szCs w:val="24"/>
        </w:rPr>
        <w:t>13</w:t>
      </w:r>
    </w:p>
    <w:p w:rsidR="000250FE" w:rsidRPr="002330B4" w:rsidRDefault="000250FE" w:rsidP="00BE4713">
      <w:pPr>
        <w:widowControl w:val="0"/>
        <w:autoSpaceDE w:val="0"/>
        <w:autoSpaceDN w:val="0"/>
        <w:adjustRightInd w:val="0"/>
        <w:spacing w:after="0" w:line="240" w:lineRule="auto"/>
        <w:ind w:right="6"/>
        <w:jc w:val="center"/>
        <w:rPr>
          <w:rFonts w:ascii="Bookman Old Style" w:hAnsi="Bookman Old Style"/>
          <w:sz w:val="24"/>
          <w:szCs w:val="24"/>
        </w:rPr>
      </w:pPr>
    </w:p>
    <w:p w:rsidR="00ED6771" w:rsidRPr="002330B4" w:rsidRDefault="00ED6771" w:rsidP="00BE4713">
      <w:pPr>
        <w:widowControl w:val="0"/>
        <w:numPr>
          <w:ilvl w:val="0"/>
          <w:numId w:val="51"/>
        </w:numPr>
        <w:tabs>
          <w:tab w:val="left" w:pos="567"/>
          <w:tab w:val="left" w:pos="709"/>
        </w:tabs>
        <w:autoSpaceDE w:val="0"/>
        <w:autoSpaceDN w:val="0"/>
        <w:adjustRightInd w:val="0"/>
        <w:spacing w:after="0" w:line="240" w:lineRule="auto"/>
        <w:ind w:left="567" w:right="6" w:hanging="567"/>
        <w:jc w:val="both"/>
        <w:rPr>
          <w:rFonts w:ascii="Bookman Old Style" w:hAnsi="Bookman Old Style"/>
          <w:noProof/>
          <w:sz w:val="24"/>
          <w:szCs w:val="24"/>
          <w:lang w:val="en-US"/>
        </w:rPr>
      </w:pPr>
      <w:r w:rsidRPr="002330B4">
        <w:rPr>
          <w:rFonts w:ascii="Bookman Old Style" w:hAnsi="Bookman Old Style"/>
          <w:noProof/>
          <w:sz w:val="24"/>
          <w:szCs w:val="24"/>
          <w:lang w:val="en-US"/>
        </w:rPr>
        <w:t xml:space="preserve">Griya Sehat </w:t>
      </w:r>
      <w:r w:rsidR="00A561CC" w:rsidRPr="002330B4">
        <w:rPr>
          <w:rFonts w:ascii="Bookman Old Style" w:hAnsi="Bookman Old Style"/>
          <w:noProof/>
          <w:sz w:val="24"/>
          <w:szCs w:val="24"/>
          <w:lang w:val="en-US"/>
        </w:rPr>
        <w:t xml:space="preserve">sebagaimana dimaksud dalam Pasal 7 ayat (6) </w:t>
      </w:r>
      <w:r w:rsidRPr="002330B4">
        <w:rPr>
          <w:rFonts w:ascii="Bookman Old Style" w:hAnsi="Bookman Old Style"/>
          <w:noProof/>
          <w:sz w:val="24"/>
          <w:szCs w:val="24"/>
          <w:lang w:val="en-US"/>
        </w:rPr>
        <w:t xml:space="preserve">menyelenggarakan </w:t>
      </w:r>
      <w:r w:rsidR="00A561CC" w:rsidRPr="002330B4">
        <w:rPr>
          <w:rFonts w:ascii="Bookman Old Style" w:hAnsi="Bookman Old Style"/>
          <w:noProof/>
          <w:sz w:val="24"/>
          <w:szCs w:val="24"/>
          <w:lang w:val="en-US"/>
        </w:rPr>
        <w:t xml:space="preserve">Pelayanan </w:t>
      </w:r>
      <w:r w:rsidR="00A561CC" w:rsidRPr="002330B4">
        <w:rPr>
          <w:rFonts w:ascii="Bookman Old Style" w:hAnsi="Bookman Old Style"/>
          <w:noProof/>
          <w:sz w:val="24"/>
          <w:szCs w:val="24"/>
        </w:rPr>
        <w:t>Kesehatan Tradisional</w:t>
      </w:r>
      <w:r w:rsidRPr="002330B4">
        <w:rPr>
          <w:rFonts w:ascii="Bookman Old Style" w:hAnsi="Bookman Old Style"/>
          <w:noProof/>
          <w:sz w:val="24"/>
          <w:szCs w:val="24"/>
        </w:rPr>
        <w:t xml:space="preserve"> </w:t>
      </w:r>
      <w:r w:rsidR="00A561CC" w:rsidRPr="002330B4">
        <w:rPr>
          <w:rFonts w:ascii="Bookman Old Style" w:hAnsi="Bookman Old Style"/>
          <w:noProof/>
          <w:sz w:val="24"/>
          <w:szCs w:val="24"/>
          <w:lang w:val="en-US"/>
        </w:rPr>
        <w:t xml:space="preserve">Bali </w:t>
      </w:r>
      <w:r w:rsidRPr="002330B4">
        <w:rPr>
          <w:rFonts w:ascii="Bookman Old Style" w:hAnsi="Bookman Old Style"/>
          <w:noProof/>
          <w:sz w:val="24"/>
          <w:szCs w:val="24"/>
        </w:rPr>
        <w:t>dengan pendekatan secara menyeluruh</w:t>
      </w:r>
      <w:r w:rsidRPr="002330B4">
        <w:rPr>
          <w:rFonts w:ascii="Bookman Old Style" w:hAnsi="Bookman Old Style"/>
          <w:noProof/>
          <w:sz w:val="24"/>
          <w:szCs w:val="24"/>
          <w:lang w:val="en-US"/>
        </w:rPr>
        <w:t xml:space="preserve"> dan alamiah.</w:t>
      </w:r>
    </w:p>
    <w:p w:rsidR="00ED6771" w:rsidRPr="002330B4" w:rsidRDefault="00ED6771" w:rsidP="00BE4713">
      <w:pPr>
        <w:widowControl w:val="0"/>
        <w:numPr>
          <w:ilvl w:val="0"/>
          <w:numId w:val="51"/>
        </w:numPr>
        <w:tabs>
          <w:tab w:val="left" w:pos="567"/>
          <w:tab w:val="left" w:pos="709"/>
        </w:tabs>
        <w:autoSpaceDE w:val="0"/>
        <w:autoSpaceDN w:val="0"/>
        <w:adjustRightInd w:val="0"/>
        <w:spacing w:after="0" w:line="240" w:lineRule="auto"/>
        <w:ind w:left="567" w:right="6" w:hanging="567"/>
        <w:jc w:val="both"/>
        <w:rPr>
          <w:rFonts w:ascii="Bookman Old Style" w:hAnsi="Bookman Old Style"/>
          <w:noProof/>
          <w:sz w:val="24"/>
          <w:szCs w:val="24"/>
          <w:lang w:val="en-US"/>
        </w:rPr>
      </w:pPr>
      <w:r w:rsidRPr="002330B4">
        <w:rPr>
          <w:rFonts w:ascii="Bookman Old Style" w:hAnsi="Bookman Old Style"/>
          <w:noProof/>
          <w:sz w:val="24"/>
          <w:szCs w:val="24"/>
          <w:lang w:val="en-US"/>
        </w:rPr>
        <w:t>Pendekatan sebagaimana dimaksud pada ayat (1) meliputi fisik, mental, spiritual, sosial dan budaya.</w:t>
      </w:r>
    </w:p>
    <w:p w:rsidR="00ED6771" w:rsidRPr="002330B4" w:rsidRDefault="00A561CC" w:rsidP="00BE4713">
      <w:pPr>
        <w:widowControl w:val="0"/>
        <w:numPr>
          <w:ilvl w:val="0"/>
          <w:numId w:val="51"/>
        </w:numPr>
        <w:tabs>
          <w:tab w:val="left" w:pos="567"/>
          <w:tab w:val="left" w:pos="709"/>
        </w:tabs>
        <w:autoSpaceDE w:val="0"/>
        <w:autoSpaceDN w:val="0"/>
        <w:adjustRightInd w:val="0"/>
        <w:spacing w:after="0" w:line="240" w:lineRule="auto"/>
        <w:ind w:left="567" w:right="6" w:hanging="567"/>
        <w:jc w:val="both"/>
        <w:rPr>
          <w:rFonts w:ascii="Bookman Old Style" w:hAnsi="Bookman Old Style"/>
          <w:noProof/>
          <w:sz w:val="24"/>
          <w:szCs w:val="24"/>
          <w:lang w:val="en-US"/>
        </w:rPr>
      </w:pPr>
      <w:r w:rsidRPr="002330B4">
        <w:rPr>
          <w:rFonts w:ascii="Bookman Old Style" w:hAnsi="Bookman Old Style"/>
          <w:noProof/>
          <w:sz w:val="24"/>
          <w:szCs w:val="24"/>
          <w:lang w:val="en-US"/>
        </w:rPr>
        <w:t xml:space="preserve">Ketentuan lebih lanjut mengenai </w:t>
      </w:r>
      <w:r w:rsidR="00ED6771" w:rsidRPr="002330B4">
        <w:rPr>
          <w:rFonts w:ascii="Bookman Old Style" w:hAnsi="Bookman Old Style"/>
          <w:noProof/>
          <w:sz w:val="24"/>
          <w:szCs w:val="24"/>
          <w:lang w:val="en-US"/>
        </w:rPr>
        <w:t xml:space="preserve">Griya Sehat sebagaimana dimaksud pada ayat (1) </w:t>
      </w:r>
      <w:r w:rsidRPr="002330B4">
        <w:rPr>
          <w:rFonts w:ascii="Bookman Old Style" w:hAnsi="Bookman Old Style"/>
          <w:noProof/>
          <w:sz w:val="24"/>
          <w:szCs w:val="24"/>
          <w:lang w:val="en-US"/>
        </w:rPr>
        <w:t>diatur</w:t>
      </w:r>
      <w:r w:rsidR="00ED6771" w:rsidRPr="002330B4">
        <w:rPr>
          <w:rFonts w:ascii="Bookman Old Style" w:hAnsi="Bookman Old Style"/>
          <w:noProof/>
          <w:sz w:val="24"/>
          <w:szCs w:val="24"/>
          <w:lang w:val="en-US"/>
        </w:rPr>
        <w:t xml:space="preserve"> </w:t>
      </w:r>
      <w:r w:rsidR="00FD5D39" w:rsidRPr="002330B4">
        <w:rPr>
          <w:rFonts w:ascii="Bookman Old Style" w:hAnsi="Bookman Old Style"/>
          <w:noProof/>
          <w:sz w:val="24"/>
          <w:szCs w:val="24"/>
          <w:lang w:val="en-US"/>
        </w:rPr>
        <w:t>dalam</w:t>
      </w:r>
      <w:r w:rsidR="00ED6771" w:rsidRPr="002330B4">
        <w:rPr>
          <w:rFonts w:ascii="Bookman Old Style" w:hAnsi="Bookman Old Style"/>
          <w:noProof/>
          <w:sz w:val="24"/>
          <w:szCs w:val="24"/>
          <w:lang w:val="en-US"/>
        </w:rPr>
        <w:t xml:space="preserve"> Peraturan Gubernur.</w:t>
      </w:r>
    </w:p>
    <w:p w:rsidR="00ED6771" w:rsidRPr="002330B4" w:rsidRDefault="00ED6771"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lang w:val="en-ID"/>
        </w:rPr>
        <w:t xml:space="preserve">Bagian </w:t>
      </w:r>
      <w:r w:rsidRPr="002330B4">
        <w:rPr>
          <w:rFonts w:ascii="Bookman Old Style" w:hAnsi="Bookman Old Style"/>
          <w:sz w:val="24"/>
          <w:szCs w:val="24"/>
        </w:rPr>
        <w:t>Ke</w:t>
      </w:r>
      <w:r w:rsidR="00DB6369" w:rsidRPr="002330B4">
        <w:rPr>
          <w:rFonts w:ascii="Bookman Old Style" w:hAnsi="Bookman Old Style"/>
          <w:sz w:val="24"/>
          <w:szCs w:val="24"/>
        </w:rPr>
        <w:t>tiga</w:t>
      </w: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Sarana Prasarana</w:t>
      </w:r>
    </w:p>
    <w:p w:rsidR="007B0F79" w:rsidRPr="002330B4" w:rsidRDefault="007B0F79" w:rsidP="00BE4713">
      <w:pPr>
        <w:widowControl w:val="0"/>
        <w:tabs>
          <w:tab w:val="left" w:pos="-1701"/>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Paragraf 1</w:t>
      </w:r>
    </w:p>
    <w:p w:rsidR="007B0F79" w:rsidRPr="002330B4" w:rsidRDefault="007B0F79" w:rsidP="00BE4713">
      <w:pPr>
        <w:widowControl w:val="0"/>
        <w:tabs>
          <w:tab w:val="left" w:pos="-1701"/>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Umum</w:t>
      </w:r>
    </w:p>
    <w:p w:rsidR="007B0F79" w:rsidRPr="002330B4" w:rsidRDefault="007B0F79" w:rsidP="00BE4713">
      <w:pPr>
        <w:widowControl w:val="0"/>
        <w:tabs>
          <w:tab w:val="left" w:pos="-1701"/>
        </w:tabs>
        <w:autoSpaceDE w:val="0"/>
        <w:autoSpaceDN w:val="0"/>
        <w:adjustRightInd w:val="0"/>
        <w:spacing w:after="0" w:line="240" w:lineRule="auto"/>
        <w:ind w:right="6"/>
        <w:jc w:val="center"/>
        <w:rPr>
          <w:rFonts w:ascii="Bookman Old Style" w:hAnsi="Bookman Old Style"/>
          <w:sz w:val="24"/>
          <w:szCs w:val="24"/>
        </w:rPr>
      </w:pPr>
    </w:p>
    <w:p w:rsidR="007B0F79" w:rsidRPr="002330B4" w:rsidRDefault="007B0F79" w:rsidP="00BE4713">
      <w:pPr>
        <w:widowControl w:val="0"/>
        <w:tabs>
          <w:tab w:val="left" w:pos="-1701"/>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ID"/>
        </w:rPr>
        <w:t>Pasal</w:t>
      </w:r>
      <w:r w:rsidR="00A02AE6" w:rsidRPr="002330B4">
        <w:rPr>
          <w:rFonts w:ascii="Bookman Old Style" w:hAnsi="Bookman Old Style"/>
          <w:sz w:val="24"/>
          <w:szCs w:val="24"/>
        </w:rPr>
        <w:t xml:space="preserve"> </w:t>
      </w:r>
      <w:r w:rsidR="00EE77F5" w:rsidRPr="002330B4">
        <w:rPr>
          <w:rFonts w:ascii="Bookman Old Style" w:hAnsi="Bookman Old Style"/>
          <w:sz w:val="24"/>
          <w:szCs w:val="24"/>
        </w:rPr>
        <w:t>1</w:t>
      </w:r>
      <w:r w:rsidR="00B32515" w:rsidRPr="002330B4">
        <w:rPr>
          <w:rFonts w:ascii="Bookman Old Style" w:hAnsi="Bookman Old Style"/>
          <w:sz w:val="24"/>
          <w:szCs w:val="24"/>
        </w:rPr>
        <w:t>4</w:t>
      </w:r>
    </w:p>
    <w:p w:rsidR="00BE4713" w:rsidRPr="002330B4" w:rsidRDefault="007B0F79" w:rsidP="00BE4713">
      <w:pPr>
        <w:widowControl w:val="0"/>
        <w:numPr>
          <w:ilvl w:val="2"/>
          <w:numId w:val="83"/>
        </w:numPr>
        <w:tabs>
          <w:tab w:val="left" w:pos="567"/>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rPr>
        <w:t xml:space="preserve">Bangunan Faskes didesain dengan </w:t>
      </w:r>
      <w:r w:rsidRPr="002330B4">
        <w:rPr>
          <w:rFonts w:ascii="Bookman Old Style" w:hAnsi="Bookman Old Style"/>
          <w:sz w:val="24"/>
          <w:szCs w:val="24"/>
          <w:lang w:val="en-US"/>
        </w:rPr>
        <w:t xml:space="preserve">menyesuaikan pada prinsip-prinsip </w:t>
      </w:r>
      <w:r w:rsidRPr="002330B4">
        <w:rPr>
          <w:rFonts w:ascii="Bookman Old Style" w:hAnsi="Bookman Old Style"/>
          <w:sz w:val="24"/>
          <w:szCs w:val="24"/>
        </w:rPr>
        <w:t xml:space="preserve">arsitektur tradisional Bali </w:t>
      </w:r>
      <w:r w:rsidR="00A561CC" w:rsidRPr="002330B4">
        <w:rPr>
          <w:rFonts w:ascii="Bookman Old Style" w:hAnsi="Bookman Old Style"/>
          <w:sz w:val="24"/>
          <w:szCs w:val="24"/>
          <w:lang w:val="en-US"/>
        </w:rPr>
        <w:t xml:space="preserve">yang </w:t>
      </w:r>
      <w:r w:rsidRPr="002330B4">
        <w:rPr>
          <w:rFonts w:ascii="Bookman Old Style" w:hAnsi="Bookman Old Style"/>
          <w:sz w:val="24"/>
          <w:szCs w:val="24"/>
        </w:rPr>
        <w:t>diselaraskan dengan lingkungan setempat</w:t>
      </w:r>
      <w:r w:rsidRPr="002330B4">
        <w:rPr>
          <w:rFonts w:ascii="Bookman Old Style" w:hAnsi="Bookman Old Style"/>
          <w:sz w:val="24"/>
          <w:szCs w:val="24"/>
          <w:lang w:val="en-US"/>
        </w:rPr>
        <w:t>.</w:t>
      </w:r>
    </w:p>
    <w:p w:rsidR="007B0F79" w:rsidRPr="002330B4" w:rsidRDefault="007B0F79" w:rsidP="00BE4713">
      <w:pPr>
        <w:widowControl w:val="0"/>
        <w:numPr>
          <w:ilvl w:val="2"/>
          <w:numId w:val="83"/>
        </w:numPr>
        <w:tabs>
          <w:tab w:val="left" w:pos="567"/>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rPr>
        <w:t xml:space="preserve">Bangunan Faskes sebagaimana dimaksud pada ayat (1) </w:t>
      </w:r>
      <w:r w:rsidRPr="002330B4">
        <w:rPr>
          <w:rFonts w:ascii="Bookman Old Style" w:hAnsi="Bookman Old Style"/>
          <w:sz w:val="24"/>
          <w:szCs w:val="24"/>
          <w:lang w:val="en-US"/>
        </w:rPr>
        <w:t xml:space="preserve">harus </w:t>
      </w:r>
      <w:r w:rsidRPr="002330B4">
        <w:rPr>
          <w:rFonts w:ascii="Bookman Old Style" w:hAnsi="Bookman Old Style"/>
          <w:sz w:val="24"/>
          <w:szCs w:val="24"/>
        </w:rPr>
        <w:t>sesuai dengan</w:t>
      </w:r>
      <w:r w:rsidRPr="002330B4">
        <w:rPr>
          <w:rFonts w:ascii="Bookman Old Style" w:hAnsi="Bookman Old Style"/>
          <w:sz w:val="24"/>
          <w:szCs w:val="24"/>
          <w:lang w:val="en-US"/>
        </w:rPr>
        <w:t xml:space="preserve"> standar teknis sebagaimana diatur dalam</w:t>
      </w:r>
      <w:r w:rsidRPr="002330B4">
        <w:rPr>
          <w:rFonts w:ascii="Bookman Old Style" w:hAnsi="Bookman Old Style"/>
          <w:sz w:val="24"/>
          <w:szCs w:val="24"/>
        </w:rPr>
        <w:t xml:space="preserve"> ketentuan </w:t>
      </w:r>
      <w:r w:rsidR="00A561CC" w:rsidRPr="002330B4">
        <w:rPr>
          <w:rFonts w:ascii="Bookman Old Style" w:hAnsi="Bookman Old Style"/>
          <w:sz w:val="24"/>
          <w:szCs w:val="24"/>
        </w:rPr>
        <w:t>Peraturan Perundang</w:t>
      </w:r>
      <w:r w:rsidRPr="002330B4">
        <w:rPr>
          <w:rFonts w:ascii="Bookman Old Style" w:hAnsi="Bookman Old Style"/>
          <w:sz w:val="24"/>
          <w:szCs w:val="24"/>
        </w:rPr>
        <w:t>-undangan.</w:t>
      </w: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p>
    <w:p w:rsidR="007B0F79" w:rsidRPr="002330B4" w:rsidRDefault="007B0F79"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ID"/>
        </w:rPr>
        <w:t xml:space="preserve">Pasal </w:t>
      </w:r>
      <w:r w:rsidR="00EE77F5" w:rsidRPr="002330B4">
        <w:rPr>
          <w:rFonts w:ascii="Bookman Old Style" w:hAnsi="Bookman Old Style"/>
          <w:sz w:val="24"/>
          <w:szCs w:val="24"/>
        </w:rPr>
        <w:t>1</w:t>
      </w:r>
      <w:r w:rsidR="00B32515" w:rsidRPr="002330B4">
        <w:rPr>
          <w:rFonts w:ascii="Bookman Old Style" w:hAnsi="Bookman Old Style"/>
          <w:sz w:val="24"/>
          <w:szCs w:val="24"/>
        </w:rPr>
        <w:t>5</w:t>
      </w:r>
    </w:p>
    <w:p w:rsidR="00BE4713" w:rsidRPr="002330B4" w:rsidRDefault="00BE4713" w:rsidP="00BE4713">
      <w:pPr>
        <w:widowControl w:val="0"/>
        <w:autoSpaceDE w:val="0"/>
        <w:autoSpaceDN w:val="0"/>
        <w:adjustRightInd w:val="0"/>
        <w:spacing w:after="0" w:line="240" w:lineRule="auto"/>
        <w:ind w:right="6"/>
        <w:jc w:val="center"/>
        <w:rPr>
          <w:rFonts w:ascii="Bookman Old Style" w:hAnsi="Bookman Old Style"/>
          <w:sz w:val="24"/>
          <w:szCs w:val="24"/>
        </w:rPr>
      </w:pPr>
    </w:p>
    <w:p w:rsidR="007B0F79" w:rsidRPr="002330B4" w:rsidRDefault="007B0F79" w:rsidP="00BE4713">
      <w:pPr>
        <w:widowControl w:val="0"/>
        <w:autoSpaceDE w:val="0"/>
        <w:autoSpaceDN w:val="0"/>
        <w:adjustRightInd w:val="0"/>
        <w:spacing w:after="0" w:line="240" w:lineRule="auto"/>
        <w:ind w:right="6"/>
        <w:jc w:val="both"/>
        <w:rPr>
          <w:rFonts w:ascii="Bookman Old Style" w:hAnsi="Bookman Old Style"/>
          <w:sz w:val="24"/>
          <w:szCs w:val="24"/>
          <w:lang w:val="en-ID"/>
        </w:rPr>
      </w:pPr>
      <w:r w:rsidRPr="002330B4">
        <w:rPr>
          <w:rFonts w:ascii="Bookman Old Style" w:hAnsi="Bookman Old Style"/>
          <w:sz w:val="24"/>
          <w:szCs w:val="24"/>
          <w:lang w:val="en-ID"/>
        </w:rPr>
        <w:t>Prasarana Faskes disesuaikan dengan jenis dan klasifikasi Faskes untuk mendukung kegiatan operasional Faskes secara efektif dan efisien.</w:t>
      </w:r>
    </w:p>
    <w:p w:rsidR="007B0F79" w:rsidRPr="002330B4" w:rsidRDefault="007B0F79" w:rsidP="00BE4713">
      <w:pPr>
        <w:widowControl w:val="0"/>
        <w:autoSpaceDE w:val="0"/>
        <w:autoSpaceDN w:val="0"/>
        <w:adjustRightInd w:val="0"/>
        <w:spacing w:after="0" w:line="240" w:lineRule="auto"/>
        <w:ind w:right="6"/>
        <w:jc w:val="both"/>
        <w:rPr>
          <w:rFonts w:ascii="Bookman Old Style" w:hAnsi="Bookman Old Style"/>
          <w:sz w:val="24"/>
          <w:szCs w:val="24"/>
          <w:lang w:val="en-US"/>
        </w:rPr>
      </w:pPr>
    </w:p>
    <w:p w:rsidR="00780F28" w:rsidRPr="002330B4" w:rsidRDefault="00780F28" w:rsidP="00BE4713">
      <w:pPr>
        <w:widowControl w:val="0"/>
        <w:autoSpaceDE w:val="0"/>
        <w:autoSpaceDN w:val="0"/>
        <w:adjustRightInd w:val="0"/>
        <w:spacing w:after="0" w:line="240" w:lineRule="auto"/>
        <w:ind w:right="6"/>
        <w:jc w:val="both"/>
        <w:rPr>
          <w:rFonts w:ascii="Bookman Old Style" w:hAnsi="Bookman Old Style"/>
          <w:sz w:val="24"/>
          <w:szCs w:val="24"/>
          <w:lang w:val="en-US"/>
        </w:rPr>
      </w:pPr>
    </w:p>
    <w:p w:rsidR="00780F28" w:rsidRPr="002330B4" w:rsidRDefault="00780F28" w:rsidP="00BE4713">
      <w:pPr>
        <w:widowControl w:val="0"/>
        <w:autoSpaceDE w:val="0"/>
        <w:autoSpaceDN w:val="0"/>
        <w:adjustRightInd w:val="0"/>
        <w:spacing w:after="0" w:line="240" w:lineRule="auto"/>
        <w:ind w:right="6"/>
        <w:jc w:val="both"/>
        <w:rPr>
          <w:rFonts w:ascii="Bookman Old Style" w:hAnsi="Bookman Old Style"/>
          <w:sz w:val="24"/>
          <w:szCs w:val="24"/>
          <w:lang w:val="en-US"/>
        </w:rPr>
      </w:pPr>
    </w:p>
    <w:p w:rsidR="00780F28" w:rsidRPr="002330B4" w:rsidRDefault="00780F28" w:rsidP="00BE4713">
      <w:pPr>
        <w:widowControl w:val="0"/>
        <w:autoSpaceDE w:val="0"/>
        <w:autoSpaceDN w:val="0"/>
        <w:adjustRightInd w:val="0"/>
        <w:spacing w:after="0" w:line="240" w:lineRule="auto"/>
        <w:ind w:right="6"/>
        <w:jc w:val="both"/>
        <w:rPr>
          <w:rFonts w:ascii="Bookman Old Style" w:hAnsi="Bookman Old Style"/>
          <w:sz w:val="24"/>
          <w:szCs w:val="24"/>
          <w:lang w:val="en-US"/>
        </w:rPr>
      </w:pPr>
    </w:p>
    <w:p w:rsidR="00780F28" w:rsidRPr="002330B4" w:rsidRDefault="00780F28" w:rsidP="00BE4713">
      <w:pPr>
        <w:widowControl w:val="0"/>
        <w:autoSpaceDE w:val="0"/>
        <w:autoSpaceDN w:val="0"/>
        <w:adjustRightInd w:val="0"/>
        <w:spacing w:after="0" w:line="240" w:lineRule="auto"/>
        <w:ind w:right="6"/>
        <w:jc w:val="both"/>
        <w:rPr>
          <w:rFonts w:ascii="Bookman Old Style" w:hAnsi="Bookman Old Style"/>
          <w:sz w:val="24"/>
          <w:szCs w:val="24"/>
          <w:lang w:val="en-US"/>
        </w:rPr>
      </w:pPr>
    </w:p>
    <w:p w:rsidR="007B0F79" w:rsidRPr="002330B4" w:rsidRDefault="007B0F79"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lang w:val="en-US"/>
        </w:rPr>
        <w:lastRenderedPageBreak/>
        <w:t>Paragraf 2</w:t>
      </w:r>
    </w:p>
    <w:p w:rsidR="007B0F79" w:rsidRPr="002330B4" w:rsidRDefault="007B0F79" w:rsidP="00BE4713">
      <w:pPr>
        <w:spacing w:after="0" w:line="240" w:lineRule="auto"/>
        <w:jc w:val="center"/>
        <w:rPr>
          <w:rFonts w:ascii="Bookman Old Style" w:eastAsia="Times New Roman" w:hAnsi="Bookman Old Style"/>
          <w:sz w:val="24"/>
          <w:szCs w:val="24"/>
          <w:lang w:val="en-US"/>
        </w:rPr>
      </w:pPr>
      <w:r w:rsidRPr="002330B4">
        <w:rPr>
          <w:rFonts w:ascii="Bookman Old Style" w:eastAsia="Times New Roman" w:hAnsi="Bookman Old Style"/>
          <w:sz w:val="24"/>
          <w:szCs w:val="24"/>
        </w:rPr>
        <w:t xml:space="preserve">Sarana Prasarana </w:t>
      </w:r>
      <w:r w:rsidR="00BB01F9" w:rsidRPr="002330B4">
        <w:rPr>
          <w:rFonts w:ascii="Bookman Old Style" w:eastAsia="Times New Roman" w:hAnsi="Bookman Old Style"/>
          <w:sz w:val="24"/>
          <w:szCs w:val="24"/>
        </w:rPr>
        <w:t>Rumah Sakit</w:t>
      </w:r>
    </w:p>
    <w:p w:rsidR="00BB01F9" w:rsidRPr="002330B4" w:rsidRDefault="00BB01F9" w:rsidP="00BE4713">
      <w:pPr>
        <w:spacing w:after="0" w:line="240" w:lineRule="auto"/>
        <w:jc w:val="center"/>
        <w:rPr>
          <w:rFonts w:ascii="Bookman Old Style" w:eastAsia="Times New Roman" w:hAnsi="Bookman Old Style"/>
          <w:sz w:val="24"/>
          <w:szCs w:val="24"/>
        </w:rPr>
      </w:pPr>
    </w:p>
    <w:p w:rsidR="00BB01F9" w:rsidRPr="002330B4" w:rsidRDefault="00BB01F9" w:rsidP="00BE4713">
      <w:pPr>
        <w:spacing w:after="0" w:line="240" w:lineRule="auto"/>
        <w:jc w:val="center"/>
        <w:rPr>
          <w:rFonts w:ascii="Bookman Old Style" w:eastAsia="Times New Roman" w:hAnsi="Bookman Old Style"/>
          <w:sz w:val="24"/>
          <w:szCs w:val="24"/>
        </w:rPr>
      </w:pPr>
      <w:r w:rsidRPr="002330B4">
        <w:rPr>
          <w:rFonts w:ascii="Bookman Old Style" w:eastAsia="Times New Roman" w:hAnsi="Bookman Old Style"/>
          <w:sz w:val="24"/>
          <w:szCs w:val="24"/>
          <w:lang w:val="en-US"/>
        </w:rPr>
        <w:t>Pasal</w:t>
      </w:r>
      <w:r w:rsidRPr="002330B4">
        <w:rPr>
          <w:rFonts w:ascii="Bookman Old Style" w:eastAsia="Times New Roman" w:hAnsi="Bookman Old Style"/>
          <w:sz w:val="24"/>
          <w:szCs w:val="24"/>
        </w:rPr>
        <w:t xml:space="preserve"> 16</w:t>
      </w:r>
    </w:p>
    <w:p w:rsidR="00BE4713" w:rsidRPr="002330B4" w:rsidRDefault="00BE4713" w:rsidP="00BE4713">
      <w:pPr>
        <w:spacing w:after="0" w:line="240" w:lineRule="auto"/>
        <w:jc w:val="center"/>
        <w:rPr>
          <w:rFonts w:ascii="Bookman Old Style" w:hAnsi="Bookman Old Style"/>
          <w:sz w:val="24"/>
          <w:szCs w:val="24"/>
          <w:lang w:val="en-US"/>
        </w:rPr>
      </w:pPr>
    </w:p>
    <w:p w:rsidR="00BB01F9" w:rsidRPr="002330B4" w:rsidRDefault="00BB01F9" w:rsidP="00BE4713">
      <w:pPr>
        <w:pStyle w:val="ListParagraph"/>
        <w:numPr>
          <w:ilvl w:val="0"/>
          <w:numId w:val="62"/>
        </w:numPr>
        <w:tabs>
          <w:tab w:val="left" w:pos="567"/>
        </w:tabs>
        <w:spacing w:after="0" w:line="240" w:lineRule="auto"/>
        <w:ind w:left="567" w:hanging="567"/>
        <w:jc w:val="both"/>
        <w:rPr>
          <w:rFonts w:ascii="Bookman Old Style" w:hAnsi="Bookman Old Style"/>
          <w:bCs/>
          <w:sz w:val="24"/>
          <w:szCs w:val="24"/>
          <w:lang w:eastAsia="id-ID"/>
        </w:rPr>
      </w:pPr>
      <w:r w:rsidRPr="002330B4">
        <w:rPr>
          <w:rFonts w:ascii="Bookman Old Style" w:hAnsi="Bookman Old Style"/>
          <w:sz w:val="24"/>
          <w:szCs w:val="24"/>
        </w:rPr>
        <w:t xml:space="preserve">Sarana Rumah Sakit terdiri atas: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rawat jalan;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rawat inap;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gawat darurat;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operasi;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perawatan intensif;</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kebidanan dan penyakit kandungan;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rehabilitasi medik;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radiologi;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laboratorium;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bank darah rumah sakit;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sterilisasi;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farmasi;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rekam medis;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tenaga kesehatan;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pendidikan dan latihan;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kantor dan administrasi;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w:t>
      </w:r>
      <w:r w:rsidRPr="002330B4">
        <w:rPr>
          <w:rFonts w:ascii="Bookman Old Style" w:hAnsi="Bookman Old Style"/>
          <w:sz w:val="24"/>
          <w:szCs w:val="24"/>
          <w:lang w:val="en-ID"/>
        </w:rPr>
        <w:t>/ tempat</w:t>
      </w:r>
      <w:r w:rsidRPr="002330B4">
        <w:rPr>
          <w:rFonts w:ascii="Bookman Old Style" w:hAnsi="Bookman Old Style"/>
          <w:sz w:val="24"/>
          <w:szCs w:val="24"/>
        </w:rPr>
        <w:t xml:space="preserve"> ibadah;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tunggu;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penyuluhan kesehatan masyarakat Rumah Sakit;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w:t>
      </w:r>
      <w:r w:rsidRPr="002330B4">
        <w:rPr>
          <w:rFonts w:ascii="Bookman Old Style" w:hAnsi="Bookman Old Style"/>
          <w:sz w:val="24"/>
          <w:szCs w:val="24"/>
          <w:lang w:val="en-ID"/>
        </w:rPr>
        <w:t>laktas</w:t>
      </w:r>
      <w:r w:rsidRPr="002330B4">
        <w:rPr>
          <w:rFonts w:ascii="Bookman Old Style" w:hAnsi="Bookman Old Style"/>
          <w:sz w:val="24"/>
          <w:szCs w:val="24"/>
        </w:rPr>
        <w:t xml:space="preserve">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mekanik;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ruang dapur dan gizi;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laundry;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kamar jenazah;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taman;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lang w:val="en-ID"/>
        </w:rPr>
      </w:pPr>
      <w:r w:rsidRPr="002330B4">
        <w:rPr>
          <w:rFonts w:ascii="Bookman Old Style" w:hAnsi="Bookman Old Style"/>
          <w:sz w:val="24"/>
          <w:szCs w:val="24"/>
        </w:rPr>
        <w:t xml:space="preserve">pengelolaan sampah; dan </w:t>
      </w:r>
    </w:p>
    <w:p w:rsidR="00BB01F9" w:rsidRPr="002330B4" w:rsidRDefault="00BB01F9" w:rsidP="00BE4713">
      <w:pPr>
        <w:pStyle w:val="ListParagraph"/>
        <w:numPr>
          <w:ilvl w:val="2"/>
          <w:numId w:val="71"/>
        </w:numPr>
        <w:tabs>
          <w:tab w:val="left" w:pos="1134"/>
        </w:tabs>
        <w:spacing w:after="0" w:line="240" w:lineRule="auto"/>
        <w:ind w:left="1134" w:hanging="567"/>
        <w:jc w:val="both"/>
        <w:rPr>
          <w:rFonts w:ascii="Bookman Old Style" w:hAnsi="Bookman Old Style"/>
          <w:sz w:val="24"/>
          <w:szCs w:val="24"/>
          <w:lang w:val="en-ID"/>
        </w:rPr>
      </w:pPr>
      <w:r w:rsidRPr="002330B4">
        <w:rPr>
          <w:rFonts w:ascii="Bookman Old Style" w:hAnsi="Bookman Old Style"/>
          <w:sz w:val="24"/>
          <w:szCs w:val="24"/>
        </w:rPr>
        <w:t>pelataran parkir yang mencukupi.</w:t>
      </w:r>
    </w:p>
    <w:p w:rsidR="00BB01F9" w:rsidRPr="002330B4" w:rsidRDefault="00BB01F9" w:rsidP="00BE4713">
      <w:pPr>
        <w:pStyle w:val="ListParagraph"/>
        <w:numPr>
          <w:ilvl w:val="0"/>
          <w:numId w:val="62"/>
        </w:numPr>
        <w:tabs>
          <w:tab w:val="left" w:pos="567"/>
        </w:tabs>
        <w:spacing w:after="0" w:line="240" w:lineRule="auto"/>
        <w:ind w:left="567" w:hanging="567"/>
        <w:jc w:val="both"/>
        <w:rPr>
          <w:rFonts w:ascii="Bookman Old Style" w:hAnsi="Bookman Old Style"/>
          <w:bCs/>
          <w:sz w:val="24"/>
          <w:szCs w:val="24"/>
          <w:lang w:eastAsia="id-ID"/>
        </w:rPr>
      </w:pPr>
      <w:r w:rsidRPr="002330B4">
        <w:rPr>
          <w:rFonts w:ascii="Bookman Old Style" w:hAnsi="Bookman Old Style"/>
          <w:sz w:val="24"/>
          <w:szCs w:val="24"/>
        </w:rPr>
        <w:t xml:space="preserve">Prasarana Rumah Sakit </w:t>
      </w:r>
      <w:r w:rsidRPr="002330B4">
        <w:rPr>
          <w:rFonts w:ascii="Bookman Old Style" w:hAnsi="Bookman Old Style"/>
          <w:sz w:val="24"/>
          <w:szCs w:val="24"/>
          <w:lang w:val="en-ID"/>
        </w:rPr>
        <w:t>terdiri atas</w:t>
      </w:r>
      <w:r w:rsidRPr="002330B4">
        <w:rPr>
          <w:rFonts w:ascii="Bookman Old Style" w:hAnsi="Bookman Old Style"/>
          <w:sz w:val="24"/>
          <w:szCs w:val="24"/>
        </w:rPr>
        <w:t xml:space="preserve">: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instalasi air;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instalasi mekanikal dan elektrikal;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instalasi gas medik dan vakum medik;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instalasi uap;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instalasi pengelolaan </w:t>
      </w:r>
      <w:r w:rsidR="00AF743B" w:rsidRPr="002330B4">
        <w:rPr>
          <w:rFonts w:ascii="Bookman Old Style" w:hAnsi="Bookman Old Style"/>
          <w:sz w:val="24"/>
          <w:szCs w:val="24"/>
          <w:lang w:val="en-US"/>
        </w:rPr>
        <w:t>L</w:t>
      </w:r>
      <w:r w:rsidRPr="002330B4">
        <w:rPr>
          <w:rFonts w:ascii="Bookman Old Style" w:hAnsi="Bookman Old Style"/>
          <w:sz w:val="24"/>
          <w:szCs w:val="24"/>
        </w:rPr>
        <w:t xml:space="preserve">imbah;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pencegahan dan penanggulangan kebakaran;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petunjuk, persyaratan teknis dan sarana evakuasi saat terjadi keadaan darurat;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instalasi tata udara;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sistem informasi dan komunikasi; dan </w:t>
      </w:r>
    </w:p>
    <w:p w:rsidR="00BB01F9" w:rsidRPr="002330B4" w:rsidRDefault="00BB01F9" w:rsidP="00BE4713">
      <w:pPr>
        <w:pStyle w:val="ListParagraph"/>
        <w:numPr>
          <w:ilvl w:val="2"/>
          <w:numId w:val="7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ambulan.</w:t>
      </w:r>
    </w:p>
    <w:p w:rsidR="00BB01F9" w:rsidRPr="002330B4" w:rsidRDefault="00BB01F9" w:rsidP="00BE4713">
      <w:pPr>
        <w:pStyle w:val="ListParagraph"/>
        <w:numPr>
          <w:ilvl w:val="0"/>
          <w:numId w:val="62"/>
        </w:numPr>
        <w:tabs>
          <w:tab w:val="left" w:pos="567"/>
        </w:tabs>
        <w:spacing w:after="0" w:line="240" w:lineRule="auto"/>
        <w:ind w:left="567" w:hanging="567"/>
        <w:jc w:val="both"/>
        <w:rPr>
          <w:rFonts w:ascii="Bookman Old Style" w:hAnsi="Bookman Old Style"/>
          <w:sz w:val="24"/>
          <w:szCs w:val="24"/>
          <w:lang w:val="en-US"/>
        </w:rPr>
      </w:pPr>
      <w:r w:rsidRPr="002330B4">
        <w:rPr>
          <w:rFonts w:ascii="Bookman Old Style" w:hAnsi="Bookman Old Style"/>
          <w:sz w:val="24"/>
          <w:szCs w:val="24"/>
          <w:lang w:val="en-ID"/>
        </w:rPr>
        <w:t>Jumlah tempat tidur</w:t>
      </w:r>
      <w:r w:rsidRPr="002330B4">
        <w:rPr>
          <w:rFonts w:ascii="Bookman Old Style" w:hAnsi="Bookman Old Style"/>
          <w:sz w:val="24"/>
          <w:szCs w:val="24"/>
        </w:rPr>
        <w:t xml:space="preserve"> untuk ruang rawat inap</w:t>
      </w:r>
      <w:r w:rsidR="001C3DF0" w:rsidRPr="002330B4">
        <w:rPr>
          <w:rFonts w:ascii="Bookman Old Style" w:hAnsi="Bookman Old Style"/>
          <w:sz w:val="24"/>
          <w:szCs w:val="24"/>
        </w:rPr>
        <w:t xml:space="preserve"> </w:t>
      </w:r>
      <w:r w:rsidRPr="002330B4">
        <w:rPr>
          <w:rFonts w:ascii="Bookman Old Style" w:hAnsi="Bookman Old Style"/>
          <w:sz w:val="24"/>
          <w:szCs w:val="24"/>
          <w:lang w:val="en-ID"/>
        </w:rPr>
        <w:t>paling banyak</w:t>
      </w:r>
      <w:r w:rsidRPr="002330B4">
        <w:rPr>
          <w:rFonts w:ascii="Bookman Old Style" w:hAnsi="Bookman Old Style"/>
          <w:sz w:val="24"/>
          <w:szCs w:val="24"/>
        </w:rPr>
        <w:t>:</w:t>
      </w:r>
    </w:p>
    <w:p w:rsidR="00BB01F9" w:rsidRPr="002330B4" w:rsidRDefault="00BB01F9" w:rsidP="00BE4713">
      <w:pPr>
        <w:pStyle w:val="ListParagraph"/>
        <w:numPr>
          <w:ilvl w:val="0"/>
          <w:numId w:val="73"/>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lang w:val="en-ID"/>
        </w:rPr>
        <w:t>ruang</w:t>
      </w:r>
      <w:r w:rsidRPr="002330B4">
        <w:rPr>
          <w:rFonts w:ascii="Bookman Old Style" w:hAnsi="Bookman Old Style"/>
          <w:sz w:val="24"/>
          <w:szCs w:val="24"/>
        </w:rPr>
        <w:t xml:space="preserve"> VIP </w:t>
      </w:r>
      <w:r w:rsidRPr="002330B4">
        <w:rPr>
          <w:rFonts w:ascii="Bookman Old Style" w:hAnsi="Bookman Old Style"/>
          <w:sz w:val="24"/>
          <w:szCs w:val="24"/>
          <w:lang w:val="en-ID"/>
        </w:rPr>
        <w:t xml:space="preserve">memiliki </w:t>
      </w:r>
      <w:r w:rsidRPr="002330B4">
        <w:rPr>
          <w:rFonts w:ascii="Bookman Old Style" w:hAnsi="Bookman Old Style"/>
          <w:sz w:val="24"/>
          <w:szCs w:val="24"/>
        </w:rPr>
        <w:t xml:space="preserve">1 </w:t>
      </w:r>
      <w:r w:rsidRPr="002330B4">
        <w:rPr>
          <w:rFonts w:ascii="Bookman Old Style" w:hAnsi="Bookman Old Style"/>
          <w:sz w:val="24"/>
          <w:szCs w:val="24"/>
          <w:lang w:val="en-ID"/>
        </w:rPr>
        <w:t xml:space="preserve">(satu) </w:t>
      </w:r>
      <w:r w:rsidRPr="002330B4">
        <w:rPr>
          <w:rFonts w:ascii="Bookman Old Style" w:hAnsi="Bookman Old Style"/>
          <w:sz w:val="24"/>
          <w:szCs w:val="24"/>
        </w:rPr>
        <w:t>tempat tidur;</w:t>
      </w:r>
    </w:p>
    <w:p w:rsidR="00BB01F9" w:rsidRPr="002330B4" w:rsidRDefault="00BB01F9" w:rsidP="00BE4713">
      <w:pPr>
        <w:pStyle w:val="ListParagraph"/>
        <w:numPr>
          <w:ilvl w:val="0"/>
          <w:numId w:val="73"/>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lang w:val="en-ID"/>
        </w:rPr>
        <w:t>ruang kelas 1 memiliki 2 (dua) tempat tidur</w:t>
      </w:r>
      <w:r w:rsidRPr="002330B4">
        <w:rPr>
          <w:rFonts w:ascii="Bookman Old Style" w:hAnsi="Bookman Old Style"/>
          <w:sz w:val="24"/>
          <w:szCs w:val="24"/>
        </w:rPr>
        <w:t>;</w:t>
      </w:r>
    </w:p>
    <w:p w:rsidR="00BB01F9" w:rsidRPr="002330B4" w:rsidRDefault="00BB01F9" w:rsidP="00BE4713">
      <w:pPr>
        <w:pStyle w:val="ListParagraph"/>
        <w:numPr>
          <w:ilvl w:val="0"/>
          <w:numId w:val="73"/>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lang w:val="en-ID"/>
        </w:rPr>
        <w:t>ruang kelas 2 memiliki 4 (empat) tempat tidur</w:t>
      </w:r>
      <w:r w:rsidRPr="002330B4">
        <w:rPr>
          <w:rFonts w:ascii="Bookman Old Style" w:hAnsi="Bookman Old Style"/>
          <w:sz w:val="24"/>
          <w:szCs w:val="24"/>
        </w:rPr>
        <w:t>;</w:t>
      </w:r>
    </w:p>
    <w:p w:rsidR="00AF743B" w:rsidRPr="002330B4" w:rsidRDefault="00BB01F9" w:rsidP="00AF743B">
      <w:pPr>
        <w:pStyle w:val="ListParagraph"/>
        <w:numPr>
          <w:ilvl w:val="0"/>
          <w:numId w:val="73"/>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lang w:val="en-ID"/>
        </w:rPr>
        <w:t>ruang kelas 3 memiliki 6 (enam) tempat tidur</w:t>
      </w:r>
      <w:r w:rsidRPr="002330B4">
        <w:rPr>
          <w:rFonts w:ascii="Bookman Old Style" w:hAnsi="Bookman Old Style"/>
          <w:sz w:val="24"/>
          <w:szCs w:val="24"/>
        </w:rPr>
        <w:t>.</w:t>
      </w:r>
    </w:p>
    <w:p w:rsidR="00BB01F9" w:rsidRPr="002330B4" w:rsidRDefault="00BB01F9" w:rsidP="00BE4713">
      <w:pPr>
        <w:pStyle w:val="ListParagraph"/>
        <w:numPr>
          <w:ilvl w:val="0"/>
          <w:numId w:val="62"/>
        </w:numPr>
        <w:tabs>
          <w:tab w:val="left" w:pos="567"/>
        </w:tabs>
        <w:spacing w:after="0" w:line="240" w:lineRule="auto"/>
        <w:ind w:left="567" w:hanging="567"/>
        <w:jc w:val="both"/>
        <w:rPr>
          <w:rFonts w:ascii="Bookman Old Style" w:hAnsi="Bookman Old Style"/>
          <w:sz w:val="24"/>
          <w:szCs w:val="24"/>
          <w:lang w:val="en-US"/>
        </w:rPr>
      </w:pPr>
      <w:r w:rsidRPr="002330B4">
        <w:rPr>
          <w:rFonts w:ascii="Bookman Old Style" w:hAnsi="Bookman Old Style"/>
          <w:sz w:val="24"/>
          <w:szCs w:val="24"/>
        </w:rPr>
        <w:t>Kebutuhan luas ruangan pada ruang rawat inap</w:t>
      </w:r>
      <w:r w:rsidR="00AF743B" w:rsidRPr="002330B4">
        <w:rPr>
          <w:rFonts w:ascii="Bookman Old Style" w:hAnsi="Bookman Old Style"/>
          <w:sz w:val="24"/>
          <w:szCs w:val="24"/>
          <w:lang w:val="en-US"/>
        </w:rPr>
        <w:t xml:space="preserve"> paling sedikit :</w:t>
      </w:r>
    </w:p>
    <w:p w:rsidR="00BB01F9" w:rsidRPr="002330B4" w:rsidRDefault="00BB01F9" w:rsidP="00BE4713">
      <w:pPr>
        <w:pStyle w:val="ListParagraph"/>
        <w:numPr>
          <w:ilvl w:val="0"/>
          <w:numId w:val="74"/>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t>ruang perawatan VIP dengan luas 18 m</w:t>
      </w:r>
      <w:r w:rsidRPr="002330B4">
        <w:rPr>
          <w:rFonts w:ascii="Bookman Old Style" w:hAnsi="Bookman Old Style"/>
          <w:sz w:val="24"/>
          <w:szCs w:val="24"/>
          <w:vertAlign w:val="superscript"/>
        </w:rPr>
        <w:t>2</w:t>
      </w:r>
      <w:r w:rsidRPr="002330B4">
        <w:rPr>
          <w:rFonts w:ascii="Bookman Old Style" w:hAnsi="Bookman Old Style"/>
          <w:sz w:val="24"/>
          <w:szCs w:val="24"/>
          <w:lang w:val="en-ID"/>
        </w:rPr>
        <w:t xml:space="preserve"> (delapan belas meter persegi) per </w:t>
      </w:r>
      <w:r w:rsidRPr="002330B4">
        <w:rPr>
          <w:rFonts w:ascii="Bookman Old Style" w:hAnsi="Bookman Old Style"/>
          <w:sz w:val="24"/>
          <w:szCs w:val="24"/>
        </w:rPr>
        <w:t>tempat tidur;</w:t>
      </w:r>
    </w:p>
    <w:p w:rsidR="00BB01F9" w:rsidRPr="002330B4" w:rsidRDefault="00BB01F9" w:rsidP="00BE4713">
      <w:pPr>
        <w:pStyle w:val="ListParagraph"/>
        <w:numPr>
          <w:ilvl w:val="0"/>
          <w:numId w:val="74"/>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t>ruang perawatan kelas 1 dengan luas 12 m</w:t>
      </w:r>
      <w:r w:rsidRPr="002330B4">
        <w:rPr>
          <w:rFonts w:ascii="Bookman Old Style" w:hAnsi="Bookman Old Style"/>
          <w:sz w:val="24"/>
          <w:szCs w:val="24"/>
          <w:vertAlign w:val="superscript"/>
        </w:rPr>
        <w:t>2</w:t>
      </w:r>
      <w:r w:rsidRPr="002330B4">
        <w:rPr>
          <w:rFonts w:ascii="Bookman Old Style" w:hAnsi="Bookman Old Style"/>
          <w:sz w:val="24"/>
          <w:szCs w:val="24"/>
          <w:lang w:val="en-ID"/>
        </w:rPr>
        <w:t xml:space="preserve"> (dua belas meter persegi) per </w:t>
      </w:r>
      <w:r w:rsidRPr="002330B4">
        <w:rPr>
          <w:rFonts w:ascii="Bookman Old Style" w:hAnsi="Bookman Old Style"/>
          <w:sz w:val="24"/>
          <w:szCs w:val="24"/>
        </w:rPr>
        <w:t>tempat tidur;</w:t>
      </w:r>
    </w:p>
    <w:p w:rsidR="00BB01F9" w:rsidRPr="002330B4" w:rsidRDefault="00BB01F9" w:rsidP="00BE4713">
      <w:pPr>
        <w:pStyle w:val="ListParagraph"/>
        <w:numPr>
          <w:ilvl w:val="0"/>
          <w:numId w:val="74"/>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lastRenderedPageBreak/>
        <w:t>ruang perawatan kelas 2 dengan luas 10 m</w:t>
      </w:r>
      <w:r w:rsidRPr="002330B4">
        <w:rPr>
          <w:rFonts w:ascii="Bookman Old Style" w:hAnsi="Bookman Old Style"/>
          <w:sz w:val="24"/>
          <w:szCs w:val="24"/>
          <w:vertAlign w:val="superscript"/>
        </w:rPr>
        <w:t>2</w:t>
      </w:r>
      <w:r w:rsidRPr="002330B4">
        <w:rPr>
          <w:rFonts w:ascii="Bookman Old Style" w:hAnsi="Bookman Old Style"/>
          <w:sz w:val="24"/>
          <w:szCs w:val="24"/>
          <w:lang w:val="en-ID"/>
        </w:rPr>
        <w:t xml:space="preserve"> (sepuluh meter persegi) per </w:t>
      </w:r>
      <w:r w:rsidRPr="002330B4">
        <w:rPr>
          <w:rFonts w:ascii="Bookman Old Style" w:hAnsi="Bookman Old Style"/>
          <w:sz w:val="24"/>
          <w:szCs w:val="24"/>
        </w:rPr>
        <w:t>tempat tidur;</w:t>
      </w:r>
      <w:r w:rsidRPr="002330B4">
        <w:rPr>
          <w:rFonts w:ascii="Bookman Old Style" w:hAnsi="Bookman Old Style"/>
          <w:sz w:val="24"/>
          <w:szCs w:val="24"/>
          <w:lang w:val="en-ID"/>
        </w:rPr>
        <w:t xml:space="preserve"> dan</w:t>
      </w:r>
    </w:p>
    <w:p w:rsidR="00BB01F9" w:rsidRPr="002330B4" w:rsidRDefault="00BB01F9" w:rsidP="00BE4713">
      <w:pPr>
        <w:pStyle w:val="ListParagraph"/>
        <w:numPr>
          <w:ilvl w:val="0"/>
          <w:numId w:val="74"/>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t>ruang perawatan kelas 3 dengan luas 7</w:t>
      </w:r>
      <w:r w:rsidRPr="002330B4">
        <w:rPr>
          <w:rFonts w:ascii="Bookman Old Style" w:hAnsi="Bookman Old Style"/>
          <w:sz w:val="24"/>
          <w:szCs w:val="24"/>
          <w:lang w:val="en-ID"/>
        </w:rPr>
        <w:t>,</w:t>
      </w:r>
      <w:r w:rsidRPr="002330B4">
        <w:rPr>
          <w:rFonts w:ascii="Bookman Old Style" w:hAnsi="Bookman Old Style"/>
          <w:sz w:val="24"/>
          <w:szCs w:val="24"/>
        </w:rPr>
        <w:t>2 m</w:t>
      </w:r>
      <w:r w:rsidRPr="002330B4">
        <w:rPr>
          <w:rFonts w:ascii="Bookman Old Style" w:hAnsi="Bookman Old Style"/>
          <w:sz w:val="24"/>
          <w:szCs w:val="24"/>
          <w:vertAlign w:val="superscript"/>
        </w:rPr>
        <w:t>2</w:t>
      </w:r>
      <w:r w:rsidRPr="002330B4">
        <w:rPr>
          <w:rFonts w:ascii="Bookman Old Style" w:hAnsi="Bookman Old Style"/>
          <w:sz w:val="24"/>
          <w:szCs w:val="24"/>
          <w:lang w:val="en-ID"/>
        </w:rPr>
        <w:t xml:space="preserve"> (tujuh koma dua meter persegi) per</w:t>
      </w:r>
      <w:r w:rsidRPr="002330B4">
        <w:rPr>
          <w:rFonts w:ascii="Bookman Old Style" w:hAnsi="Bookman Old Style"/>
          <w:sz w:val="24"/>
          <w:szCs w:val="24"/>
        </w:rPr>
        <w:t xml:space="preserve"> tempat tidur.</w:t>
      </w:r>
    </w:p>
    <w:p w:rsidR="00BB01F9" w:rsidRPr="002330B4" w:rsidRDefault="00BB01F9" w:rsidP="00BE4713">
      <w:pPr>
        <w:pStyle w:val="ListParagraph"/>
        <w:numPr>
          <w:ilvl w:val="0"/>
          <w:numId w:val="62"/>
        </w:numPr>
        <w:tabs>
          <w:tab w:val="left" w:pos="567"/>
        </w:tabs>
        <w:spacing w:after="0" w:line="240" w:lineRule="auto"/>
        <w:ind w:left="567" w:hanging="567"/>
        <w:jc w:val="both"/>
        <w:rPr>
          <w:rFonts w:ascii="Bookman Old Style" w:hAnsi="Bookman Old Style"/>
          <w:sz w:val="24"/>
          <w:szCs w:val="24"/>
          <w:lang w:val="en-US"/>
        </w:rPr>
      </w:pPr>
      <w:r w:rsidRPr="002330B4">
        <w:rPr>
          <w:rFonts w:ascii="Bookman Old Style" w:hAnsi="Bookman Old Style"/>
          <w:sz w:val="24"/>
          <w:szCs w:val="24"/>
          <w:lang w:val="en-ID"/>
        </w:rPr>
        <w:t xml:space="preserve">Ruang isolasi disediakan untuk pasien dengan kebutuhan </w:t>
      </w:r>
      <w:r w:rsidRPr="002330B4">
        <w:rPr>
          <w:rFonts w:ascii="Bookman Old Style" w:hAnsi="Bookman Old Style"/>
          <w:sz w:val="24"/>
          <w:szCs w:val="24"/>
        </w:rPr>
        <w:t>khusus seperti:</w:t>
      </w:r>
    </w:p>
    <w:p w:rsidR="00BB01F9" w:rsidRPr="002330B4" w:rsidRDefault="00BB01F9" w:rsidP="00BE4713">
      <w:pPr>
        <w:pStyle w:val="ListParagraph"/>
        <w:numPr>
          <w:ilvl w:val="0"/>
          <w:numId w:val="75"/>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t>pasien dengan penyakit menular;</w:t>
      </w:r>
    </w:p>
    <w:p w:rsidR="00BB01F9" w:rsidRPr="002330B4" w:rsidRDefault="00BB01F9" w:rsidP="00BE4713">
      <w:pPr>
        <w:pStyle w:val="ListParagraph"/>
        <w:numPr>
          <w:ilvl w:val="0"/>
          <w:numId w:val="75"/>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t>pasien dengan pengobatan yang menimbulkan bau;</w:t>
      </w:r>
      <w:r w:rsidR="00AB14F7" w:rsidRPr="002330B4">
        <w:rPr>
          <w:rFonts w:ascii="Bookman Old Style" w:hAnsi="Bookman Old Style"/>
          <w:sz w:val="24"/>
          <w:szCs w:val="24"/>
          <w:lang w:val="en-US"/>
        </w:rPr>
        <w:t xml:space="preserve"> dan</w:t>
      </w:r>
    </w:p>
    <w:p w:rsidR="00BB01F9" w:rsidRPr="002330B4" w:rsidRDefault="00BB01F9" w:rsidP="00BE4713">
      <w:pPr>
        <w:pStyle w:val="ListParagraph"/>
        <w:numPr>
          <w:ilvl w:val="0"/>
          <w:numId w:val="75"/>
        </w:numPr>
        <w:tabs>
          <w:tab w:val="left" w:pos="1134"/>
        </w:tabs>
        <w:spacing w:after="0" w:line="240" w:lineRule="auto"/>
        <w:ind w:left="1134" w:hanging="567"/>
        <w:jc w:val="both"/>
        <w:rPr>
          <w:rFonts w:ascii="Bookman Old Style" w:hAnsi="Bookman Old Style"/>
          <w:sz w:val="24"/>
          <w:szCs w:val="24"/>
          <w:lang w:val="en-US"/>
        </w:rPr>
      </w:pPr>
      <w:r w:rsidRPr="002330B4">
        <w:rPr>
          <w:rFonts w:ascii="Bookman Old Style" w:hAnsi="Bookman Old Style"/>
          <w:sz w:val="24"/>
          <w:szCs w:val="24"/>
        </w:rPr>
        <w:t>pasien dengan gangguan jiwa yang gaduh gelisah</w:t>
      </w:r>
      <w:r w:rsidR="00AB14F7" w:rsidRPr="002330B4">
        <w:rPr>
          <w:rFonts w:ascii="Bookman Old Style" w:hAnsi="Bookman Old Style"/>
          <w:sz w:val="24"/>
          <w:szCs w:val="24"/>
          <w:lang w:val="en-US"/>
        </w:rPr>
        <w:t>.</w:t>
      </w:r>
    </w:p>
    <w:p w:rsidR="00BB01F9" w:rsidRPr="002330B4" w:rsidRDefault="00BB01F9" w:rsidP="00BE4713">
      <w:pPr>
        <w:spacing w:after="0" w:line="240" w:lineRule="auto"/>
        <w:jc w:val="center"/>
        <w:rPr>
          <w:rFonts w:ascii="Bookman Old Style" w:eastAsia="Times New Roman" w:hAnsi="Bookman Old Style"/>
          <w:sz w:val="24"/>
          <w:szCs w:val="24"/>
        </w:rPr>
      </w:pPr>
    </w:p>
    <w:p w:rsidR="00BB01F9" w:rsidRPr="002330B4" w:rsidRDefault="00BB01F9" w:rsidP="00BE4713">
      <w:pPr>
        <w:pStyle w:val="Default"/>
        <w:jc w:val="center"/>
        <w:rPr>
          <w:rFonts w:ascii="Bookman Old Style" w:hAnsi="Bookman Old Style"/>
          <w:color w:val="auto"/>
          <w:lang w:val="id-ID"/>
        </w:rPr>
      </w:pPr>
      <w:r w:rsidRPr="002330B4">
        <w:rPr>
          <w:rFonts w:ascii="Bookman Old Style" w:hAnsi="Bookman Old Style"/>
          <w:color w:val="auto"/>
        </w:rPr>
        <w:t>Paragraf</w:t>
      </w:r>
      <w:r w:rsidRPr="002330B4">
        <w:rPr>
          <w:rFonts w:ascii="Bookman Old Style" w:hAnsi="Bookman Old Style"/>
          <w:color w:val="auto"/>
          <w:lang w:val="id-ID"/>
        </w:rPr>
        <w:t xml:space="preserve"> 3</w:t>
      </w:r>
    </w:p>
    <w:p w:rsidR="00BB01F9" w:rsidRPr="002330B4" w:rsidRDefault="00BB01F9" w:rsidP="00BE4713">
      <w:pPr>
        <w:pStyle w:val="Default"/>
        <w:jc w:val="center"/>
        <w:rPr>
          <w:rFonts w:ascii="Bookman Old Style" w:hAnsi="Bookman Old Style"/>
          <w:color w:val="auto"/>
        </w:rPr>
      </w:pPr>
      <w:r w:rsidRPr="002330B4">
        <w:rPr>
          <w:rFonts w:ascii="Bookman Old Style" w:hAnsi="Bookman Old Style"/>
          <w:color w:val="auto"/>
          <w:lang w:val="id-ID"/>
        </w:rPr>
        <w:t>Sarana Prasarana Puskesmas</w:t>
      </w:r>
    </w:p>
    <w:p w:rsidR="00A628FE" w:rsidRPr="002330B4" w:rsidRDefault="00A628FE" w:rsidP="00BE4713">
      <w:pPr>
        <w:pStyle w:val="Default"/>
        <w:jc w:val="center"/>
        <w:rPr>
          <w:rFonts w:ascii="Bookman Old Style" w:hAnsi="Bookman Old Style"/>
          <w:color w:val="auto"/>
        </w:rPr>
      </w:pPr>
    </w:p>
    <w:p w:rsidR="007B0F79" w:rsidRPr="002330B4" w:rsidRDefault="007B0F79" w:rsidP="00BE4713">
      <w:pPr>
        <w:spacing w:after="0" w:line="240" w:lineRule="auto"/>
        <w:jc w:val="center"/>
        <w:rPr>
          <w:rFonts w:ascii="Bookman Old Style" w:eastAsia="Times New Roman" w:hAnsi="Bookman Old Style"/>
          <w:sz w:val="24"/>
          <w:szCs w:val="24"/>
        </w:rPr>
      </w:pPr>
      <w:r w:rsidRPr="002330B4">
        <w:rPr>
          <w:rFonts w:ascii="Bookman Old Style" w:eastAsia="Times New Roman" w:hAnsi="Bookman Old Style"/>
          <w:sz w:val="24"/>
          <w:szCs w:val="24"/>
          <w:lang w:val="en-US"/>
        </w:rPr>
        <w:t>Pasal</w:t>
      </w:r>
      <w:r w:rsidR="00BB01F9" w:rsidRPr="002330B4">
        <w:rPr>
          <w:rFonts w:ascii="Bookman Old Style" w:eastAsia="Times New Roman" w:hAnsi="Bookman Old Style"/>
          <w:sz w:val="24"/>
          <w:szCs w:val="24"/>
        </w:rPr>
        <w:t xml:space="preserve"> </w:t>
      </w:r>
      <w:r w:rsidR="00EE77F5" w:rsidRPr="002330B4">
        <w:rPr>
          <w:rFonts w:ascii="Bookman Old Style" w:eastAsia="Times New Roman" w:hAnsi="Bookman Old Style"/>
          <w:sz w:val="24"/>
          <w:szCs w:val="24"/>
        </w:rPr>
        <w:t>1</w:t>
      </w:r>
      <w:r w:rsidR="001C3DF0" w:rsidRPr="002330B4">
        <w:rPr>
          <w:rFonts w:ascii="Bookman Old Style" w:eastAsia="Times New Roman" w:hAnsi="Bookman Old Style"/>
          <w:sz w:val="24"/>
          <w:szCs w:val="24"/>
        </w:rPr>
        <w:t>7</w:t>
      </w:r>
    </w:p>
    <w:p w:rsidR="00BB01F9" w:rsidRPr="002330B4" w:rsidRDefault="00BB01F9" w:rsidP="00BE4713">
      <w:pPr>
        <w:spacing w:after="0" w:line="240" w:lineRule="auto"/>
        <w:jc w:val="center"/>
        <w:rPr>
          <w:rFonts w:ascii="Bookman Old Style" w:hAnsi="Bookman Old Style"/>
          <w:sz w:val="24"/>
          <w:szCs w:val="24"/>
        </w:rPr>
      </w:pPr>
    </w:p>
    <w:p w:rsidR="007B0F79" w:rsidRPr="002330B4" w:rsidRDefault="007B0F79" w:rsidP="00BE4713">
      <w:pPr>
        <w:numPr>
          <w:ilvl w:val="0"/>
          <w:numId w:val="61"/>
        </w:numPr>
        <w:spacing w:after="0" w:line="240" w:lineRule="auto"/>
        <w:ind w:left="567" w:hanging="567"/>
        <w:rPr>
          <w:rFonts w:ascii="Bookman Old Style" w:hAnsi="Bookman Old Style"/>
          <w:sz w:val="24"/>
          <w:szCs w:val="24"/>
        </w:rPr>
      </w:pPr>
      <w:r w:rsidRPr="002330B4">
        <w:rPr>
          <w:rFonts w:ascii="Bookman Old Style" w:eastAsia="Times New Roman" w:hAnsi="Bookman Old Style"/>
          <w:sz w:val="24"/>
          <w:szCs w:val="24"/>
          <w:lang w:val="en-US"/>
        </w:rPr>
        <w:t>S</w:t>
      </w:r>
      <w:r w:rsidRPr="002330B4">
        <w:rPr>
          <w:rFonts w:ascii="Bookman Old Style" w:eastAsia="Times New Roman" w:hAnsi="Bookman Old Style"/>
          <w:sz w:val="24"/>
          <w:szCs w:val="24"/>
        </w:rPr>
        <w:t xml:space="preserve">arana </w:t>
      </w:r>
      <w:r w:rsidRPr="002330B4">
        <w:rPr>
          <w:rFonts w:ascii="Bookman Old Style" w:eastAsia="Times New Roman" w:hAnsi="Bookman Old Style"/>
          <w:sz w:val="24"/>
          <w:szCs w:val="24"/>
          <w:lang w:val="en-ID"/>
        </w:rPr>
        <w:t>P</w:t>
      </w:r>
      <w:r w:rsidRPr="002330B4">
        <w:rPr>
          <w:rFonts w:ascii="Bookman Old Style" w:eastAsia="Times New Roman" w:hAnsi="Bookman Old Style"/>
          <w:sz w:val="24"/>
          <w:szCs w:val="24"/>
          <w:lang w:val="en-US"/>
        </w:rPr>
        <w:t>uskesmas</w:t>
      </w:r>
      <w:r w:rsidR="00BB01F9" w:rsidRPr="002330B4">
        <w:rPr>
          <w:rFonts w:ascii="Bookman Old Style" w:eastAsia="Times New Roman" w:hAnsi="Bookman Old Style"/>
          <w:sz w:val="24"/>
          <w:szCs w:val="24"/>
        </w:rPr>
        <w:t xml:space="preserve"> </w:t>
      </w:r>
      <w:r w:rsidRPr="002330B4">
        <w:rPr>
          <w:rFonts w:ascii="Bookman Old Style" w:eastAsia="Times New Roman" w:hAnsi="Bookman Old Style"/>
          <w:sz w:val="24"/>
          <w:szCs w:val="24"/>
        </w:rPr>
        <w:t>terdiri atas:</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administrasi kantor;</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 xml:space="preserve">ruangan </w:t>
      </w:r>
      <w:r w:rsidR="00D315A0" w:rsidRPr="002330B4">
        <w:rPr>
          <w:rFonts w:ascii="Bookman Old Style" w:eastAsia="Times New Roman" w:hAnsi="Bookman Old Style"/>
          <w:sz w:val="24"/>
          <w:szCs w:val="24"/>
          <w:lang w:val="en-ID"/>
        </w:rPr>
        <w:t>k</w:t>
      </w:r>
      <w:r w:rsidRPr="002330B4">
        <w:rPr>
          <w:rFonts w:ascii="Bookman Old Style" w:eastAsia="Times New Roman" w:hAnsi="Bookman Old Style"/>
          <w:sz w:val="24"/>
          <w:szCs w:val="24"/>
        </w:rPr>
        <w:t>epala Puskesmas;</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 rapat;</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pendaftaran dan rekam medik;</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tunggu;</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pemeriksaan umum;</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tindakan;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K</w:t>
      </w:r>
      <w:r w:rsidRPr="002330B4">
        <w:rPr>
          <w:rFonts w:ascii="Bookman Old Style" w:eastAsia="Times New Roman" w:hAnsi="Bookman Old Style"/>
          <w:sz w:val="24"/>
          <w:szCs w:val="24"/>
          <w:lang w:val="en-ID"/>
        </w:rPr>
        <w:t xml:space="preserve">esehatan </w:t>
      </w:r>
      <w:r w:rsidRPr="002330B4">
        <w:rPr>
          <w:rFonts w:ascii="Bookman Old Style" w:eastAsia="Times New Roman" w:hAnsi="Bookman Old Style"/>
          <w:sz w:val="24"/>
          <w:szCs w:val="24"/>
        </w:rPr>
        <w:t>I</w:t>
      </w:r>
      <w:r w:rsidRPr="002330B4">
        <w:rPr>
          <w:rFonts w:ascii="Bookman Old Style" w:eastAsia="Times New Roman" w:hAnsi="Bookman Old Style"/>
          <w:sz w:val="24"/>
          <w:szCs w:val="24"/>
          <w:lang w:val="en-ID"/>
        </w:rPr>
        <w:t xml:space="preserve">bu dan </w:t>
      </w:r>
      <w:r w:rsidRPr="002330B4">
        <w:rPr>
          <w:rFonts w:ascii="Bookman Old Style" w:eastAsia="Times New Roman" w:hAnsi="Bookman Old Style"/>
          <w:sz w:val="24"/>
          <w:szCs w:val="24"/>
        </w:rPr>
        <w:t>A</w:t>
      </w:r>
      <w:r w:rsidRPr="002330B4">
        <w:rPr>
          <w:rFonts w:ascii="Bookman Old Style" w:eastAsia="Times New Roman" w:hAnsi="Bookman Old Style"/>
          <w:sz w:val="24"/>
          <w:szCs w:val="24"/>
          <w:lang w:val="en-ID"/>
        </w:rPr>
        <w:t>nak</w:t>
      </w:r>
      <w:r w:rsidRPr="002330B4">
        <w:rPr>
          <w:rFonts w:ascii="Bookman Old Style" w:eastAsia="Times New Roman" w:hAnsi="Bookman Old Style"/>
          <w:sz w:val="24"/>
          <w:szCs w:val="24"/>
        </w:rPr>
        <w:t>, K</w:t>
      </w:r>
      <w:r w:rsidRPr="002330B4">
        <w:rPr>
          <w:rFonts w:ascii="Bookman Old Style" w:eastAsia="Times New Roman" w:hAnsi="Bookman Old Style"/>
          <w:sz w:val="24"/>
          <w:szCs w:val="24"/>
          <w:lang w:val="en-ID"/>
        </w:rPr>
        <w:t xml:space="preserve">eluarga </w:t>
      </w:r>
      <w:r w:rsidRPr="002330B4">
        <w:rPr>
          <w:rFonts w:ascii="Bookman Old Style" w:eastAsia="Times New Roman" w:hAnsi="Bookman Old Style"/>
          <w:sz w:val="24"/>
          <w:szCs w:val="24"/>
        </w:rPr>
        <w:t>B</w:t>
      </w:r>
      <w:r w:rsidRPr="002330B4">
        <w:rPr>
          <w:rFonts w:ascii="Bookman Old Style" w:eastAsia="Times New Roman" w:hAnsi="Bookman Old Style"/>
          <w:sz w:val="24"/>
          <w:szCs w:val="24"/>
          <w:lang w:val="en-ID"/>
        </w:rPr>
        <w:t>erencana</w:t>
      </w:r>
      <w:r w:rsidRPr="002330B4">
        <w:rPr>
          <w:rFonts w:ascii="Bookman Old Style" w:eastAsia="Times New Roman" w:hAnsi="Bookman Old Style"/>
          <w:sz w:val="24"/>
          <w:szCs w:val="24"/>
        </w:rPr>
        <w:t xml:space="preserve"> dan imunisasi;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kesehatan gigi dan mulut;</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 xml:space="preserve">ruangan </w:t>
      </w:r>
      <w:r w:rsidRPr="002330B4">
        <w:rPr>
          <w:rFonts w:ascii="Bookman Old Style" w:eastAsia="Times New Roman" w:hAnsi="Bookman Old Style"/>
          <w:sz w:val="24"/>
          <w:szCs w:val="24"/>
          <w:lang w:val="en-ID"/>
        </w:rPr>
        <w:t>laktasi</w:t>
      </w:r>
      <w:r w:rsidRPr="002330B4">
        <w:rPr>
          <w:rFonts w:ascii="Bookman Old Style" w:eastAsia="Times New Roman" w:hAnsi="Bookman Old Style"/>
          <w:sz w:val="24"/>
          <w:szCs w:val="24"/>
        </w:rPr>
        <w:t>;</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promosi kesehatan;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 farmasi;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persalinan;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rawat pasca persalinan</w:t>
      </w:r>
      <w:r w:rsidRPr="002330B4">
        <w:rPr>
          <w:rFonts w:ascii="Bookman Old Style" w:hAnsi="Bookman Old Style"/>
          <w:sz w:val="24"/>
          <w:szCs w:val="24"/>
        </w:rPr>
        <w:t>;</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laboratorium;</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sterilisasi;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ruangan penyelenggaraan makanan;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kamar mandi/</w:t>
      </w:r>
      <w:r w:rsidRPr="002330B4">
        <w:rPr>
          <w:rFonts w:ascii="Bookman Old Style" w:eastAsia="Times New Roman" w:hAnsi="Bookman Old Style"/>
          <w:i/>
          <w:sz w:val="24"/>
          <w:szCs w:val="24"/>
          <w:lang w:val="en-ID"/>
        </w:rPr>
        <w:t xml:space="preserve">jamban </w:t>
      </w:r>
      <w:r w:rsidRPr="002330B4">
        <w:rPr>
          <w:rFonts w:ascii="Bookman Old Style" w:eastAsia="Times New Roman" w:hAnsi="Bookman Old Style"/>
          <w:sz w:val="24"/>
          <w:szCs w:val="24"/>
        </w:rPr>
        <w:t>pasien; (laki-laki dan perempuan terpisah)</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kamar mandi untuk persalinan;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kamar mandi/</w:t>
      </w:r>
      <w:r w:rsidRPr="002330B4">
        <w:rPr>
          <w:rFonts w:ascii="Bookman Old Style" w:eastAsia="Times New Roman" w:hAnsi="Bookman Old Style"/>
          <w:i/>
          <w:sz w:val="24"/>
          <w:szCs w:val="24"/>
          <w:lang w:val="en-ID"/>
        </w:rPr>
        <w:t>jamban</w:t>
      </w:r>
      <w:r w:rsidRPr="002330B4">
        <w:rPr>
          <w:rFonts w:ascii="Bookman Old Style" w:eastAsia="Times New Roman" w:hAnsi="Bookman Old Style"/>
          <w:sz w:val="24"/>
          <w:szCs w:val="24"/>
        </w:rPr>
        <w:t xml:space="preserve"> petugas;</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gudang umum;</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rumah dinas tenaga kesehatan; dan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 xml:space="preserve">parkir kendaraan roda 2 </w:t>
      </w:r>
      <w:r w:rsidRPr="002330B4">
        <w:rPr>
          <w:rFonts w:ascii="Bookman Old Style" w:eastAsia="Times New Roman" w:hAnsi="Bookman Old Style"/>
          <w:sz w:val="24"/>
          <w:szCs w:val="24"/>
          <w:lang w:val="en-ID"/>
        </w:rPr>
        <w:t xml:space="preserve">(dua) </w:t>
      </w:r>
      <w:r w:rsidRPr="002330B4">
        <w:rPr>
          <w:rFonts w:ascii="Bookman Old Style" w:eastAsia="Times New Roman" w:hAnsi="Bookman Old Style"/>
          <w:sz w:val="24"/>
          <w:szCs w:val="24"/>
        </w:rPr>
        <w:t>dan 4</w:t>
      </w:r>
      <w:r w:rsidRPr="002330B4">
        <w:rPr>
          <w:rFonts w:ascii="Bookman Old Style" w:eastAsia="Times New Roman" w:hAnsi="Bookman Old Style"/>
          <w:sz w:val="24"/>
          <w:szCs w:val="24"/>
          <w:lang w:val="en-ID"/>
        </w:rPr>
        <w:t xml:space="preserve"> (empat)</w:t>
      </w:r>
      <w:r w:rsidRPr="002330B4">
        <w:rPr>
          <w:rFonts w:ascii="Bookman Old Style" w:eastAsia="Times New Roman" w:hAnsi="Bookman Old Style"/>
          <w:sz w:val="24"/>
          <w:szCs w:val="24"/>
        </w:rPr>
        <w:t xml:space="preserve"> serta garasi untuk ambulans dan puskesmas keliling.</w:t>
      </w:r>
    </w:p>
    <w:p w:rsidR="007B0F79" w:rsidRPr="002330B4" w:rsidRDefault="007B0F79" w:rsidP="00BE4713">
      <w:pPr>
        <w:numPr>
          <w:ilvl w:val="0"/>
          <w:numId w:val="61"/>
        </w:numPr>
        <w:spacing w:after="0" w:line="240" w:lineRule="auto"/>
        <w:ind w:left="567" w:hanging="567"/>
        <w:rPr>
          <w:rFonts w:ascii="Bookman Old Style" w:hAnsi="Bookman Old Style"/>
          <w:sz w:val="24"/>
          <w:szCs w:val="24"/>
        </w:rPr>
      </w:pPr>
      <w:r w:rsidRPr="002330B4">
        <w:rPr>
          <w:rFonts w:ascii="Bookman Old Style" w:eastAsia="Times New Roman" w:hAnsi="Bookman Old Style"/>
          <w:sz w:val="24"/>
          <w:szCs w:val="24"/>
          <w:lang w:val="en-US"/>
        </w:rPr>
        <w:t>Prasarana Puskesmas</w:t>
      </w:r>
      <w:r w:rsidRPr="002330B4">
        <w:rPr>
          <w:rFonts w:ascii="Bookman Old Style" w:eastAsia="Times New Roman" w:hAnsi="Bookman Old Style"/>
          <w:sz w:val="24"/>
          <w:szCs w:val="24"/>
        </w:rPr>
        <w:t xml:space="preserve"> terdiri atas:</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sistem penghawaan (ventilasi);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sistem pencahayaan;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sistem sanitasi;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sistem kelistrikan;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sistem komunikasi;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lang w:val="en-ID"/>
        </w:rPr>
        <w:t xml:space="preserve">sistem </w:t>
      </w:r>
      <w:r w:rsidRPr="002330B4">
        <w:rPr>
          <w:rFonts w:ascii="Bookman Old Style" w:eastAsia="Times New Roman" w:hAnsi="Bookman Old Style"/>
          <w:sz w:val="24"/>
          <w:szCs w:val="24"/>
        </w:rPr>
        <w:t>gas medik;</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proteksi petir;</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proteksi kebakaran;</w:t>
      </w:r>
    </w:p>
    <w:p w:rsidR="007B0F79" w:rsidRPr="002330B4" w:rsidRDefault="00C34C94"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hAnsi="Bookman Old Style"/>
          <w:noProof/>
          <w:sz w:val="24"/>
          <w:szCs w:val="24"/>
          <w:lang w:val="en-US"/>
        </w:rPr>
        <w:drawing>
          <wp:anchor distT="0" distB="0" distL="114300" distR="114300" simplePos="0" relativeHeight="251658240" behindDoc="0" locked="0" layoutInCell="1" allowOverlap="0">
            <wp:simplePos x="0" y="0"/>
            <wp:positionH relativeFrom="page">
              <wp:posOffset>258445</wp:posOffset>
            </wp:positionH>
            <wp:positionV relativeFrom="page">
              <wp:posOffset>8786495</wp:posOffset>
            </wp:positionV>
            <wp:extent cx="5080" cy="5080"/>
            <wp:effectExtent l="0" t="635" r="635" b="0"/>
            <wp:wrapSquare wrapText="bothSides"/>
            <wp:docPr id="6"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0"/>
                    <a:srcRect/>
                    <a:stretch>
                      <a:fillRect/>
                    </a:stretch>
                  </pic:blipFill>
                  <pic:spPr bwMode="auto">
                    <a:xfrm>
                      <a:off x="0" y="0"/>
                      <a:ext cx="5080" cy="5080"/>
                    </a:xfrm>
                    <a:prstGeom prst="rect">
                      <a:avLst/>
                    </a:prstGeom>
                    <a:noFill/>
                  </pic:spPr>
                </pic:pic>
              </a:graphicData>
            </a:graphic>
          </wp:anchor>
        </w:drawing>
      </w:r>
      <w:r w:rsidRPr="002330B4">
        <w:rPr>
          <w:rFonts w:ascii="Bookman Old Style" w:hAnsi="Bookman Old Style"/>
          <w:noProof/>
          <w:sz w:val="24"/>
          <w:szCs w:val="24"/>
          <w:lang w:val="en-US"/>
        </w:rPr>
        <w:drawing>
          <wp:anchor distT="0" distB="0" distL="114300" distR="114300" simplePos="0" relativeHeight="251659264" behindDoc="0" locked="0" layoutInCell="1" allowOverlap="0">
            <wp:simplePos x="0" y="0"/>
            <wp:positionH relativeFrom="page">
              <wp:posOffset>302895</wp:posOffset>
            </wp:positionH>
            <wp:positionV relativeFrom="page">
              <wp:posOffset>8990330</wp:posOffset>
            </wp:positionV>
            <wp:extent cx="5080" cy="5080"/>
            <wp:effectExtent l="635" t="0" r="0" b="1270"/>
            <wp:wrapSquare wrapText="bothSides"/>
            <wp:docPr id="5"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1"/>
                    <a:srcRect/>
                    <a:stretch>
                      <a:fillRect/>
                    </a:stretch>
                  </pic:blipFill>
                  <pic:spPr bwMode="auto">
                    <a:xfrm>
                      <a:off x="0" y="0"/>
                      <a:ext cx="5080" cy="5080"/>
                    </a:xfrm>
                    <a:prstGeom prst="rect">
                      <a:avLst/>
                    </a:prstGeom>
                    <a:noFill/>
                  </pic:spPr>
                </pic:pic>
              </a:graphicData>
            </a:graphic>
          </wp:anchor>
        </w:drawing>
      </w:r>
      <w:r w:rsidR="007B0F79" w:rsidRPr="002330B4">
        <w:rPr>
          <w:rFonts w:ascii="Bookman Old Style" w:eastAsia="Times New Roman" w:hAnsi="Bookman Old Style"/>
          <w:sz w:val="24"/>
          <w:szCs w:val="24"/>
        </w:rPr>
        <w:t>pengendalian kebisingan;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transportasi vertikal untuk bangunan lebih dari 1 (satu) lantai;</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kendaraan Puskesmas keliling; dan</w:t>
      </w:r>
    </w:p>
    <w:p w:rsidR="007B0F79" w:rsidRPr="002330B4" w:rsidRDefault="007B0F79" w:rsidP="00BE4713">
      <w:pPr>
        <w:numPr>
          <w:ilvl w:val="1"/>
          <w:numId w:val="61"/>
        </w:numPr>
        <w:tabs>
          <w:tab w:val="left" w:pos="1134"/>
        </w:tabs>
        <w:spacing w:after="0" w:line="240" w:lineRule="auto"/>
        <w:ind w:left="1134" w:hanging="567"/>
        <w:rPr>
          <w:rFonts w:ascii="Bookman Old Style" w:hAnsi="Bookman Old Style"/>
          <w:sz w:val="24"/>
          <w:szCs w:val="24"/>
        </w:rPr>
      </w:pPr>
      <w:r w:rsidRPr="002330B4">
        <w:rPr>
          <w:rFonts w:ascii="Bookman Old Style" w:eastAsia="Times New Roman" w:hAnsi="Bookman Old Style"/>
          <w:sz w:val="24"/>
          <w:szCs w:val="24"/>
        </w:rPr>
        <w:t>kendaraan ambulan.</w:t>
      </w:r>
    </w:p>
    <w:p w:rsidR="007B0F79" w:rsidRPr="002330B4" w:rsidRDefault="007B0F79" w:rsidP="00BE4713">
      <w:pPr>
        <w:spacing w:after="0" w:line="240" w:lineRule="auto"/>
        <w:ind w:left="1197"/>
        <w:rPr>
          <w:rFonts w:ascii="Bookman Old Style" w:hAnsi="Bookman Old Style"/>
          <w:sz w:val="24"/>
          <w:szCs w:val="24"/>
          <w:lang w:val="en-US"/>
        </w:rPr>
      </w:pPr>
    </w:p>
    <w:p w:rsidR="00780F28" w:rsidRPr="002330B4" w:rsidRDefault="00780F28" w:rsidP="00BE4713">
      <w:pPr>
        <w:spacing w:after="0" w:line="240" w:lineRule="auto"/>
        <w:ind w:left="1197"/>
        <w:rPr>
          <w:rFonts w:ascii="Bookman Old Style" w:hAnsi="Bookman Old Style"/>
          <w:sz w:val="24"/>
          <w:szCs w:val="24"/>
          <w:lang w:val="en-US"/>
        </w:rPr>
      </w:pPr>
    </w:p>
    <w:p w:rsidR="007B0F79" w:rsidRPr="002330B4" w:rsidRDefault="007B0F79" w:rsidP="00BE4713">
      <w:pPr>
        <w:pStyle w:val="Default"/>
        <w:jc w:val="center"/>
        <w:rPr>
          <w:rFonts w:ascii="Bookman Old Style" w:hAnsi="Bookman Old Style"/>
          <w:color w:val="auto"/>
          <w:lang w:val="id-ID"/>
        </w:rPr>
      </w:pPr>
      <w:r w:rsidRPr="002330B4">
        <w:rPr>
          <w:rFonts w:ascii="Bookman Old Style" w:hAnsi="Bookman Old Style"/>
          <w:color w:val="auto"/>
        </w:rPr>
        <w:lastRenderedPageBreak/>
        <w:t>Paragraf</w:t>
      </w:r>
      <w:r w:rsidRPr="002330B4">
        <w:rPr>
          <w:rFonts w:ascii="Bookman Old Style" w:hAnsi="Bookman Old Style"/>
          <w:color w:val="auto"/>
          <w:lang w:val="id-ID"/>
        </w:rPr>
        <w:t xml:space="preserve"> 4</w:t>
      </w:r>
    </w:p>
    <w:p w:rsidR="007B0F79" w:rsidRPr="002330B4" w:rsidRDefault="007B0F79" w:rsidP="00BE4713">
      <w:pPr>
        <w:pStyle w:val="Default"/>
        <w:jc w:val="center"/>
        <w:rPr>
          <w:rFonts w:ascii="Bookman Old Style" w:hAnsi="Bookman Old Style"/>
          <w:color w:val="auto"/>
        </w:rPr>
      </w:pPr>
      <w:r w:rsidRPr="002330B4">
        <w:rPr>
          <w:rFonts w:ascii="Bookman Old Style" w:hAnsi="Bookman Old Style"/>
          <w:color w:val="auto"/>
          <w:lang w:val="id-ID"/>
        </w:rPr>
        <w:t xml:space="preserve">Sarana Prasarana </w:t>
      </w:r>
      <w:r w:rsidRPr="002330B4">
        <w:rPr>
          <w:rFonts w:ascii="Bookman Old Style" w:hAnsi="Bookman Old Style"/>
          <w:color w:val="auto"/>
        </w:rPr>
        <w:t>Klinik</w:t>
      </w:r>
    </w:p>
    <w:p w:rsidR="007666AA" w:rsidRPr="002330B4" w:rsidRDefault="007666AA" w:rsidP="00BE4713">
      <w:pPr>
        <w:pStyle w:val="Default"/>
        <w:jc w:val="center"/>
        <w:rPr>
          <w:rFonts w:ascii="Bookman Old Style" w:hAnsi="Bookman Old Style"/>
          <w:color w:val="auto"/>
          <w:lang w:val="id-ID"/>
        </w:rPr>
      </w:pPr>
    </w:p>
    <w:p w:rsidR="007B0F79" w:rsidRPr="002330B4" w:rsidRDefault="007B0F79" w:rsidP="00BE4713">
      <w:pPr>
        <w:pStyle w:val="Default"/>
        <w:jc w:val="center"/>
        <w:rPr>
          <w:rFonts w:ascii="Bookman Old Style" w:hAnsi="Bookman Old Style"/>
          <w:color w:val="auto"/>
        </w:rPr>
      </w:pPr>
      <w:r w:rsidRPr="002330B4">
        <w:rPr>
          <w:rFonts w:ascii="Bookman Old Style" w:hAnsi="Bookman Old Style"/>
          <w:color w:val="auto"/>
        </w:rPr>
        <w:t>Pasal</w:t>
      </w:r>
      <w:r w:rsidR="00125D2E" w:rsidRPr="002330B4">
        <w:rPr>
          <w:rFonts w:ascii="Bookman Old Style" w:hAnsi="Bookman Old Style"/>
          <w:color w:val="auto"/>
          <w:lang w:val="id-ID"/>
        </w:rPr>
        <w:t xml:space="preserve"> </w:t>
      </w:r>
      <w:r w:rsidR="00EE77F5" w:rsidRPr="002330B4">
        <w:rPr>
          <w:rFonts w:ascii="Bookman Old Style" w:hAnsi="Bookman Old Style"/>
          <w:color w:val="auto"/>
          <w:lang w:val="id-ID"/>
        </w:rPr>
        <w:t>1</w:t>
      </w:r>
      <w:r w:rsidR="00B32515" w:rsidRPr="002330B4">
        <w:rPr>
          <w:rFonts w:ascii="Bookman Old Style" w:hAnsi="Bookman Old Style"/>
          <w:color w:val="auto"/>
          <w:lang w:val="id-ID"/>
        </w:rPr>
        <w:t>8</w:t>
      </w:r>
    </w:p>
    <w:p w:rsidR="00AB14F7" w:rsidRPr="002330B4" w:rsidRDefault="00AB14F7" w:rsidP="00BE4713">
      <w:pPr>
        <w:pStyle w:val="Default"/>
        <w:jc w:val="center"/>
        <w:rPr>
          <w:rFonts w:ascii="Bookman Old Style" w:hAnsi="Bookman Old Style"/>
          <w:color w:val="auto"/>
        </w:rPr>
      </w:pPr>
    </w:p>
    <w:p w:rsidR="007B0F79" w:rsidRPr="002330B4" w:rsidRDefault="007B0F79" w:rsidP="00BE4713">
      <w:pPr>
        <w:numPr>
          <w:ilvl w:val="0"/>
          <w:numId w:val="66"/>
        </w:numPr>
        <w:spacing w:after="0" w:line="240" w:lineRule="auto"/>
        <w:ind w:left="567" w:hanging="720"/>
        <w:jc w:val="both"/>
        <w:rPr>
          <w:rFonts w:ascii="Bookman Old Style" w:hAnsi="Bookman Old Style"/>
          <w:sz w:val="24"/>
          <w:szCs w:val="24"/>
        </w:rPr>
      </w:pPr>
      <w:r w:rsidRPr="002330B4">
        <w:rPr>
          <w:rFonts w:ascii="Bookman Old Style" w:hAnsi="Bookman Old Style"/>
          <w:sz w:val="24"/>
          <w:szCs w:val="24"/>
        </w:rPr>
        <w:t>Sarana Klinik</w:t>
      </w:r>
      <w:r w:rsidR="000250FE" w:rsidRPr="002330B4">
        <w:rPr>
          <w:rFonts w:ascii="Bookman Old Style" w:hAnsi="Bookman Old Style"/>
          <w:sz w:val="24"/>
          <w:szCs w:val="24"/>
        </w:rPr>
        <w:t xml:space="preserve"> </w:t>
      </w:r>
      <w:r w:rsidRPr="002330B4">
        <w:rPr>
          <w:rFonts w:ascii="Bookman Old Style" w:hAnsi="Bookman Old Style"/>
          <w:sz w:val="24"/>
          <w:szCs w:val="24"/>
          <w:lang w:val="en-US"/>
        </w:rPr>
        <w:t>Pratama dan Klinik Utama</w:t>
      </w:r>
      <w:r w:rsidR="000250FE" w:rsidRPr="002330B4">
        <w:rPr>
          <w:rFonts w:ascii="Bookman Old Style" w:hAnsi="Bookman Old Style"/>
          <w:sz w:val="24"/>
          <w:szCs w:val="24"/>
        </w:rPr>
        <w:t xml:space="preserve"> </w:t>
      </w:r>
      <w:r w:rsidRPr="002330B4">
        <w:rPr>
          <w:rFonts w:ascii="Bookman Old Style" w:hAnsi="Bookman Old Style"/>
          <w:sz w:val="24"/>
          <w:szCs w:val="24"/>
          <w:lang w:val="en-ID"/>
        </w:rPr>
        <w:t xml:space="preserve">baik rawat inap maupun rawat jalan </w:t>
      </w:r>
      <w:r w:rsidRPr="002330B4">
        <w:rPr>
          <w:rFonts w:ascii="Bookman Old Style" w:hAnsi="Bookman Old Style"/>
          <w:sz w:val="24"/>
          <w:szCs w:val="24"/>
        </w:rPr>
        <w:t>paling sedikit terdiri atas:</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pendaftaran/ruang tunggu;</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konsultasi;</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administrasi;</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obat</w:t>
      </w:r>
      <w:r w:rsidR="005E08A6" w:rsidRPr="002330B4">
        <w:rPr>
          <w:rFonts w:ascii="Bookman Old Style" w:hAnsi="Bookman Old Style"/>
          <w:sz w:val="24"/>
          <w:szCs w:val="24"/>
        </w:rPr>
        <w:t xml:space="preserve"> </w:t>
      </w:r>
      <w:r w:rsidRPr="002330B4">
        <w:rPr>
          <w:rFonts w:ascii="Bookman Old Style" w:hAnsi="Bookman Old Style"/>
          <w:sz w:val="24"/>
          <w:szCs w:val="24"/>
        </w:rPr>
        <w:t xml:space="preserve">dan bahan habis pakai untuk </w:t>
      </w:r>
      <w:r w:rsidR="00AF743B" w:rsidRPr="002330B4">
        <w:rPr>
          <w:rFonts w:ascii="Bookman Old Style" w:hAnsi="Bookman Old Style"/>
          <w:sz w:val="24"/>
          <w:szCs w:val="24"/>
          <w:lang w:val="en-US"/>
        </w:rPr>
        <w:t>K</w:t>
      </w:r>
      <w:r w:rsidRPr="002330B4">
        <w:rPr>
          <w:rFonts w:ascii="Bookman Old Style" w:hAnsi="Bookman Old Style"/>
          <w:sz w:val="24"/>
          <w:szCs w:val="24"/>
        </w:rPr>
        <w:t>linik yang melaksanakan pelayanan farmasi;</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tindakan;</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w:t>
      </w:r>
      <w:r w:rsidRPr="002330B4">
        <w:rPr>
          <w:rFonts w:ascii="Bookman Old Style" w:hAnsi="Bookman Old Style"/>
          <w:sz w:val="24"/>
          <w:szCs w:val="24"/>
          <w:lang w:val="en-ID"/>
        </w:rPr>
        <w:t xml:space="preserve"> laktasi</w:t>
      </w:r>
      <w:r w:rsidRPr="002330B4">
        <w:rPr>
          <w:rFonts w:ascii="Bookman Old Style" w:hAnsi="Bookman Old Style"/>
          <w:sz w:val="24"/>
          <w:szCs w:val="24"/>
        </w:rPr>
        <w:t>;</w:t>
      </w:r>
      <w:r w:rsidRPr="002330B4">
        <w:rPr>
          <w:rFonts w:ascii="Bookman Old Style" w:hAnsi="Bookman Old Style"/>
          <w:sz w:val="24"/>
          <w:szCs w:val="24"/>
          <w:lang w:val="en-ID"/>
        </w:rPr>
        <w:t xml:space="preserve"> dan</w:t>
      </w:r>
    </w:p>
    <w:p w:rsidR="007B0F79" w:rsidRPr="002330B4" w:rsidRDefault="007B0F79" w:rsidP="00BE4713">
      <w:pPr>
        <w:pStyle w:val="ListParagraph"/>
        <w:numPr>
          <w:ilvl w:val="0"/>
          <w:numId w:val="76"/>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kamar mandi/jamban.</w:t>
      </w:r>
    </w:p>
    <w:p w:rsidR="007B0F79" w:rsidRPr="002330B4" w:rsidRDefault="007B0F79" w:rsidP="00BE4713">
      <w:pPr>
        <w:numPr>
          <w:ilvl w:val="0"/>
          <w:numId w:val="66"/>
        </w:numPr>
        <w:spacing w:after="0" w:line="240" w:lineRule="auto"/>
        <w:ind w:left="567" w:hanging="720"/>
        <w:jc w:val="both"/>
        <w:rPr>
          <w:rFonts w:ascii="Bookman Old Style" w:hAnsi="Bookman Old Style"/>
          <w:sz w:val="24"/>
          <w:szCs w:val="24"/>
        </w:rPr>
      </w:pPr>
      <w:r w:rsidRPr="002330B4">
        <w:rPr>
          <w:rFonts w:ascii="Bookman Old Style" w:hAnsi="Bookman Old Style"/>
          <w:sz w:val="24"/>
          <w:szCs w:val="24"/>
        </w:rPr>
        <w:t xml:space="preserve">Klinik Pratama dan </w:t>
      </w:r>
      <w:r w:rsidRPr="002330B4">
        <w:rPr>
          <w:rFonts w:ascii="Bookman Old Style" w:hAnsi="Bookman Old Style"/>
          <w:sz w:val="24"/>
          <w:szCs w:val="24"/>
          <w:lang w:val="en-ID"/>
        </w:rPr>
        <w:t xml:space="preserve">Klinik </w:t>
      </w:r>
      <w:r w:rsidRPr="002330B4">
        <w:rPr>
          <w:rFonts w:ascii="Bookman Old Style" w:hAnsi="Bookman Old Style"/>
          <w:sz w:val="24"/>
          <w:szCs w:val="24"/>
        </w:rPr>
        <w:t xml:space="preserve">Utama dengan </w:t>
      </w:r>
      <w:r w:rsidRPr="002330B4">
        <w:rPr>
          <w:rFonts w:ascii="Bookman Old Style" w:hAnsi="Bookman Old Style"/>
          <w:sz w:val="24"/>
          <w:szCs w:val="24"/>
          <w:lang w:val="en-ID"/>
        </w:rPr>
        <w:t>r</w:t>
      </w:r>
      <w:r w:rsidRPr="002330B4">
        <w:rPr>
          <w:rFonts w:ascii="Bookman Old Style" w:hAnsi="Bookman Old Style"/>
          <w:sz w:val="24"/>
          <w:szCs w:val="24"/>
        </w:rPr>
        <w:t xml:space="preserve">awat </w:t>
      </w:r>
      <w:r w:rsidRPr="002330B4">
        <w:rPr>
          <w:rFonts w:ascii="Bookman Old Style" w:hAnsi="Bookman Old Style"/>
          <w:sz w:val="24"/>
          <w:szCs w:val="24"/>
          <w:lang w:val="en-ID"/>
        </w:rPr>
        <w:t>i</w:t>
      </w:r>
      <w:r w:rsidRPr="002330B4">
        <w:rPr>
          <w:rFonts w:ascii="Bookman Old Style" w:hAnsi="Bookman Old Style"/>
          <w:sz w:val="24"/>
          <w:szCs w:val="24"/>
        </w:rPr>
        <w:t>nap harus memiliki:</w:t>
      </w:r>
    </w:p>
    <w:p w:rsidR="007B0F79" w:rsidRPr="002330B4" w:rsidRDefault="007B0F79" w:rsidP="00BE4713">
      <w:pPr>
        <w:pStyle w:val="ListParagraph"/>
        <w:numPr>
          <w:ilvl w:val="0"/>
          <w:numId w:val="77"/>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rawat inap yang memenuhi persyaratan inap paling sedikit 5 (lima) buah dan paling banyak 10 (sepuluh) buah;</w:t>
      </w:r>
    </w:p>
    <w:p w:rsidR="007B0F79" w:rsidRPr="002330B4" w:rsidRDefault="007B0F79" w:rsidP="00BE4713">
      <w:pPr>
        <w:pStyle w:val="ListParagraph"/>
        <w:numPr>
          <w:ilvl w:val="0"/>
          <w:numId w:val="77"/>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farmasi;</w:t>
      </w:r>
    </w:p>
    <w:p w:rsidR="007B0F79" w:rsidRPr="002330B4" w:rsidRDefault="007B0F79" w:rsidP="00BE4713">
      <w:pPr>
        <w:pStyle w:val="ListParagraph"/>
        <w:numPr>
          <w:ilvl w:val="0"/>
          <w:numId w:val="77"/>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laboratorium;</w:t>
      </w:r>
    </w:p>
    <w:p w:rsidR="007B0F79" w:rsidRPr="002330B4" w:rsidRDefault="007B0F79" w:rsidP="00BE4713">
      <w:pPr>
        <w:pStyle w:val="ListParagraph"/>
        <w:numPr>
          <w:ilvl w:val="0"/>
          <w:numId w:val="77"/>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dapur; dan</w:t>
      </w:r>
    </w:p>
    <w:p w:rsidR="007B0F79" w:rsidRPr="002330B4" w:rsidRDefault="007B0F79" w:rsidP="00BE4713">
      <w:pPr>
        <w:pStyle w:val="ListParagraph"/>
        <w:numPr>
          <w:ilvl w:val="0"/>
          <w:numId w:val="77"/>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ruang lainnya sesuai kebutuhan pelayanan</w:t>
      </w:r>
      <w:r w:rsidR="00AF743B" w:rsidRPr="002330B4">
        <w:rPr>
          <w:rFonts w:ascii="Bookman Old Style" w:hAnsi="Bookman Old Style"/>
          <w:sz w:val="24"/>
          <w:szCs w:val="24"/>
          <w:lang w:val="en-US"/>
        </w:rPr>
        <w:t>.</w:t>
      </w:r>
    </w:p>
    <w:p w:rsidR="007B0F79" w:rsidRPr="002330B4" w:rsidRDefault="007B0F79" w:rsidP="00BE4713">
      <w:pPr>
        <w:numPr>
          <w:ilvl w:val="0"/>
          <w:numId w:val="66"/>
        </w:numPr>
        <w:spacing w:after="0" w:line="240" w:lineRule="auto"/>
        <w:ind w:left="567" w:hanging="720"/>
        <w:jc w:val="both"/>
        <w:rPr>
          <w:rFonts w:ascii="Bookman Old Style" w:hAnsi="Bookman Old Style"/>
          <w:sz w:val="24"/>
          <w:szCs w:val="24"/>
        </w:rPr>
      </w:pPr>
      <w:r w:rsidRPr="002330B4">
        <w:rPr>
          <w:rFonts w:ascii="Bookman Old Style" w:hAnsi="Bookman Old Style"/>
          <w:sz w:val="24"/>
          <w:szCs w:val="24"/>
        </w:rPr>
        <w:t>Prasarana Klinik Pratama dan Klinik Utama paling sedikit terdiri atas:</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instalasi sanitasi;</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instalasi listrik;</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pencegahan dan penanggulangan kebakaran;</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ambulans, khusus untuk klinik dengan rawat inap;</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sistem gas medis;</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sistem tata udara;</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sistem pencahayaan; dan</w:t>
      </w:r>
    </w:p>
    <w:p w:rsidR="007B0F79" w:rsidRPr="002330B4" w:rsidRDefault="007B0F79" w:rsidP="00BE4713">
      <w:pPr>
        <w:pStyle w:val="ListParagraph"/>
        <w:numPr>
          <w:ilvl w:val="0"/>
          <w:numId w:val="6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prasarana lainnya sesuai kebutuhan.</w:t>
      </w:r>
    </w:p>
    <w:p w:rsidR="007B0F79" w:rsidRPr="002330B4" w:rsidRDefault="007B0F79" w:rsidP="00BE4713">
      <w:pPr>
        <w:pStyle w:val="Default"/>
        <w:jc w:val="center"/>
        <w:rPr>
          <w:rFonts w:ascii="Bookman Old Style" w:hAnsi="Bookman Old Style"/>
          <w:color w:val="auto"/>
        </w:rPr>
      </w:pPr>
    </w:p>
    <w:p w:rsidR="007B0F79" w:rsidRPr="002330B4" w:rsidRDefault="007B0F79"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US"/>
        </w:rPr>
        <w:t>Paragraf</w:t>
      </w:r>
      <w:r w:rsidRPr="002330B4">
        <w:rPr>
          <w:rFonts w:ascii="Bookman Old Style" w:hAnsi="Bookman Old Style"/>
          <w:sz w:val="24"/>
          <w:szCs w:val="24"/>
        </w:rPr>
        <w:t xml:space="preserve"> 5</w:t>
      </w:r>
    </w:p>
    <w:p w:rsidR="007B0F79" w:rsidRPr="002330B4" w:rsidRDefault="007B0F79"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Sarana Prasarana </w:t>
      </w:r>
      <w:r w:rsidRPr="002330B4">
        <w:rPr>
          <w:rFonts w:ascii="Bookman Old Style" w:hAnsi="Bookman Old Style"/>
          <w:sz w:val="24"/>
          <w:szCs w:val="24"/>
          <w:lang w:val="en-US"/>
        </w:rPr>
        <w:t xml:space="preserve">Griya </w:t>
      </w:r>
      <w:r w:rsidR="00AF743B" w:rsidRPr="002330B4">
        <w:rPr>
          <w:rFonts w:ascii="Bookman Old Style" w:hAnsi="Bookman Old Style"/>
          <w:sz w:val="24"/>
          <w:szCs w:val="24"/>
          <w:lang w:val="en-US"/>
        </w:rPr>
        <w:t>S</w:t>
      </w:r>
      <w:r w:rsidRPr="002330B4">
        <w:rPr>
          <w:rFonts w:ascii="Bookman Old Style" w:hAnsi="Bookman Old Style"/>
          <w:sz w:val="24"/>
          <w:szCs w:val="24"/>
          <w:lang w:val="en-US"/>
        </w:rPr>
        <w:t>ehat</w:t>
      </w:r>
    </w:p>
    <w:p w:rsidR="007666AA" w:rsidRPr="002330B4" w:rsidRDefault="007666AA" w:rsidP="00BE4713">
      <w:pPr>
        <w:widowControl w:val="0"/>
        <w:autoSpaceDE w:val="0"/>
        <w:autoSpaceDN w:val="0"/>
        <w:adjustRightInd w:val="0"/>
        <w:spacing w:after="0" w:line="240" w:lineRule="auto"/>
        <w:ind w:right="6"/>
        <w:jc w:val="center"/>
        <w:rPr>
          <w:rFonts w:ascii="Bookman Old Style" w:hAnsi="Bookman Old Style"/>
          <w:sz w:val="24"/>
          <w:szCs w:val="24"/>
        </w:rPr>
      </w:pPr>
    </w:p>
    <w:p w:rsidR="007B0F79" w:rsidRPr="002330B4" w:rsidRDefault="007B0F79"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US"/>
        </w:rPr>
        <w:t>Pasal</w:t>
      </w:r>
      <w:r w:rsidR="00125D2E" w:rsidRPr="002330B4">
        <w:rPr>
          <w:rFonts w:ascii="Bookman Old Style" w:hAnsi="Bookman Old Style"/>
          <w:sz w:val="24"/>
          <w:szCs w:val="24"/>
        </w:rPr>
        <w:t xml:space="preserve"> </w:t>
      </w:r>
      <w:r w:rsidR="00EE77F5" w:rsidRPr="002330B4">
        <w:rPr>
          <w:rFonts w:ascii="Bookman Old Style" w:hAnsi="Bookman Old Style"/>
          <w:sz w:val="24"/>
          <w:szCs w:val="24"/>
        </w:rPr>
        <w:t>1</w:t>
      </w:r>
      <w:r w:rsidR="00B32515" w:rsidRPr="002330B4">
        <w:rPr>
          <w:rFonts w:ascii="Bookman Old Style" w:hAnsi="Bookman Old Style"/>
          <w:sz w:val="24"/>
          <w:szCs w:val="24"/>
        </w:rPr>
        <w:t>9</w:t>
      </w:r>
    </w:p>
    <w:p w:rsidR="007B0F79" w:rsidRPr="002330B4" w:rsidRDefault="007B0F79" w:rsidP="00BE4713">
      <w:pPr>
        <w:widowControl w:val="0"/>
        <w:numPr>
          <w:ilvl w:val="2"/>
          <w:numId w:val="44"/>
        </w:numPr>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lang w:val="en-US"/>
        </w:rPr>
        <w:t>Sarana Griya Sehat terdiri atas:</w:t>
      </w:r>
    </w:p>
    <w:p w:rsidR="007B0F79" w:rsidRPr="002330B4" w:rsidRDefault="007B0F79" w:rsidP="00BE4713">
      <w:pPr>
        <w:widowControl w:val="0"/>
        <w:numPr>
          <w:ilvl w:val="0"/>
          <w:numId w:val="63"/>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lang w:val="en-US"/>
        </w:rPr>
      </w:pPr>
      <w:r w:rsidRPr="002330B4">
        <w:rPr>
          <w:rFonts w:ascii="Bookman Old Style" w:hAnsi="Bookman Old Style"/>
          <w:sz w:val="24"/>
          <w:szCs w:val="24"/>
        </w:rPr>
        <w:t>r</w:t>
      </w:r>
      <w:r w:rsidRPr="002330B4">
        <w:rPr>
          <w:rFonts w:ascii="Bookman Old Style" w:hAnsi="Bookman Old Style"/>
          <w:sz w:val="24"/>
          <w:szCs w:val="24"/>
          <w:lang w:val="en-US"/>
        </w:rPr>
        <w:t>uang pendaftaran/ tunggu;</w:t>
      </w:r>
    </w:p>
    <w:p w:rsidR="007B0F79" w:rsidRPr="002330B4" w:rsidRDefault="007B0F79" w:rsidP="00BE4713">
      <w:pPr>
        <w:widowControl w:val="0"/>
        <w:numPr>
          <w:ilvl w:val="0"/>
          <w:numId w:val="63"/>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lang w:val="en-US"/>
        </w:rPr>
      </w:pPr>
      <w:r w:rsidRPr="002330B4">
        <w:rPr>
          <w:rFonts w:ascii="Bookman Old Style" w:hAnsi="Bookman Old Style"/>
          <w:sz w:val="24"/>
          <w:szCs w:val="24"/>
        </w:rPr>
        <w:t>r</w:t>
      </w:r>
      <w:r w:rsidRPr="002330B4">
        <w:rPr>
          <w:rFonts w:ascii="Bookman Old Style" w:hAnsi="Bookman Old Style"/>
          <w:sz w:val="24"/>
          <w:szCs w:val="24"/>
          <w:lang w:val="en-US"/>
        </w:rPr>
        <w:t>uang administrasi;</w:t>
      </w:r>
    </w:p>
    <w:p w:rsidR="007B0F79" w:rsidRPr="002330B4" w:rsidRDefault="007B0F79" w:rsidP="00BE4713">
      <w:pPr>
        <w:widowControl w:val="0"/>
        <w:numPr>
          <w:ilvl w:val="0"/>
          <w:numId w:val="63"/>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lang w:val="en-US"/>
        </w:rPr>
      </w:pPr>
      <w:r w:rsidRPr="002330B4">
        <w:rPr>
          <w:rFonts w:ascii="Bookman Old Style" w:hAnsi="Bookman Old Style"/>
          <w:sz w:val="24"/>
          <w:szCs w:val="24"/>
        </w:rPr>
        <w:t>r</w:t>
      </w:r>
      <w:r w:rsidRPr="002330B4">
        <w:rPr>
          <w:rFonts w:ascii="Bookman Old Style" w:hAnsi="Bookman Old Style"/>
          <w:sz w:val="24"/>
          <w:szCs w:val="24"/>
          <w:lang w:val="en-US"/>
        </w:rPr>
        <w:t>uang konsultasi;</w:t>
      </w:r>
    </w:p>
    <w:p w:rsidR="007B0F79" w:rsidRPr="002330B4" w:rsidRDefault="007B0F79" w:rsidP="00BE4713">
      <w:pPr>
        <w:widowControl w:val="0"/>
        <w:numPr>
          <w:ilvl w:val="0"/>
          <w:numId w:val="63"/>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lang w:val="en-US"/>
        </w:rPr>
      </w:pPr>
      <w:r w:rsidRPr="002330B4">
        <w:rPr>
          <w:rFonts w:ascii="Bookman Old Style" w:hAnsi="Bookman Old Style"/>
          <w:sz w:val="24"/>
          <w:szCs w:val="24"/>
        </w:rPr>
        <w:t>r</w:t>
      </w:r>
      <w:r w:rsidRPr="002330B4">
        <w:rPr>
          <w:rFonts w:ascii="Bookman Old Style" w:hAnsi="Bookman Old Style"/>
          <w:sz w:val="24"/>
          <w:szCs w:val="24"/>
          <w:lang w:val="en-US"/>
        </w:rPr>
        <w:t>uang pengobatan tradisional;</w:t>
      </w:r>
    </w:p>
    <w:p w:rsidR="007B0F79" w:rsidRPr="002330B4" w:rsidRDefault="007B0F79" w:rsidP="00BE4713">
      <w:pPr>
        <w:widowControl w:val="0"/>
        <w:numPr>
          <w:ilvl w:val="0"/>
          <w:numId w:val="63"/>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lang w:val="en-US"/>
        </w:rPr>
      </w:pPr>
      <w:r w:rsidRPr="002330B4">
        <w:rPr>
          <w:rFonts w:ascii="Bookman Old Style" w:hAnsi="Bookman Old Style"/>
          <w:sz w:val="24"/>
          <w:szCs w:val="24"/>
        </w:rPr>
        <w:t>k</w:t>
      </w:r>
      <w:r w:rsidRPr="002330B4">
        <w:rPr>
          <w:rFonts w:ascii="Bookman Old Style" w:hAnsi="Bookman Old Style"/>
          <w:sz w:val="24"/>
          <w:szCs w:val="24"/>
          <w:lang w:val="en-US"/>
        </w:rPr>
        <w:t xml:space="preserve">amar </w:t>
      </w:r>
      <w:r w:rsidRPr="002330B4">
        <w:rPr>
          <w:rFonts w:ascii="Bookman Old Style" w:hAnsi="Bookman Old Style"/>
          <w:sz w:val="24"/>
          <w:szCs w:val="24"/>
        </w:rPr>
        <w:t>m</w:t>
      </w:r>
      <w:r w:rsidRPr="002330B4">
        <w:rPr>
          <w:rFonts w:ascii="Bookman Old Style" w:hAnsi="Bookman Old Style"/>
          <w:sz w:val="24"/>
          <w:szCs w:val="24"/>
          <w:lang w:val="en-US"/>
        </w:rPr>
        <w:t>andi/</w:t>
      </w:r>
      <w:r w:rsidRPr="002330B4">
        <w:rPr>
          <w:rFonts w:ascii="Bookman Old Style" w:hAnsi="Bookman Old Style"/>
          <w:sz w:val="24"/>
          <w:szCs w:val="24"/>
        </w:rPr>
        <w:t>j</w:t>
      </w:r>
      <w:r w:rsidRPr="002330B4">
        <w:rPr>
          <w:rFonts w:ascii="Bookman Old Style" w:hAnsi="Bookman Old Style"/>
          <w:sz w:val="24"/>
          <w:szCs w:val="24"/>
          <w:lang w:val="en-US"/>
        </w:rPr>
        <w:t>amban; dan</w:t>
      </w:r>
    </w:p>
    <w:p w:rsidR="007B0F79" w:rsidRPr="002330B4" w:rsidRDefault="007B0F79" w:rsidP="00BE4713">
      <w:pPr>
        <w:widowControl w:val="0"/>
        <w:numPr>
          <w:ilvl w:val="0"/>
          <w:numId w:val="63"/>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lang w:val="en-US"/>
        </w:rPr>
      </w:pPr>
      <w:r w:rsidRPr="002330B4">
        <w:rPr>
          <w:rFonts w:ascii="Bookman Old Style" w:hAnsi="Bookman Old Style"/>
          <w:sz w:val="24"/>
          <w:szCs w:val="24"/>
        </w:rPr>
        <w:t>r</w:t>
      </w:r>
      <w:r w:rsidRPr="002330B4">
        <w:rPr>
          <w:rFonts w:ascii="Bookman Old Style" w:hAnsi="Bookman Old Style"/>
          <w:sz w:val="24"/>
          <w:szCs w:val="24"/>
          <w:lang w:val="en-US"/>
        </w:rPr>
        <w:t>uang lainnya sesuai dengan kebutuhan pelayanan.</w:t>
      </w:r>
    </w:p>
    <w:p w:rsidR="007B0F79" w:rsidRPr="002330B4" w:rsidRDefault="007B0F79" w:rsidP="00BE4713">
      <w:pPr>
        <w:widowControl w:val="0"/>
        <w:numPr>
          <w:ilvl w:val="0"/>
          <w:numId w:val="44"/>
        </w:numPr>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lang w:val="en-US"/>
        </w:rPr>
        <w:t>Prasarana Griya Sehat terdiri atas:</w:t>
      </w:r>
    </w:p>
    <w:p w:rsidR="007B0F79" w:rsidRPr="002330B4" w:rsidRDefault="007B0F79" w:rsidP="00BE4713">
      <w:pPr>
        <w:pStyle w:val="ListParagraph"/>
        <w:numPr>
          <w:ilvl w:val="0"/>
          <w:numId w:val="64"/>
        </w:numPr>
        <w:spacing w:after="0" w:line="240" w:lineRule="auto"/>
        <w:ind w:left="1134" w:hanging="567"/>
        <w:rPr>
          <w:rFonts w:ascii="Bookman Old Style" w:hAnsi="Bookman Old Style"/>
          <w:sz w:val="24"/>
          <w:szCs w:val="24"/>
        </w:rPr>
      </w:pPr>
      <w:r w:rsidRPr="002330B4">
        <w:rPr>
          <w:rFonts w:ascii="Bookman Old Style" w:hAnsi="Bookman Old Style"/>
          <w:sz w:val="24"/>
          <w:szCs w:val="24"/>
        </w:rPr>
        <w:t>instalasi air;</w:t>
      </w:r>
    </w:p>
    <w:p w:rsidR="007B0F79" w:rsidRPr="002330B4" w:rsidRDefault="007B0F79" w:rsidP="00BE4713">
      <w:pPr>
        <w:pStyle w:val="ListParagraph"/>
        <w:numPr>
          <w:ilvl w:val="0"/>
          <w:numId w:val="64"/>
        </w:numPr>
        <w:spacing w:after="0" w:line="240" w:lineRule="auto"/>
        <w:ind w:left="1134" w:hanging="567"/>
        <w:rPr>
          <w:rFonts w:ascii="Bookman Old Style" w:hAnsi="Bookman Old Style"/>
          <w:sz w:val="24"/>
          <w:szCs w:val="24"/>
        </w:rPr>
      </w:pPr>
      <w:r w:rsidRPr="002330B4">
        <w:rPr>
          <w:rFonts w:ascii="Bookman Old Style" w:hAnsi="Bookman Old Style"/>
          <w:sz w:val="24"/>
          <w:szCs w:val="24"/>
        </w:rPr>
        <w:t>in</w:t>
      </w:r>
      <w:r w:rsidRPr="002330B4">
        <w:rPr>
          <w:rFonts w:ascii="Bookman Old Style" w:hAnsi="Bookman Old Style"/>
          <w:sz w:val="24"/>
          <w:szCs w:val="24"/>
          <w:lang w:val="en-ID"/>
        </w:rPr>
        <w:t>s</w:t>
      </w:r>
      <w:r w:rsidRPr="002330B4">
        <w:rPr>
          <w:rFonts w:ascii="Bookman Old Style" w:hAnsi="Bookman Old Style"/>
          <w:sz w:val="24"/>
          <w:szCs w:val="24"/>
        </w:rPr>
        <w:t>talasi listrik</w:t>
      </w:r>
      <w:r w:rsidRPr="002330B4">
        <w:rPr>
          <w:rFonts w:ascii="Bookman Old Style" w:hAnsi="Bookman Old Style"/>
          <w:sz w:val="24"/>
          <w:szCs w:val="24"/>
          <w:lang w:val="en-ID"/>
        </w:rPr>
        <w:t>;</w:t>
      </w:r>
    </w:p>
    <w:p w:rsidR="007B0F79" w:rsidRPr="002330B4" w:rsidRDefault="007B0F79" w:rsidP="00BE4713">
      <w:pPr>
        <w:pStyle w:val="ListParagraph"/>
        <w:numPr>
          <w:ilvl w:val="0"/>
          <w:numId w:val="64"/>
        </w:numPr>
        <w:spacing w:after="0" w:line="240" w:lineRule="auto"/>
        <w:ind w:left="1134" w:hanging="567"/>
        <w:rPr>
          <w:rFonts w:ascii="Bookman Old Style" w:hAnsi="Bookman Old Style"/>
          <w:sz w:val="24"/>
          <w:szCs w:val="24"/>
        </w:rPr>
      </w:pPr>
      <w:r w:rsidRPr="002330B4">
        <w:rPr>
          <w:rFonts w:ascii="Bookman Old Style" w:hAnsi="Bookman Old Style"/>
          <w:sz w:val="24"/>
          <w:szCs w:val="24"/>
        </w:rPr>
        <w:t>instalasi sirkulasi udara</w:t>
      </w:r>
      <w:r w:rsidRPr="002330B4">
        <w:rPr>
          <w:rFonts w:ascii="Bookman Old Style" w:hAnsi="Bookman Old Style"/>
          <w:sz w:val="24"/>
          <w:szCs w:val="24"/>
          <w:lang w:val="en-ID"/>
        </w:rPr>
        <w:t>;</w:t>
      </w:r>
    </w:p>
    <w:p w:rsidR="007B0F79" w:rsidRPr="002330B4" w:rsidRDefault="007B0F79" w:rsidP="00BE4713">
      <w:pPr>
        <w:pStyle w:val="ListParagraph"/>
        <w:numPr>
          <w:ilvl w:val="0"/>
          <w:numId w:val="64"/>
        </w:numPr>
        <w:spacing w:after="0" w:line="240" w:lineRule="auto"/>
        <w:ind w:left="1134" w:hanging="567"/>
        <w:rPr>
          <w:rFonts w:ascii="Bookman Old Style" w:hAnsi="Bookman Old Style"/>
          <w:sz w:val="24"/>
          <w:szCs w:val="24"/>
        </w:rPr>
      </w:pPr>
      <w:r w:rsidRPr="002330B4">
        <w:rPr>
          <w:rFonts w:ascii="Bookman Old Style" w:hAnsi="Bookman Old Style"/>
          <w:sz w:val="24"/>
          <w:szCs w:val="24"/>
        </w:rPr>
        <w:t>sarana peng</w:t>
      </w:r>
      <w:r w:rsidRPr="002330B4">
        <w:rPr>
          <w:rFonts w:ascii="Bookman Old Style" w:hAnsi="Bookman Old Style"/>
          <w:sz w:val="24"/>
          <w:szCs w:val="24"/>
          <w:lang w:val="en-US"/>
        </w:rPr>
        <w:t>e</w:t>
      </w:r>
      <w:r w:rsidRPr="002330B4">
        <w:rPr>
          <w:rFonts w:ascii="Bookman Old Style" w:hAnsi="Bookman Old Style"/>
          <w:sz w:val="24"/>
          <w:szCs w:val="24"/>
        </w:rPr>
        <w:t>l</w:t>
      </w:r>
      <w:r w:rsidRPr="002330B4">
        <w:rPr>
          <w:rFonts w:ascii="Bookman Old Style" w:hAnsi="Bookman Old Style"/>
          <w:sz w:val="24"/>
          <w:szCs w:val="24"/>
          <w:lang w:val="en-US"/>
        </w:rPr>
        <w:t>olaa</w:t>
      </w:r>
      <w:r w:rsidRPr="002330B4">
        <w:rPr>
          <w:rFonts w:ascii="Bookman Old Style" w:hAnsi="Bookman Old Style"/>
          <w:sz w:val="24"/>
          <w:szCs w:val="24"/>
        </w:rPr>
        <w:t xml:space="preserve">n </w:t>
      </w:r>
      <w:r w:rsidR="00AF743B" w:rsidRPr="002330B4">
        <w:rPr>
          <w:rFonts w:ascii="Bookman Old Style" w:hAnsi="Bookman Old Style"/>
          <w:sz w:val="24"/>
          <w:szCs w:val="24"/>
          <w:lang w:val="en-US"/>
        </w:rPr>
        <w:t>L</w:t>
      </w:r>
      <w:r w:rsidRPr="002330B4">
        <w:rPr>
          <w:rFonts w:ascii="Bookman Old Style" w:hAnsi="Bookman Old Style"/>
          <w:sz w:val="24"/>
          <w:szCs w:val="24"/>
        </w:rPr>
        <w:t>imbah</w:t>
      </w:r>
      <w:r w:rsidRPr="002330B4">
        <w:rPr>
          <w:rFonts w:ascii="Bookman Old Style" w:hAnsi="Bookman Old Style"/>
          <w:sz w:val="24"/>
          <w:szCs w:val="24"/>
          <w:lang w:val="en-US"/>
        </w:rPr>
        <w:t xml:space="preserve">, untuk Faskes tradisional yang menghasilkan </w:t>
      </w:r>
      <w:r w:rsidR="00AF743B" w:rsidRPr="002330B4">
        <w:rPr>
          <w:rFonts w:ascii="Bookman Old Style" w:hAnsi="Bookman Old Style"/>
          <w:sz w:val="24"/>
          <w:szCs w:val="24"/>
          <w:lang w:val="en-US"/>
        </w:rPr>
        <w:t>L</w:t>
      </w:r>
      <w:r w:rsidRPr="002330B4">
        <w:rPr>
          <w:rFonts w:ascii="Bookman Old Style" w:hAnsi="Bookman Old Style"/>
          <w:sz w:val="24"/>
          <w:szCs w:val="24"/>
          <w:lang w:val="en-US"/>
        </w:rPr>
        <w:t>imbah medis;</w:t>
      </w:r>
    </w:p>
    <w:p w:rsidR="007B0F79" w:rsidRPr="002330B4" w:rsidRDefault="007B0F79" w:rsidP="00BE4713">
      <w:pPr>
        <w:pStyle w:val="ListParagraph"/>
        <w:numPr>
          <w:ilvl w:val="0"/>
          <w:numId w:val="64"/>
        </w:numPr>
        <w:spacing w:after="0" w:line="240" w:lineRule="auto"/>
        <w:ind w:left="1134" w:hanging="567"/>
        <w:rPr>
          <w:rFonts w:ascii="Bookman Old Style" w:hAnsi="Bookman Old Style"/>
          <w:sz w:val="24"/>
          <w:szCs w:val="24"/>
        </w:rPr>
      </w:pPr>
      <w:r w:rsidRPr="002330B4">
        <w:rPr>
          <w:rFonts w:ascii="Bookman Old Style" w:hAnsi="Bookman Old Style"/>
          <w:sz w:val="24"/>
          <w:szCs w:val="24"/>
        </w:rPr>
        <w:t>sarana pencegahan dan penanggulangan kebakaran</w:t>
      </w:r>
      <w:r w:rsidRPr="002330B4">
        <w:rPr>
          <w:rFonts w:ascii="Bookman Old Style" w:hAnsi="Bookman Old Style"/>
          <w:sz w:val="24"/>
          <w:szCs w:val="24"/>
          <w:lang w:val="en-ID"/>
        </w:rPr>
        <w:t>; dan</w:t>
      </w:r>
    </w:p>
    <w:p w:rsidR="007B0F79" w:rsidRPr="002330B4" w:rsidRDefault="007B0F79" w:rsidP="00BE4713">
      <w:pPr>
        <w:pStyle w:val="ListParagraph"/>
        <w:numPr>
          <w:ilvl w:val="0"/>
          <w:numId w:val="64"/>
        </w:numPr>
        <w:spacing w:after="0" w:line="240" w:lineRule="auto"/>
        <w:ind w:left="1134" w:hanging="567"/>
        <w:rPr>
          <w:rFonts w:ascii="Bookman Old Style" w:hAnsi="Bookman Old Style"/>
          <w:sz w:val="24"/>
          <w:szCs w:val="24"/>
        </w:rPr>
      </w:pPr>
      <w:r w:rsidRPr="002330B4">
        <w:rPr>
          <w:rFonts w:ascii="Bookman Old Style" w:hAnsi="Bookman Old Style"/>
          <w:sz w:val="24"/>
          <w:szCs w:val="24"/>
        </w:rPr>
        <w:t>sarana lainnya sesuai kebutuhan</w:t>
      </w:r>
      <w:r w:rsidRPr="002330B4">
        <w:rPr>
          <w:rFonts w:ascii="Bookman Old Style" w:hAnsi="Bookman Old Style"/>
          <w:sz w:val="24"/>
          <w:szCs w:val="24"/>
          <w:lang w:val="en-ID"/>
        </w:rPr>
        <w:t>.</w:t>
      </w:r>
    </w:p>
    <w:p w:rsidR="00BE4713" w:rsidRPr="002330B4" w:rsidRDefault="00BE4713"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80F28" w:rsidRPr="002330B4" w:rsidRDefault="00780F28"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80F28" w:rsidRPr="002330B4" w:rsidRDefault="00780F28"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80F28" w:rsidRPr="002330B4" w:rsidRDefault="00780F28"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80F28" w:rsidRPr="002330B4" w:rsidRDefault="00780F28"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lang w:val="en-ID"/>
        </w:rPr>
        <w:lastRenderedPageBreak/>
        <w:t xml:space="preserve">Bagian </w:t>
      </w:r>
      <w:r w:rsidR="00BA3496" w:rsidRPr="002330B4">
        <w:rPr>
          <w:rFonts w:ascii="Bookman Old Style" w:hAnsi="Bookman Old Style"/>
          <w:sz w:val="24"/>
          <w:szCs w:val="24"/>
        </w:rPr>
        <w:t>Ke</w:t>
      </w:r>
      <w:r w:rsidR="00DB6369" w:rsidRPr="002330B4">
        <w:rPr>
          <w:rFonts w:ascii="Bookman Old Style" w:hAnsi="Bookman Old Style"/>
          <w:sz w:val="24"/>
          <w:szCs w:val="24"/>
        </w:rPr>
        <w:t>empat</w:t>
      </w: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Sumber Daya Manusia</w:t>
      </w:r>
    </w:p>
    <w:p w:rsidR="00AB14F7" w:rsidRPr="002330B4" w:rsidRDefault="00AB14F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p>
    <w:p w:rsidR="00CD2172" w:rsidRPr="002330B4" w:rsidRDefault="003A6530"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rPr>
        <w:t>Paragraf</w:t>
      </w:r>
      <w:r w:rsidR="00DB6369" w:rsidRPr="002330B4">
        <w:rPr>
          <w:rFonts w:ascii="Bookman Old Style" w:hAnsi="Bookman Old Style"/>
          <w:sz w:val="24"/>
          <w:szCs w:val="24"/>
        </w:rPr>
        <w:t xml:space="preserve"> 1</w:t>
      </w:r>
    </w:p>
    <w:p w:rsidR="003A6530" w:rsidRPr="002330B4" w:rsidRDefault="003A6530"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rPr>
        <w:t>Umum</w:t>
      </w:r>
    </w:p>
    <w:p w:rsidR="007666AA" w:rsidRPr="002330B4" w:rsidRDefault="007666AA"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r w:rsidRPr="002330B4">
        <w:rPr>
          <w:rFonts w:ascii="Bookman Old Style" w:hAnsi="Bookman Old Style"/>
          <w:sz w:val="24"/>
          <w:szCs w:val="24"/>
          <w:lang w:val="en-ID"/>
        </w:rPr>
        <w:t xml:space="preserve">Pasal </w:t>
      </w:r>
      <w:r w:rsidR="00B32515" w:rsidRPr="002330B4">
        <w:rPr>
          <w:rFonts w:ascii="Bookman Old Style" w:hAnsi="Bookman Old Style"/>
          <w:sz w:val="24"/>
          <w:szCs w:val="24"/>
        </w:rPr>
        <w:t>20</w:t>
      </w:r>
    </w:p>
    <w:p w:rsidR="00A628FE" w:rsidRPr="002330B4" w:rsidRDefault="00A628FE"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9D1388" w:rsidRPr="002330B4" w:rsidRDefault="009D1388" w:rsidP="00BE4713">
      <w:pPr>
        <w:pStyle w:val="ColorfulList-Accent11"/>
        <w:widowControl w:val="0"/>
        <w:numPr>
          <w:ilvl w:val="0"/>
          <w:numId w:val="82"/>
        </w:numPr>
        <w:autoSpaceDE w:val="0"/>
        <w:autoSpaceDN w:val="0"/>
        <w:adjustRightInd w:val="0"/>
        <w:spacing w:after="0" w:line="240" w:lineRule="auto"/>
        <w:ind w:left="567" w:right="6" w:hanging="567"/>
        <w:rPr>
          <w:rFonts w:ascii="Bookman Old Style" w:hAnsi="Bookman Old Style"/>
          <w:sz w:val="24"/>
          <w:szCs w:val="24"/>
          <w:lang w:val="en-ID"/>
        </w:rPr>
      </w:pPr>
      <w:r w:rsidRPr="002330B4">
        <w:rPr>
          <w:rFonts w:ascii="Bookman Old Style" w:hAnsi="Bookman Old Style"/>
          <w:sz w:val="24"/>
          <w:szCs w:val="24"/>
          <w:lang w:val="en-ID"/>
        </w:rPr>
        <w:t>SDM terdiri dari:</w:t>
      </w:r>
    </w:p>
    <w:p w:rsidR="009D1388" w:rsidRPr="002330B4" w:rsidRDefault="009D1388" w:rsidP="00BE4713">
      <w:pPr>
        <w:pStyle w:val="ColorfulList-Accent11"/>
        <w:widowControl w:val="0"/>
        <w:numPr>
          <w:ilvl w:val="0"/>
          <w:numId w:val="54"/>
        </w:numPr>
        <w:autoSpaceDE w:val="0"/>
        <w:autoSpaceDN w:val="0"/>
        <w:adjustRightInd w:val="0"/>
        <w:spacing w:after="0" w:line="240" w:lineRule="auto"/>
        <w:ind w:left="993" w:right="6" w:hanging="426"/>
        <w:rPr>
          <w:rFonts w:ascii="Bookman Old Style" w:hAnsi="Bookman Old Style"/>
          <w:sz w:val="24"/>
          <w:szCs w:val="24"/>
          <w:lang w:val="en-ID"/>
        </w:rPr>
      </w:pPr>
      <w:r w:rsidRPr="002330B4">
        <w:rPr>
          <w:rFonts w:ascii="Bookman Old Style" w:hAnsi="Bookman Old Style"/>
          <w:sz w:val="24"/>
          <w:szCs w:val="24"/>
          <w:lang w:val="en-ID"/>
        </w:rPr>
        <w:t xml:space="preserve">Tenaga </w:t>
      </w:r>
      <w:r w:rsidR="00AF743B" w:rsidRPr="002330B4">
        <w:rPr>
          <w:rFonts w:ascii="Bookman Old Style" w:hAnsi="Bookman Old Style"/>
          <w:sz w:val="24"/>
          <w:szCs w:val="24"/>
          <w:lang w:val="en-ID"/>
        </w:rPr>
        <w:t>K</w:t>
      </w:r>
      <w:r w:rsidRPr="002330B4">
        <w:rPr>
          <w:rFonts w:ascii="Bookman Old Style" w:hAnsi="Bookman Old Style"/>
          <w:sz w:val="24"/>
          <w:szCs w:val="24"/>
          <w:lang w:val="en-ID"/>
        </w:rPr>
        <w:t>esehatan; dan</w:t>
      </w:r>
    </w:p>
    <w:p w:rsidR="009D1388" w:rsidRPr="002330B4" w:rsidRDefault="009D1388" w:rsidP="00BE4713">
      <w:pPr>
        <w:pStyle w:val="ColorfulList-Accent11"/>
        <w:widowControl w:val="0"/>
        <w:numPr>
          <w:ilvl w:val="0"/>
          <w:numId w:val="54"/>
        </w:numPr>
        <w:autoSpaceDE w:val="0"/>
        <w:autoSpaceDN w:val="0"/>
        <w:adjustRightInd w:val="0"/>
        <w:spacing w:after="0" w:line="240" w:lineRule="auto"/>
        <w:ind w:left="993" w:right="6" w:hanging="426"/>
        <w:rPr>
          <w:rFonts w:ascii="Bookman Old Style" w:hAnsi="Bookman Old Style"/>
          <w:sz w:val="24"/>
          <w:szCs w:val="24"/>
          <w:lang w:val="en-ID"/>
        </w:rPr>
      </w:pPr>
      <w:r w:rsidRPr="002330B4">
        <w:rPr>
          <w:rFonts w:ascii="Bookman Old Style" w:hAnsi="Bookman Old Style"/>
          <w:sz w:val="24"/>
          <w:szCs w:val="24"/>
          <w:lang w:val="en-ID"/>
        </w:rPr>
        <w:t xml:space="preserve">Tenaga </w:t>
      </w:r>
      <w:r w:rsidR="00AF743B" w:rsidRPr="002330B4">
        <w:rPr>
          <w:rFonts w:ascii="Bookman Old Style" w:hAnsi="Bookman Old Style"/>
          <w:sz w:val="24"/>
          <w:szCs w:val="24"/>
          <w:lang w:val="en-ID"/>
        </w:rPr>
        <w:t>N</w:t>
      </w:r>
      <w:r w:rsidRPr="002330B4">
        <w:rPr>
          <w:rFonts w:ascii="Bookman Old Style" w:hAnsi="Bookman Old Style"/>
          <w:sz w:val="24"/>
          <w:szCs w:val="24"/>
          <w:lang w:val="en-ID"/>
        </w:rPr>
        <w:t xml:space="preserve">on </w:t>
      </w:r>
      <w:r w:rsidR="00AF743B" w:rsidRPr="002330B4">
        <w:rPr>
          <w:rFonts w:ascii="Bookman Old Style" w:hAnsi="Bookman Old Style"/>
          <w:sz w:val="24"/>
          <w:szCs w:val="24"/>
          <w:lang w:val="en-ID"/>
        </w:rPr>
        <w:t>K</w:t>
      </w:r>
      <w:r w:rsidRPr="002330B4">
        <w:rPr>
          <w:rFonts w:ascii="Bookman Old Style" w:hAnsi="Bookman Old Style"/>
          <w:sz w:val="24"/>
          <w:szCs w:val="24"/>
          <w:lang w:val="en-ID"/>
        </w:rPr>
        <w:t>esehatan</w:t>
      </w:r>
      <w:r w:rsidR="00AB14F7" w:rsidRPr="002330B4">
        <w:rPr>
          <w:rFonts w:ascii="Bookman Old Style" w:hAnsi="Bookman Old Style"/>
          <w:sz w:val="24"/>
          <w:szCs w:val="24"/>
          <w:lang w:val="en-ID"/>
        </w:rPr>
        <w:t>.</w:t>
      </w:r>
    </w:p>
    <w:p w:rsidR="003A6530" w:rsidRPr="002330B4" w:rsidRDefault="003A6530" w:rsidP="00BE4713">
      <w:pPr>
        <w:pStyle w:val="ColorfulList-Accent11"/>
        <w:widowControl w:val="0"/>
        <w:numPr>
          <w:ilvl w:val="0"/>
          <w:numId w:val="82"/>
        </w:numPr>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 xml:space="preserve">Jenis dan jumlah </w:t>
      </w:r>
      <w:r w:rsidR="009D1388" w:rsidRPr="002330B4">
        <w:rPr>
          <w:rFonts w:ascii="Bookman Old Style" w:hAnsi="Bookman Old Style"/>
          <w:sz w:val="24"/>
          <w:szCs w:val="24"/>
          <w:lang w:val="en-ID"/>
        </w:rPr>
        <w:t xml:space="preserve">SDM sebagaimana dimaksud pada ayat (1) </w:t>
      </w:r>
      <w:r w:rsidRPr="002330B4">
        <w:rPr>
          <w:rFonts w:ascii="Bookman Old Style" w:hAnsi="Bookman Old Style"/>
          <w:sz w:val="24"/>
          <w:szCs w:val="24"/>
        </w:rPr>
        <w:t xml:space="preserve">untuk masing-masing faskes disesuaikan dengan kebutuhan. </w:t>
      </w:r>
    </w:p>
    <w:p w:rsidR="00AB14F7" w:rsidRPr="002330B4" w:rsidRDefault="00AB14F7" w:rsidP="00BE4713">
      <w:pPr>
        <w:pStyle w:val="ColorfulList-Accent11"/>
        <w:widowControl w:val="0"/>
        <w:autoSpaceDE w:val="0"/>
        <w:autoSpaceDN w:val="0"/>
        <w:adjustRightInd w:val="0"/>
        <w:spacing w:after="0" w:line="240" w:lineRule="auto"/>
        <w:ind w:left="567" w:right="6"/>
        <w:jc w:val="both"/>
        <w:rPr>
          <w:rFonts w:ascii="Bookman Old Style" w:hAnsi="Bookman Old Style"/>
          <w:sz w:val="24"/>
          <w:szCs w:val="24"/>
          <w:lang w:val="en-ID"/>
        </w:rPr>
      </w:pPr>
    </w:p>
    <w:p w:rsidR="0088331B" w:rsidRPr="002330B4" w:rsidRDefault="0088331B"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r w:rsidRPr="002330B4">
        <w:rPr>
          <w:rFonts w:ascii="Bookman Old Style" w:hAnsi="Bookman Old Style"/>
          <w:sz w:val="24"/>
          <w:szCs w:val="24"/>
          <w:lang w:val="en-ID"/>
        </w:rPr>
        <w:t>Pasal</w:t>
      </w:r>
      <w:r w:rsidR="00BB01F9" w:rsidRPr="002330B4">
        <w:rPr>
          <w:rFonts w:ascii="Bookman Old Style" w:hAnsi="Bookman Old Style"/>
          <w:sz w:val="24"/>
          <w:szCs w:val="24"/>
        </w:rPr>
        <w:t xml:space="preserve"> </w:t>
      </w:r>
      <w:r w:rsidR="00B32515" w:rsidRPr="002330B4">
        <w:rPr>
          <w:rFonts w:ascii="Bookman Old Style" w:hAnsi="Bookman Old Style"/>
          <w:sz w:val="24"/>
          <w:szCs w:val="24"/>
        </w:rPr>
        <w:t>21</w:t>
      </w:r>
    </w:p>
    <w:p w:rsidR="00A628FE" w:rsidRPr="002330B4" w:rsidRDefault="00A628FE"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88331B" w:rsidRPr="002330B4" w:rsidRDefault="00AF743B" w:rsidP="00BE4713">
      <w:pPr>
        <w:pStyle w:val="ColorfulList-Accent11"/>
        <w:widowControl w:val="0"/>
        <w:autoSpaceDE w:val="0"/>
        <w:autoSpaceDN w:val="0"/>
        <w:adjustRightInd w:val="0"/>
        <w:spacing w:after="0" w:line="240" w:lineRule="auto"/>
        <w:ind w:left="0" w:right="6"/>
        <w:jc w:val="both"/>
        <w:rPr>
          <w:rFonts w:ascii="Bookman Old Style" w:hAnsi="Bookman Old Style"/>
          <w:sz w:val="24"/>
          <w:szCs w:val="24"/>
          <w:lang w:val="en-ID"/>
        </w:rPr>
      </w:pPr>
      <w:r w:rsidRPr="002330B4">
        <w:rPr>
          <w:rFonts w:ascii="Bookman Old Style" w:hAnsi="Bookman Old Style"/>
          <w:sz w:val="24"/>
          <w:szCs w:val="24"/>
          <w:lang w:val="en-ID"/>
        </w:rPr>
        <w:t>Tenaga Kesehatan</w:t>
      </w:r>
      <w:r w:rsidR="0088331B" w:rsidRPr="002330B4">
        <w:rPr>
          <w:rFonts w:ascii="Bookman Old Style" w:hAnsi="Bookman Old Style"/>
          <w:sz w:val="24"/>
          <w:szCs w:val="24"/>
          <w:lang w:val="en-ID"/>
        </w:rPr>
        <w:t xml:space="preserve"> sebagaimana dimaksud dalam </w:t>
      </w:r>
      <w:r w:rsidR="00553D9A" w:rsidRPr="002330B4">
        <w:rPr>
          <w:rFonts w:ascii="Bookman Old Style" w:hAnsi="Bookman Old Style"/>
          <w:sz w:val="24"/>
          <w:szCs w:val="24"/>
          <w:lang w:val="en-ID"/>
        </w:rPr>
        <w:t>P</w:t>
      </w:r>
      <w:r w:rsidR="0088331B" w:rsidRPr="002330B4">
        <w:rPr>
          <w:rFonts w:ascii="Bookman Old Style" w:hAnsi="Bookman Old Style"/>
          <w:sz w:val="24"/>
          <w:szCs w:val="24"/>
          <w:lang w:val="en-ID"/>
        </w:rPr>
        <w:t xml:space="preserve">asal </w:t>
      </w:r>
      <w:r w:rsidR="00B32515" w:rsidRPr="002330B4">
        <w:rPr>
          <w:rFonts w:ascii="Bookman Old Style" w:hAnsi="Bookman Old Style"/>
          <w:sz w:val="24"/>
          <w:szCs w:val="24"/>
        </w:rPr>
        <w:t>20</w:t>
      </w:r>
      <w:r w:rsidR="00AD2D52" w:rsidRPr="002330B4">
        <w:rPr>
          <w:rFonts w:ascii="Bookman Old Style" w:hAnsi="Bookman Old Style"/>
          <w:sz w:val="24"/>
          <w:szCs w:val="24"/>
          <w:lang w:val="en-ID"/>
        </w:rPr>
        <w:t xml:space="preserve"> ayat (1) huruf a</w:t>
      </w:r>
      <w:r w:rsidR="00BB01F9" w:rsidRPr="002330B4">
        <w:rPr>
          <w:rFonts w:ascii="Bookman Old Style" w:hAnsi="Bookman Old Style"/>
          <w:sz w:val="24"/>
          <w:szCs w:val="24"/>
        </w:rPr>
        <w:t xml:space="preserve"> </w:t>
      </w:r>
      <w:r w:rsidR="00553D9A" w:rsidRPr="002330B4">
        <w:rPr>
          <w:rFonts w:ascii="Bookman Old Style" w:hAnsi="Bookman Old Style"/>
          <w:sz w:val="24"/>
          <w:szCs w:val="24"/>
          <w:lang w:val="en-ID"/>
        </w:rPr>
        <w:t>wajib</w:t>
      </w:r>
      <w:r w:rsidR="0088331B" w:rsidRPr="002330B4">
        <w:rPr>
          <w:rFonts w:ascii="Bookman Old Style" w:hAnsi="Bookman Old Style"/>
          <w:sz w:val="24"/>
          <w:szCs w:val="24"/>
          <w:lang w:val="en-ID"/>
        </w:rPr>
        <w:t xml:space="preserve"> memiliki</w:t>
      </w:r>
      <w:r w:rsidR="00AD2D52" w:rsidRPr="002330B4">
        <w:rPr>
          <w:rFonts w:ascii="Bookman Old Style" w:hAnsi="Bookman Old Style"/>
          <w:sz w:val="24"/>
          <w:szCs w:val="24"/>
          <w:lang w:val="en-ID"/>
        </w:rPr>
        <w:t xml:space="preserve"> Surat Tanda Registrasi sesuai dengan </w:t>
      </w:r>
      <w:r w:rsidR="00F236B4" w:rsidRPr="002330B4">
        <w:rPr>
          <w:rFonts w:ascii="Bookman Old Style" w:hAnsi="Bookman Old Style"/>
          <w:sz w:val="24"/>
          <w:szCs w:val="24"/>
        </w:rPr>
        <w:t xml:space="preserve">ketentuan </w:t>
      </w:r>
      <w:r w:rsidRPr="002330B4">
        <w:rPr>
          <w:rFonts w:ascii="Bookman Old Style" w:hAnsi="Bookman Old Style"/>
          <w:sz w:val="24"/>
          <w:szCs w:val="24"/>
          <w:lang w:val="en-ID"/>
        </w:rPr>
        <w:t>Peraturan Perundang</w:t>
      </w:r>
      <w:r w:rsidR="00AD2D52" w:rsidRPr="002330B4">
        <w:rPr>
          <w:rFonts w:ascii="Bookman Old Style" w:hAnsi="Bookman Old Style"/>
          <w:sz w:val="24"/>
          <w:szCs w:val="24"/>
          <w:lang w:val="en-ID"/>
        </w:rPr>
        <w:t>-undangan.</w:t>
      </w:r>
    </w:p>
    <w:p w:rsidR="006C18A7" w:rsidRPr="002330B4" w:rsidRDefault="006C18A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p>
    <w:p w:rsidR="002F00DB" w:rsidRPr="002330B4" w:rsidRDefault="002F00DB"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Paragraf </w:t>
      </w:r>
      <w:r w:rsidR="006A0C8B" w:rsidRPr="002330B4">
        <w:rPr>
          <w:rFonts w:ascii="Bookman Old Style" w:hAnsi="Bookman Old Style"/>
          <w:sz w:val="24"/>
          <w:szCs w:val="24"/>
        </w:rPr>
        <w:t>2</w:t>
      </w:r>
    </w:p>
    <w:p w:rsidR="002F00DB" w:rsidRPr="002330B4" w:rsidRDefault="00BA3496"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 SDM </w:t>
      </w:r>
      <w:r w:rsidR="006A0C8B" w:rsidRPr="002330B4">
        <w:rPr>
          <w:rFonts w:ascii="Bookman Old Style" w:hAnsi="Bookman Old Style"/>
          <w:sz w:val="24"/>
          <w:szCs w:val="24"/>
        </w:rPr>
        <w:t>Rumah Sakit</w:t>
      </w:r>
    </w:p>
    <w:p w:rsidR="00F53F80" w:rsidRPr="002330B4" w:rsidRDefault="00F53F80"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6A0C8B" w:rsidRPr="002330B4" w:rsidRDefault="006A0C8B"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22</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6A0C8B" w:rsidRPr="002330B4" w:rsidRDefault="006A0C8B" w:rsidP="00BE4713">
      <w:pPr>
        <w:widowControl w:val="0"/>
        <w:numPr>
          <w:ilvl w:val="0"/>
          <w:numId w:val="53"/>
        </w:numPr>
        <w:tabs>
          <w:tab w:val="left" w:pos="567"/>
          <w:tab w:val="left" w:pos="1134"/>
        </w:tabs>
        <w:autoSpaceDE w:val="0"/>
        <w:autoSpaceDN w:val="0"/>
        <w:adjustRightInd w:val="0"/>
        <w:spacing w:after="0" w:line="240" w:lineRule="auto"/>
        <w:ind w:left="567" w:right="6" w:hanging="567"/>
        <w:rPr>
          <w:rFonts w:ascii="Bookman Old Style" w:hAnsi="Bookman Old Style"/>
          <w:sz w:val="24"/>
          <w:szCs w:val="24"/>
        </w:rPr>
      </w:pPr>
      <w:r w:rsidRPr="002330B4">
        <w:rPr>
          <w:rFonts w:ascii="Bookman Old Style" w:hAnsi="Bookman Old Style"/>
          <w:sz w:val="24"/>
          <w:szCs w:val="24"/>
          <w:lang w:val="en-US"/>
        </w:rPr>
        <w:t>Rumah Sakit paling sedikit harus memiliki SDM sebagai tenaga tetap yang terdiri atas:</w:t>
      </w:r>
    </w:p>
    <w:p w:rsidR="006A0C8B" w:rsidRPr="002330B4" w:rsidRDefault="006A0C8B" w:rsidP="00BE4713">
      <w:pPr>
        <w:widowControl w:val="0"/>
        <w:numPr>
          <w:ilvl w:val="0"/>
          <w:numId w:val="83"/>
        </w:numPr>
        <w:tabs>
          <w:tab w:val="left" w:pos="993"/>
        </w:tabs>
        <w:autoSpaceDE w:val="0"/>
        <w:autoSpaceDN w:val="0"/>
        <w:adjustRightInd w:val="0"/>
        <w:spacing w:after="0" w:line="240" w:lineRule="auto"/>
        <w:ind w:left="993" w:right="6" w:hanging="426"/>
        <w:rPr>
          <w:rFonts w:ascii="Bookman Old Style" w:hAnsi="Bookman Old Style"/>
          <w:sz w:val="24"/>
          <w:szCs w:val="24"/>
        </w:rPr>
      </w:pPr>
      <w:r w:rsidRPr="002330B4">
        <w:rPr>
          <w:rFonts w:ascii="Bookman Old Style" w:hAnsi="Bookman Old Style"/>
          <w:sz w:val="24"/>
          <w:szCs w:val="24"/>
        </w:rPr>
        <w:t>tenaga medis;</w:t>
      </w:r>
    </w:p>
    <w:p w:rsidR="006A0C8B" w:rsidRPr="002330B4" w:rsidRDefault="006A0C8B" w:rsidP="00BE4713">
      <w:pPr>
        <w:widowControl w:val="0"/>
        <w:numPr>
          <w:ilvl w:val="0"/>
          <w:numId w:val="83"/>
        </w:numPr>
        <w:tabs>
          <w:tab w:val="left" w:pos="993"/>
        </w:tabs>
        <w:autoSpaceDE w:val="0"/>
        <w:autoSpaceDN w:val="0"/>
        <w:adjustRightInd w:val="0"/>
        <w:spacing w:after="0" w:line="240" w:lineRule="auto"/>
        <w:ind w:left="993" w:right="6" w:hanging="426"/>
        <w:rPr>
          <w:rFonts w:ascii="Bookman Old Style" w:hAnsi="Bookman Old Style"/>
          <w:sz w:val="24"/>
          <w:szCs w:val="24"/>
        </w:rPr>
      </w:pPr>
      <w:r w:rsidRPr="002330B4">
        <w:rPr>
          <w:rFonts w:ascii="Bookman Old Style" w:hAnsi="Bookman Old Style"/>
          <w:sz w:val="24"/>
          <w:szCs w:val="24"/>
          <w:lang w:val="en-US"/>
        </w:rPr>
        <w:t xml:space="preserve">tenaga </w:t>
      </w:r>
      <w:r w:rsidRPr="002330B4">
        <w:rPr>
          <w:rFonts w:ascii="Bookman Old Style" w:hAnsi="Bookman Old Style"/>
          <w:sz w:val="24"/>
          <w:szCs w:val="24"/>
        </w:rPr>
        <w:t xml:space="preserve">penunjang medis; </w:t>
      </w:r>
    </w:p>
    <w:p w:rsidR="006A0C8B" w:rsidRPr="002330B4" w:rsidRDefault="006A0C8B" w:rsidP="00BE4713">
      <w:pPr>
        <w:widowControl w:val="0"/>
        <w:numPr>
          <w:ilvl w:val="0"/>
          <w:numId w:val="83"/>
        </w:numPr>
        <w:tabs>
          <w:tab w:val="left" w:pos="993"/>
        </w:tabs>
        <w:autoSpaceDE w:val="0"/>
        <w:autoSpaceDN w:val="0"/>
        <w:adjustRightInd w:val="0"/>
        <w:spacing w:after="0" w:line="240" w:lineRule="auto"/>
        <w:ind w:left="993" w:right="6" w:hanging="426"/>
        <w:rPr>
          <w:rFonts w:ascii="Bookman Old Style" w:hAnsi="Bookman Old Style"/>
          <w:sz w:val="24"/>
          <w:szCs w:val="24"/>
        </w:rPr>
      </w:pPr>
      <w:r w:rsidRPr="002330B4">
        <w:rPr>
          <w:rFonts w:ascii="Bookman Old Style" w:hAnsi="Bookman Old Style"/>
          <w:sz w:val="24"/>
          <w:szCs w:val="24"/>
        </w:rPr>
        <w:t>tenaga keperawatan;</w:t>
      </w:r>
    </w:p>
    <w:p w:rsidR="006A0C8B" w:rsidRPr="002330B4" w:rsidRDefault="006A0C8B" w:rsidP="00BE4713">
      <w:pPr>
        <w:widowControl w:val="0"/>
        <w:numPr>
          <w:ilvl w:val="0"/>
          <w:numId w:val="83"/>
        </w:numPr>
        <w:tabs>
          <w:tab w:val="left" w:pos="993"/>
        </w:tabs>
        <w:autoSpaceDE w:val="0"/>
        <w:autoSpaceDN w:val="0"/>
        <w:adjustRightInd w:val="0"/>
        <w:spacing w:after="0" w:line="240" w:lineRule="auto"/>
        <w:ind w:left="993" w:right="6" w:hanging="426"/>
        <w:rPr>
          <w:rFonts w:ascii="Bookman Old Style" w:hAnsi="Bookman Old Style"/>
          <w:sz w:val="24"/>
          <w:szCs w:val="24"/>
        </w:rPr>
      </w:pPr>
      <w:r w:rsidRPr="002330B4">
        <w:rPr>
          <w:rFonts w:ascii="Bookman Old Style" w:hAnsi="Bookman Old Style"/>
          <w:sz w:val="24"/>
          <w:szCs w:val="24"/>
        </w:rPr>
        <w:t>tenaga kefarmasian;</w:t>
      </w:r>
    </w:p>
    <w:p w:rsidR="006A0C8B" w:rsidRPr="002330B4" w:rsidRDefault="006A0C8B" w:rsidP="00BE4713">
      <w:pPr>
        <w:widowControl w:val="0"/>
        <w:numPr>
          <w:ilvl w:val="0"/>
          <w:numId w:val="83"/>
        </w:numPr>
        <w:tabs>
          <w:tab w:val="left" w:pos="993"/>
        </w:tabs>
        <w:autoSpaceDE w:val="0"/>
        <w:autoSpaceDN w:val="0"/>
        <w:adjustRightInd w:val="0"/>
        <w:spacing w:after="0" w:line="240" w:lineRule="auto"/>
        <w:ind w:left="993" w:right="6" w:hanging="426"/>
        <w:rPr>
          <w:rFonts w:ascii="Bookman Old Style" w:hAnsi="Bookman Old Style"/>
          <w:sz w:val="24"/>
          <w:szCs w:val="24"/>
        </w:rPr>
      </w:pPr>
      <w:r w:rsidRPr="002330B4">
        <w:rPr>
          <w:rFonts w:ascii="Bookman Old Style" w:hAnsi="Bookman Old Style"/>
          <w:sz w:val="24"/>
          <w:szCs w:val="24"/>
        </w:rPr>
        <w:t xml:space="preserve">tenaga manajemen </w:t>
      </w:r>
      <w:r w:rsidR="00AF743B" w:rsidRPr="002330B4">
        <w:rPr>
          <w:rFonts w:ascii="Bookman Old Style" w:hAnsi="Bookman Old Style"/>
          <w:sz w:val="24"/>
          <w:szCs w:val="24"/>
        </w:rPr>
        <w:t>Rumah Sakit</w:t>
      </w:r>
      <w:r w:rsidRPr="002330B4">
        <w:rPr>
          <w:rFonts w:ascii="Bookman Old Style" w:hAnsi="Bookman Old Style"/>
          <w:sz w:val="24"/>
          <w:szCs w:val="24"/>
        </w:rPr>
        <w:t>;</w:t>
      </w:r>
      <w:r w:rsidRPr="002330B4">
        <w:rPr>
          <w:rFonts w:ascii="Bookman Old Style" w:hAnsi="Bookman Old Style"/>
          <w:sz w:val="24"/>
          <w:szCs w:val="24"/>
          <w:lang w:val="en-US"/>
        </w:rPr>
        <w:t xml:space="preserve"> dan</w:t>
      </w:r>
    </w:p>
    <w:p w:rsidR="006A0C8B" w:rsidRPr="002330B4" w:rsidRDefault="00AF743B" w:rsidP="00BE4713">
      <w:pPr>
        <w:widowControl w:val="0"/>
        <w:numPr>
          <w:ilvl w:val="0"/>
          <w:numId w:val="83"/>
        </w:numPr>
        <w:tabs>
          <w:tab w:val="left" w:pos="993"/>
        </w:tabs>
        <w:autoSpaceDE w:val="0"/>
        <w:autoSpaceDN w:val="0"/>
        <w:adjustRightInd w:val="0"/>
        <w:spacing w:after="0" w:line="240" w:lineRule="auto"/>
        <w:ind w:left="993" w:right="6" w:hanging="426"/>
        <w:rPr>
          <w:rFonts w:ascii="Bookman Old Style" w:hAnsi="Bookman Old Style"/>
          <w:sz w:val="24"/>
          <w:szCs w:val="24"/>
        </w:rPr>
      </w:pPr>
      <w:r w:rsidRPr="002330B4">
        <w:rPr>
          <w:rFonts w:ascii="Bookman Old Style" w:hAnsi="Bookman Old Style"/>
          <w:sz w:val="24"/>
          <w:szCs w:val="24"/>
          <w:lang w:val="en-US"/>
        </w:rPr>
        <w:t>Tenaga Non Kesehatan</w:t>
      </w:r>
      <w:r w:rsidR="006A0C8B" w:rsidRPr="002330B4">
        <w:rPr>
          <w:rFonts w:ascii="Bookman Old Style" w:hAnsi="Bookman Old Style"/>
          <w:sz w:val="24"/>
          <w:szCs w:val="24"/>
          <w:lang w:val="en-US"/>
        </w:rPr>
        <w:t>.</w:t>
      </w:r>
    </w:p>
    <w:p w:rsidR="006A0C8B" w:rsidRPr="002330B4" w:rsidRDefault="006A0C8B" w:rsidP="00BE4713">
      <w:pPr>
        <w:pStyle w:val="Default"/>
        <w:numPr>
          <w:ilvl w:val="0"/>
          <w:numId w:val="53"/>
        </w:numPr>
        <w:ind w:left="567" w:right="6" w:hanging="567"/>
        <w:jc w:val="both"/>
        <w:rPr>
          <w:rFonts w:ascii="Bookman Old Style" w:hAnsi="Bookman Old Style"/>
          <w:color w:val="auto"/>
          <w:lang w:val="id-ID"/>
        </w:rPr>
      </w:pPr>
      <w:r w:rsidRPr="002330B4">
        <w:rPr>
          <w:rFonts w:ascii="Bookman Old Style" w:hAnsi="Bookman Old Style"/>
          <w:color w:val="auto"/>
          <w:lang w:val="en-ID"/>
        </w:rPr>
        <w:t xml:space="preserve">Jenis dan Jumlah SDM Rumah Sakit sebagaimana dimaksud pada </w:t>
      </w:r>
      <w:r w:rsidR="00F236B4" w:rsidRPr="002330B4">
        <w:rPr>
          <w:rFonts w:ascii="Bookman Old Style" w:hAnsi="Bookman Old Style"/>
          <w:color w:val="auto"/>
          <w:lang w:val="id-ID"/>
        </w:rPr>
        <w:t xml:space="preserve">         </w:t>
      </w:r>
      <w:r w:rsidRPr="002330B4">
        <w:rPr>
          <w:rFonts w:ascii="Bookman Old Style" w:hAnsi="Bookman Old Style"/>
          <w:color w:val="auto"/>
          <w:lang w:val="en-ID"/>
        </w:rPr>
        <w:t xml:space="preserve">ayat (1) disesuaikan dengan klasifikasi Rumah Sakit sebagaimana dimaksud dalam Pasal </w:t>
      </w:r>
      <w:r w:rsidR="00AF743B" w:rsidRPr="002330B4">
        <w:rPr>
          <w:rFonts w:ascii="Bookman Old Style" w:hAnsi="Bookman Old Style"/>
          <w:color w:val="auto"/>
          <w:lang w:val="en-ID"/>
        </w:rPr>
        <w:t>7</w:t>
      </w:r>
      <w:r w:rsidRPr="002330B4">
        <w:rPr>
          <w:rFonts w:ascii="Bookman Old Style" w:hAnsi="Bookman Old Style"/>
          <w:color w:val="auto"/>
          <w:lang w:val="en-ID"/>
        </w:rPr>
        <w:t xml:space="preserve"> ayat (</w:t>
      </w:r>
      <w:r w:rsidR="00AF743B" w:rsidRPr="002330B4">
        <w:rPr>
          <w:rFonts w:ascii="Bookman Old Style" w:hAnsi="Bookman Old Style"/>
          <w:color w:val="auto"/>
          <w:lang w:val="en-ID"/>
        </w:rPr>
        <w:t>2</w:t>
      </w:r>
      <w:r w:rsidRPr="002330B4">
        <w:rPr>
          <w:rFonts w:ascii="Bookman Old Style" w:hAnsi="Bookman Old Style"/>
          <w:color w:val="auto"/>
          <w:lang w:val="en-ID"/>
        </w:rPr>
        <w:t>).</w:t>
      </w:r>
    </w:p>
    <w:p w:rsidR="006A0C8B" w:rsidRPr="002330B4" w:rsidRDefault="006A0C8B" w:rsidP="00BE4713">
      <w:pPr>
        <w:pStyle w:val="Default"/>
        <w:numPr>
          <w:ilvl w:val="0"/>
          <w:numId w:val="53"/>
        </w:numPr>
        <w:ind w:left="567" w:right="6" w:hanging="567"/>
        <w:jc w:val="both"/>
        <w:rPr>
          <w:rFonts w:ascii="Bookman Old Style" w:hAnsi="Bookman Old Style"/>
          <w:color w:val="auto"/>
          <w:lang w:val="id-ID"/>
        </w:rPr>
      </w:pPr>
      <w:r w:rsidRPr="002330B4">
        <w:rPr>
          <w:rFonts w:ascii="Bookman Old Style" w:hAnsi="Bookman Old Style"/>
          <w:color w:val="auto"/>
        </w:rPr>
        <w:t>Ketentuan lebih lanjut mengenai jenis dan jumlah SDM Rumah Sakit sebagaimana dimaksud pada ayat (2) diatur dalam Peraturan Gubernur.</w:t>
      </w:r>
    </w:p>
    <w:p w:rsidR="007666AA" w:rsidRPr="002330B4" w:rsidRDefault="007666AA" w:rsidP="00BE4713">
      <w:pPr>
        <w:widowControl w:val="0"/>
        <w:autoSpaceDE w:val="0"/>
        <w:autoSpaceDN w:val="0"/>
        <w:adjustRightInd w:val="0"/>
        <w:spacing w:after="0" w:line="240" w:lineRule="auto"/>
        <w:ind w:right="6"/>
        <w:jc w:val="center"/>
        <w:rPr>
          <w:rFonts w:ascii="Bookman Old Style" w:hAnsi="Bookman Old Style"/>
          <w:sz w:val="24"/>
          <w:szCs w:val="24"/>
        </w:rPr>
      </w:pPr>
    </w:p>
    <w:p w:rsidR="006A0C8B" w:rsidRPr="002330B4" w:rsidRDefault="006A0C8B"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Paragraf 3</w:t>
      </w:r>
    </w:p>
    <w:p w:rsidR="006A0C8B" w:rsidRPr="002330B4" w:rsidRDefault="006A0C8B"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SDM Puskesmas</w:t>
      </w:r>
    </w:p>
    <w:p w:rsidR="006A0C8B" w:rsidRPr="002330B4" w:rsidRDefault="006A0C8B" w:rsidP="00BE4713">
      <w:pPr>
        <w:widowControl w:val="0"/>
        <w:autoSpaceDE w:val="0"/>
        <w:autoSpaceDN w:val="0"/>
        <w:adjustRightInd w:val="0"/>
        <w:spacing w:after="0" w:line="240" w:lineRule="auto"/>
        <w:ind w:right="6"/>
        <w:jc w:val="center"/>
        <w:rPr>
          <w:rFonts w:ascii="Bookman Old Style" w:hAnsi="Bookman Old Style"/>
          <w:sz w:val="24"/>
          <w:szCs w:val="24"/>
        </w:rPr>
      </w:pPr>
    </w:p>
    <w:p w:rsidR="002F00DB" w:rsidRPr="002330B4" w:rsidRDefault="002F00DB"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2</w:t>
      </w:r>
      <w:r w:rsidR="006A0C8B" w:rsidRPr="002330B4">
        <w:rPr>
          <w:rFonts w:ascii="Bookman Old Style" w:hAnsi="Bookman Old Style"/>
          <w:sz w:val="24"/>
          <w:szCs w:val="24"/>
        </w:rPr>
        <w:t>3</w:t>
      </w:r>
    </w:p>
    <w:p w:rsidR="00A628FE" w:rsidRPr="002330B4" w:rsidRDefault="00A628F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AB14F7" w:rsidRPr="002330B4" w:rsidRDefault="002F00DB" w:rsidP="00BE4713">
      <w:pPr>
        <w:widowControl w:val="0"/>
        <w:numPr>
          <w:ilvl w:val="0"/>
          <w:numId w:val="13"/>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 xml:space="preserve">SDM Puskesmas terdiri atas </w:t>
      </w:r>
      <w:r w:rsidR="00AF743B" w:rsidRPr="002330B4">
        <w:rPr>
          <w:rFonts w:ascii="Bookman Old Style" w:hAnsi="Bookman Old Style"/>
          <w:sz w:val="24"/>
          <w:szCs w:val="24"/>
          <w:lang w:val="en-US"/>
        </w:rPr>
        <w:t xml:space="preserve">Tenaga Kesehatan </w:t>
      </w:r>
      <w:r w:rsidRPr="002330B4">
        <w:rPr>
          <w:rFonts w:ascii="Bookman Old Style" w:hAnsi="Bookman Old Style"/>
          <w:sz w:val="24"/>
          <w:szCs w:val="24"/>
          <w:lang w:val="en-US"/>
        </w:rPr>
        <w:t xml:space="preserve">dan </w:t>
      </w:r>
      <w:r w:rsidR="00AF743B" w:rsidRPr="002330B4">
        <w:rPr>
          <w:rFonts w:ascii="Bookman Old Style" w:hAnsi="Bookman Old Style"/>
          <w:sz w:val="24"/>
          <w:szCs w:val="24"/>
          <w:lang w:val="en-US"/>
        </w:rPr>
        <w:t>Tenaga Non Kesehatan</w:t>
      </w:r>
      <w:r w:rsidRPr="002330B4">
        <w:rPr>
          <w:rFonts w:ascii="Bookman Old Style" w:hAnsi="Bookman Old Style"/>
          <w:sz w:val="24"/>
          <w:szCs w:val="24"/>
          <w:lang w:val="en-US"/>
        </w:rPr>
        <w:t>.</w:t>
      </w:r>
    </w:p>
    <w:p w:rsidR="002F00DB" w:rsidRPr="002330B4" w:rsidRDefault="002F00DB" w:rsidP="00BE4713">
      <w:pPr>
        <w:widowControl w:val="0"/>
        <w:numPr>
          <w:ilvl w:val="0"/>
          <w:numId w:val="13"/>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Tenaga </w:t>
      </w:r>
      <w:r w:rsidR="00AF743B" w:rsidRPr="002330B4">
        <w:rPr>
          <w:rFonts w:ascii="Bookman Old Style" w:hAnsi="Bookman Old Style"/>
          <w:sz w:val="24"/>
          <w:szCs w:val="24"/>
          <w:lang w:val="en-AU"/>
        </w:rPr>
        <w:t>K</w:t>
      </w:r>
      <w:r w:rsidRPr="002330B4">
        <w:rPr>
          <w:rFonts w:ascii="Bookman Old Style" w:hAnsi="Bookman Old Style"/>
          <w:sz w:val="24"/>
          <w:szCs w:val="24"/>
        </w:rPr>
        <w:t xml:space="preserve">esehatan </w:t>
      </w:r>
      <w:r w:rsidRPr="002330B4">
        <w:rPr>
          <w:rFonts w:ascii="Bookman Old Style" w:hAnsi="Bookman Old Style"/>
          <w:sz w:val="24"/>
          <w:szCs w:val="24"/>
          <w:lang w:val="en-US"/>
        </w:rPr>
        <w:t xml:space="preserve">sebagaimana dimaksud pada ayat (1) </w:t>
      </w:r>
      <w:r w:rsidRPr="002330B4">
        <w:rPr>
          <w:rFonts w:ascii="Bookman Old Style" w:hAnsi="Bookman Old Style"/>
          <w:sz w:val="24"/>
          <w:szCs w:val="24"/>
        </w:rPr>
        <w:t xml:space="preserve">paling sedikit </w:t>
      </w:r>
      <w:r w:rsidRPr="002330B4">
        <w:rPr>
          <w:rFonts w:ascii="Bookman Old Style" w:hAnsi="Bookman Old Style"/>
          <w:sz w:val="24"/>
          <w:szCs w:val="24"/>
          <w:lang w:val="en-US"/>
        </w:rPr>
        <w:t>terdiri atas</w:t>
      </w:r>
      <w:r w:rsidRPr="002330B4">
        <w:rPr>
          <w:rFonts w:ascii="Bookman Old Style" w:hAnsi="Bookman Old Style"/>
          <w:sz w:val="24"/>
          <w:szCs w:val="24"/>
        </w:rPr>
        <w:t>:</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dokter;</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dokter gigi;</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perawat;</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 xml:space="preserve">bidan; </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tenaga kesehatan masyarakat;</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tenaga kesehatan lingkungan;</w:t>
      </w:r>
      <w:r w:rsidRPr="002330B4">
        <w:rPr>
          <w:rFonts w:ascii="Times New Roman" w:eastAsia="MS Mincho" w:hAnsi="Times New Roman"/>
          <w:sz w:val="24"/>
          <w:szCs w:val="24"/>
        </w:rPr>
        <w:t> </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ahli teknologi laboratorium medik;</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 xml:space="preserve">tenaga gizi; </w:t>
      </w:r>
    </w:p>
    <w:p w:rsidR="00B151E9" w:rsidRPr="002330B4" w:rsidRDefault="00B151E9"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lastRenderedPageBreak/>
        <w:t>apoteker; dan</w:t>
      </w:r>
    </w:p>
    <w:p w:rsidR="002F00DB" w:rsidRPr="002330B4" w:rsidRDefault="002F00DB" w:rsidP="00BE4713">
      <w:pPr>
        <w:widowControl w:val="0"/>
        <w:numPr>
          <w:ilvl w:val="1"/>
          <w:numId w:val="14"/>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 xml:space="preserve">tenaga </w:t>
      </w:r>
      <w:r w:rsidR="00B151E9" w:rsidRPr="002330B4">
        <w:rPr>
          <w:rFonts w:ascii="Bookman Old Style" w:hAnsi="Bookman Old Style"/>
          <w:sz w:val="24"/>
          <w:szCs w:val="24"/>
        </w:rPr>
        <w:t xml:space="preserve">teknis </w:t>
      </w:r>
      <w:r w:rsidRPr="002330B4">
        <w:rPr>
          <w:rFonts w:ascii="Bookman Old Style" w:hAnsi="Bookman Old Style"/>
          <w:sz w:val="24"/>
          <w:szCs w:val="24"/>
        </w:rPr>
        <w:t>kefarmasian.</w:t>
      </w:r>
    </w:p>
    <w:p w:rsidR="002F00DB" w:rsidRPr="002330B4" w:rsidRDefault="002F00DB" w:rsidP="00BE4713">
      <w:pPr>
        <w:widowControl w:val="0"/>
        <w:numPr>
          <w:ilvl w:val="0"/>
          <w:numId w:val="13"/>
        </w:numPr>
        <w:tabs>
          <w:tab w:val="left" w:pos="220"/>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 xml:space="preserve">Selain </w:t>
      </w:r>
      <w:r w:rsidR="00AF743B" w:rsidRPr="002330B4">
        <w:rPr>
          <w:rFonts w:ascii="Bookman Old Style" w:hAnsi="Bookman Old Style"/>
          <w:sz w:val="24"/>
          <w:szCs w:val="24"/>
          <w:lang w:val="en-US"/>
        </w:rPr>
        <w:t xml:space="preserve">Tenaga Kesehatan </w:t>
      </w:r>
      <w:r w:rsidRPr="002330B4">
        <w:rPr>
          <w:rFonts w:ascii="Bookman Old Style" w:hAnsi="Bookman Old Style"/>
          <w:sz w:val="24"/>
          <w:szCs w:val="24"/>
          <w:lang w:val="en-US"/>
        </w:rPr>
        <w:t>sebagaimana dimaksud pada ayat (2) Puskesmas dapat menyediakan:</w:t>
      </w:r>
    </w:p>
    <w:p w:rsidR="002F00DB" w:rsidRPr="002330B4" w:rsidRDefault="002F00DB" w:rsidP="00BE4713">
      <w:pPr>
        <w:widowControl w:val="0"/>
        <w:numPr>
          <w:ilvl w:val="1"/>
          <w:numId w:val="13"/>
        </w:numPr>
        <w:tabs>
          <w:tab w:val="left" w:pos="993"/>
          <w:tab w:val="left" w:pos="1134"/>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US"/>
        </w:rPr>
        <w:t>tenaga kesehatan perekam medis;</w:t>
      </w:r>
    </w:p>
    <w:p w:rsidR="002F00DB" w:rsidRPr="002330B4" w:rsidRDefault="002F00DB" w:rsidP="00BE4713">
      <w:pPr>
        <w:widowControl w:val="0"/>
        <w:numPr>
          <w:ilvl w:val="1"/>
          <w:numId w:val="13"/>
        </w:numPr>
        <w:tabs>
          <w:tab w:val="left" w:pos="993"/>
          <w:tab w:val="left" w:pos="1134"/>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US"/>
        </w:rPr>
        <w:t>tenaga kesehatan tradisional; dan</w:t>
      </w:r>
      <w:r w:rsidR="005E08A6" w:rsidRPr="002330B4">
        <w:rPr>
          <w:rFonts w:ascii="Bookman Old Style" w:hAnsi="Bookman Old Style"/>
          <w:sz w:val="24"/>
          <w:szCs w:val="24"/>
        </w:rPr>
        <w:t>/atau</w:t>
      </w:r>
    </w:p>
    <w:p w:rsidR="002F00DB" w:rsidRPr="002330B4" w:rsidRDefault="002F00DB" w:rsidP="00BE4713">
      <w:pPr>
        <w:widowControl w:val="0"/>
        <w:numPr>
          <w:ilvl w:val="1"/>
          <w:numId w:val="13"/>
        </w:numPr>
        <w:tabs>
          <w:tab w:val="left" w:pos="993"/>
          <w:tab w:val="left" w:pos="1134"/>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US"/>
        </w:rPr>
        <w:t>tenaga kesehatan lainnya sesuai dengan kebutuhan.</w:t>
      </w:r>
    </w:p>
    <w:p w:rsidR="002F00DB" w:rsidRPr="002330B4" w:rsidRDefault="002F00DB" w:rsidP="00BE4713">
      <w:pPr>
        <w:widowControl w:val="0"/>
        <w:numPr>
          <w:ilvl w:val="0"/>
          <w:numId w:val="13"/>
        </w:numPr>
        <w:tabs>
          <w:tab w:val="left" w:pos="220"/>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 xml:space="preserve">Tenaga </w:t>
      </w:r>
      <w:r w:rsidR="00AF743B" w:rsidRPr="002330B4">
        <w:rPr>
          <w:rFonts w:ascii="Bookman Old Style" w:hAnsi="Bookman Old Style"/>
          <w:sz w:val="24"/>
          <w:szCs w:val="24"/>
          <w:lang w:val="en-ID"/>
        </w:rPr>
        <w:t xml:space="preserve">Non Kesehatan </w:t>
      </w:r>
      <w:r w:rsidRPr="002330B4">
        <w:rPr>
          <w:rFonts w:ascii="Bookman Old Style" w:hAnsi="Bookman Old Style"/>
          <w:sz w:val="24"/>
          <w:szCs w:val="24"/>
          <w:lang w:val="en-ID"/>
        </w:rPr>
        <w:t>sebagaimana dimaksud pada ayat (1) paling sedikit terdiri atas ketenagaan yang mendukung kegiatan bidang:</w:t>
      </w:r>
    </w:p>
    <w:p w:rsidR="002F00DB" w:rsidRPr="002330B4" w:rsidRDefault="002F00DB" w:rsidP="00BE4713">
      <w:pPr>
        <w:widowControl w:val="0"/>
        <w:numPr>
          <w:ilvl w:val="1"/>
          <w:numId w:val="13"/>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ID"/>
        </w:rPr>
        <w:t>ketatausahaan</w:t>
      </w:r>
      <w:r w:rsidRPr="002330B4">
        <w:rPr>
          <w:rFonts w:ascii="Bookman Old Style" w:hAnsi="Bookman Old Style"/>
          <w:sz w:val="24"/>
          <w:szCs w:val="24"/>
        </w:rPr>
        <w:t xml:space="preserve">; </w:t>
      </w:r>
    </w:p>
    <w:p w:rsidR="002F00DB" w:rsidRPr="002330B4" w:rsidRDefault="002F00DB" w:rsidP="00BE4713">
      <w:pPr>
        <w:widowControl w:val="0"/>
        <w:numPr>
          <w:ilvl w:val="1"/>
          <w:numId w:val="13"/>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ID"/>
        </w:rPr>
        <w:t>administrasi keuangan;</w:t>
      </w:r>
    </w:p>
    <w:p w:rsidR="002F00DB" w:rsidRPr="002330B4" w:rsidRDefault="002F00DB" w:rsidP="00BE4713">
      <w:pPr>
        <w:widowControl w:val="0"/>
        <w:numPr>
          <w:ilvl w:val="1"/>
          <w:numId w:val="13"/>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ID"/>
        </w:rPr>
        <w:t>sistem informasi; dan</w:t>
      </w:r>
    </w:p>
    <w:p w:rsidR="002F00DB" w:rsidRPr="002330B4" w:rsidRDefault="002F00DB" w:rsidP="00BE4713">
      <w:pPr>
        <w:widowControl w:val="0"/>
        <w:numPr>
          <w:ilvl w:val="1"/>
          <w:numId w:val="13"/>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ID"/>
        </w:rPr>
        <w:t>kegiatan operasional lainnya.</w:t>
      </w:r>
    </w:p>
    <w:p w:rsidR="002F00DB" w:rsidRPr="002330B4" w:rsidRDefault="002F00DB" w:rsidP="00BE4713">
      <w:pPr>
        <w:pStyle w:val="Default"/>
        <w:numPr>
          <w:ilvl w:val="0"/>
          <w:numId w:val="13"/>
        </w:numPr>
        <w:tabs>
          <w:tab w:val="left" w:pos="567"/>
        </w:tabs>
        <w:ind w:left="567" w:right="6" w:hanging="567"/>
        <w:jc w:val="both"/>
        <w:rPr>
          <w:rFonts w:ascii="Bookman Old Style" w:hAnsi="Bookman Old Style"/>
          <w:color w:val="auto"/>
        </w:rPr>
      </w:pPr>
      <w:r w:rsidRPr="002330B4">
        <w:rPr>
          <w:rFonts w:ascii="Bookman Old Style" w:hAnsi="Bookman Old Style"/>
          <w:color w:val="auto"/>
        </w:rPr>
        <w:t>Ketentuan lebih lanjut mengenai jumlah SDM</w:t>
      </w:r>
      <w:r w:rsidR="006A0C8B" w:rsidRPr="002330B4">
        <w:rPr>
          <w:rFonts w:ascii="Bookman Old Style" w:hAnsi="Bookman Old Style"/>
          <w:color w:val="auto"/>
          <w:lang w:val="id-ID"/>
        </w:rPr>
        <w:t xml:space="preserve"> </w:t>
      </w:r>
      <w:r w:rsidRPr="002330B4">
        <w:rPr>
          <w:rFonts w:ascii="Bookman Old Style" w:hAnsi="Bookman Old Style"/>
          <w:color w:val="auto"/>
        </w:rPr>
        <w:t>di Puskesmas sebagaimana dimaksud pada ayat (1)</w:t>
      </w:r>
      <w:r w:rsidR="006A0C8B" w:rsidRPr="002330B4">
        <w:rPr>
          <w:rFonts w:ascii="Bookman Old Style" w:hAnsi="Bookman Old Style"/>
          <w:color w:val="auto"/>
          <w:lang w:val="id-ID"/>
        </w:rPr>
        <w:t xml:space="preserve"> </w:t>
      </w:r>
      <w:r w:rsidRPr="002330B4">
        <w:rPr>
          <w:rFonts w:ascii="Bookman Old Style" w:hAnsi="Bookman Old Style"/>
          <w:color w:val="auto"/>
        </w:rPr>
        <w:t>diatur</w:t>
      </w:r>
      <w:r w:rsidR="006A0C8B" w:rsidRPr="002330B4">
        <w:rPr>
          <w:rFonts w:ascii="Bookman Old Style" w:hAnsi="Bookman Old Style"/>
          <w:color w:val="auto"/>
          <w:lang w:val="id-ID"/>
        </w:rPr>
        <w:t xml:space="preserve"> </w:t>
      </w:r>
      <w:r w:rsidRPr="002330B4">
        <w:rPr>
          <w:rFonts w:ascii="Bookman Old Style" w:hAnsi="Bookman Old Style"/>
          <w:color w:val="auto"/>
        </w:rPr>
        <w:t>dalam</w:t>
      </w:r>
      <w:r w:rsidR="006A0C8B" w:rsidRPr="002330B4">
        <w:rPr>
          <w:rFonts w:ascii="Bookman Old Style" w:hAnsi="Bookman Old Style"/>
          <w:color w:val="auto"/>
          <w:lang w:val="id-ID"/>
        </w:rPr>
        <w:t xml:space="preserve"> </w:t>
      </w:r>
      <w:r w:rsidRPr="002330B4">
        <w:rPr>
          <w:rFonts w:ascii="Bookman Old Style" w:hAnsi="Bookman Old Style"/>
          <w:color w:val="auto"/>
        </w:rPr>
        <w:t>Peraturan Gubernur.</w:t>
      </w:r>
    </w:p>
    <w:p w:rsidR="002F00DB" w:rsidRPr="002330B4" w:rsidRDefault="002F00DB" w:rsidP="00BE4713">
      <w:pPr>
        <w:widowControl w:val="0"/>
        <w:tabs>
          <w:tab w:val="left" w:pos="220"/>
          <w:tab w:val="left" w:pos="720"/>
          <w:tab w:val="left" w:pos="1134"/>
          <w:tab w:val="left" w:pos="1701"/>
        </w:tabs>
        <w:autoSpaceDE w:val="0"/>
        <w:autoSpaceDN w:val="0"/>
        <w:adjustRightInd w:val="0"/>
        <w:spacing w:after="0" w:line="240" w:lineRule="auto"/>
        <w:ind w:right="6"/>
        <w:jc w:val="both"/>
        <w:rPr>
          <w:rFonts w:ascii="Bookman Old Style" w:hAnsi="Bookman Old Style"/>
          <w:sz w:val="24"/>
          <w:szCs w:val="24"/>
          <w:lang w:val="en-AU"/>
        </w:rPr>
      </w:pPr>
    </w:p>
    <w:p w:rsidR="002F00DB" w:rsidRPr="002330B4" w:rsidRDefault="002F00DB"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Paragraf </w:t>
      </w:r>
      <w:r w:rsidR="007819E0" w:rsidRPr="002330B4">
        <w:rPr>
          <w:rFonts w:ascii="Bookman Old Style" w:hAnsi="Bookman Old Style"/>
          <w:sz w:val="24"/>
          <w:szCs w:val="24"/>
        </w:rPr>
        <w:t>4</w:t>
      </w:r>
    </w:p>
    <w:p w:rsidR="002F00DB" w:rsidRPr="002330B4" w:rsidRDefault="00BA3496"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SDM </w:t>
      </w:r>
      <w:r w:rsidR="002F00DB" w:rsidRPr="002330B4">
        <w:rPr>
          <w:rFonts w:ascii="Bookman Old Style" w:hAnsi="Bookman Old Style"/>
          <w:sz w:val="24"/>
          <w:szCs w:val="24"/>
        </w:rPr>
        <w:t>Klinik</w:t>
      </w:r>
    </w:p>
    <w:p w:rsidR="002F00DB" w:rsidRPr="002330B4" w:rsidRDefault="002F00DB" w:rsidP="00BE4713">
      <w:pPr>
        <w:widowControl w:val="0"/>
        <w:autoSpaceDE w:val="0"/>
        <w:autoSpaceDN w:val="0"/>
        <w:adjustRightInd w:val="0"/>
        <w:spacing w:after="0" w:line="240" w:lineRule="auto"/>
        <w:ind w:right="6"/>
        <w:jc w:val="center"/>
        <w:rPr>
          <w:rFonts w:ascii="Bookman Old Style" w:hAnsi="Bookman Old Style"/>
          <w:sz w:val="24"/>
          <w:szCs w:val="24"/>
          <w:lang w:val="en-AU"/>
        </w:rPr>
      </w:pPr>
    </w:p>
    <w:p w:rsidR="002F00DB" w:rsidRPr="002330B4" w:rsidRDefault="002F00DB"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2</w:t>
      </w:r>
      <w:r w:rsidR="007819E0" w:rsidRPr="002330B4">
        <w:rPr>
          <w:rFonts w:ascii="Bookman Old Style" w:hAnsi="Bookman Old Style"/>
          <w:sz w:val="24"/>
          <w:szCs w:val="24"/>
        </w:rPr>
        <w:t>4</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2F00DB" w:rsidRPr="002330B4" w:rsidRDefault="002F00DB" w:rsidP="00BE4713">
      <w:pPr>
        <w:widowControl w:val="0"/>
        <w:numPr>
          <w:ilvl w:val="0"/>
          <w:numId w:val="52"/>
        </w:numPr>
        <w:tabs>
          <w:tab w:val="left" w:pos="567"/>
        </w:tabs>
        <w:autoSpaceDE w:val="0"/>
        <w:autoSpaceDN w:val="0"/>
        <w:adjustRightInd w:val="0"/>
        <w:spacing w:after="0" w:line="240" w:lineRule="auto"/>
        <w:ind w:left="567" w:right="6" w:hanging="567"/>
        <w:rPr>
          <w:rFonts w:ascii="Bookman Old Style" w:hAnsi="Bookman Old Style"/>
          <w:sz w:val="24"/>
          <w:szCs w:val="24"/>
        </w:rPr>
      </w:pPr>
      <w:r w:rsidRPr="002330B4">
        <w:rPr>
          <w:rFonts w:ascii="Bookman Old Style" w:hAnsi="Bookman Old Style"/>
          <w:sz w:val="24"/>
          <w:szCs w:val="24"/>
          <w:lang w:val="en-US"/>
        </w:rPr>
        <w:t xml:space="preserve">SDM Klinik paling sedikit terdiri atas </w:t>
      </w:r>
      <w:r w:rsidR="00AF743B" w:rsidRPr="002330B4">
        <w:rPr>
          <w:rFonts w:ascii="Bookman Old Style" w:hAnsi="Bookman Old Style"/>
          <w:sz w:val="24"/>
          <w:szCs w:val="24"/>
          <w:lang w:val="en-US"/>
        </w:rPr>
        <w:t xml:space="preserve">Tenaga Kesehatan </w:t>
      </w:r>
      <w:r w:rsidRPr="002330B4">
        <w:rPr>
          <w:rFonts w:ascii="Bookman Old Style" w:hAnsi="Bookman Old Style"/>
          <w:sz w:val="24"/>
          <w:szCs w:val="24"/>
          <w:lang w:val="en-US"/>
        </w:rPr>
        <w:t xml:space="preserve">dan </w:t>
      </w:r>
      <w:r w:rsidR="00AF743B" w:rsidRPr="002330B4">
        <w:rPr>
          <w:rFonts w:ascii="Bookman Old Style" w:hAnsi="Bookman Old Style"/>
          <w:sz w:val="24"/>
          <w:szCs w:val="24"/>
          <w:lang w:val="en-US"/>
        </w:rPr>
        <w:t>Tenaga Non Kesehatan</w:t>
      </w:r>
      <w:r w:rsidRPr="002330B4">
        <w:rPr>
          <w:rFonts w:ascii="Bookman Old Style" w:hAnsi="Bookman Old Style"/>
          <w:sz w:val="24"/>
          <w:szCs w:val="24"/>
          <w:lang w:val="en-US"/>
        </w:rPr>
        <w:t xml:space="preserve"> yang meliputi:.</w:t>
      </w:r>
    </w:p>
    <w:p w:rsidR="002F00DB" w:rsidRPr="002330B4" w:rsidRDefault="002F00DB" w:rsidP="00BE4713">
      <w:pPr>
        <w:pStyle w:val="ColorfulList-Accent11"/>
        <w:widowControl w:val="0"/>
        <w:numPr>
          <w:ilvl w:val="1"/>
          <w:numId w:val="9"/>
        </w:numPr>
        <w:tabs>
          <w:tab w:val="left" w:pos="220"/>
          <w:tab w:val="left" w:pos="993"/>
        </w:tabs>
        <w:autoSpaceDE w:val="0"/>
        <w:autoSpaceDN w:val="0"/>
        <w:adjustRightInd w:val="0"/>
        <w:spacing w:after="0" w:line="240" w:lineRule="auto"/>
        <w:ind w:left="993" w:hanging="426"/>
        <w:jc w:val="both"/>
        <w:rPr>
          <w:rFonts w:ascii="Bookman Old Style" w:hAnsi="Bookman Old Style" w:cs="Times"/>
          <w:sz w:val="24"/>
          <w:szCs w:val="24"/>
          <w:lang w:val="en-US"/>
        </w:rPr>
      </w:pPr>
      <w:r w:rsidRPr="002330B4">
        <w:rPr>
          <w:rFonts w:ascii="Bookman Old Style" w:hAnsi="Bookman Old Style" w:cs="Times"/>
          <w:sz w:val="24"/>
          <w:szCs w:val="24"/>
          <w:lang w:val="en-US"/>
        </w:rPr>
        <w:t>tenaga medis;</w:t>
      </w:r>
    </w:p>
    <w:p w:rsidR="002F00DB" w:rsidRPr="002330B4" w:rsidRDefault="002F00DB" w:rsidP="00BE4713">
      <w:pPr>
        <w:pStyle w:val="ColorfulList-Accent11"/>
        <w:widowControl w:val="0"/>
        <w:numPr>
          <w:ilvl w:val="1"/>
          <w:numId w:val="9"/>
        </w:numPr>
        <w:tabs>
          <w:tab w:val="left" w:pos="220"/>
          <w:tab w:val="left" w:pos="993"/>
        </w:tabs>
        <w:autoSpaceDE w:val="0"/>
        <w:autoSpaceDN w:val="0"/>
        <w:adjustRightInd w:val="0"/>
        <w:spacing w:after="0" w:line="240" w:lineRule="auto"/>
        <w:ind w:left="993" w:hanging="426"/>
        <w:jc w:val="both"/>
        <w:rPr>
          <w:rFonts w:ascii="Bookman Old Style" w:hAnsi="Bookman Old Style" w:cs="Times"/>
          <w:sz w:val="24"/>
          <w:szCs w:val="24"/>
          <w:lang w:val="en-US"/>
        </w:rPr>
      </w:pPr>
      <w:r w:rsidRPr="002330B4">
        <w:rPr>
          <w:rFonts w:ascii="Bookman Old Style" w:hAnsi="Bookman Old Style" w:cs="Times"/>
          <w:sz w:val="24"/>
          <w:szCs w:val="24"/>
          <w:lang w:val="en-US"/>
        </w:rPr>
        <w:t>tenaga keperawatan;</w:t>
      </w:r>
      <w:r w:rsidRPr="002330B4">
        <w:rPr>
          <w:rFonts w:ascii="Bookman Old Style" w:hAnsi="Bookman Old Style" w:cs="Times"/>
          <w:sz w:val="24"/>
          <w:szCs w:val="24"/>
        </w:rPr>
        <w:t xml:space="preserve"> dan</w:t>
      </w:r>
    </w:p>
    <w:p w:rsidR="002F00DB" w:rsidRPr="002330B4" w:rsidRDefault="002F00DB" w:rsidP="00BE4713">
      <w:pPr>
        <w:pStyle w:val="ColorfulList-Accent11"/>
        <w:widowControl w:val="0"/>
        <w:numPr>
          <w:ilvl w:val="1"/>
          <w:numId w:val="9"/>
        </w:numPr>
        <w:tabs>
          <w:tab w:val="left" w:pos="220"/>
          <w:tab w:val="left" w:pos="993"/>
        </w:tabs>
        <w:autoSpaceDE w:val="0"/>
        <w:autoSpaceDN w:val="0"/>
        <w:adjustRightInd w:val="0"/>
        <w:spacing w:after="0" w:line="240" w:lineRule="auto"/>
        <w:ind w:left="993" w:hanging="426"/>
        <w:jc w:val="both"/>
        <w:rPr>
          <w:rFonts w:ascii="Bookman Old Style" w:hAnsi="Bookman Old Style" w:cs="Times"/>
          <w:sz w:val="24"/>
          <w:szCs w:val="24"/>
          <w:lang w:val="en-US"/>
        </w:rPr>
      </w:pPr>
      <w:r w:rsidRPr="002330B4">
        <w:rPr>
          <w:rFonts w:ascii="Bookman Old Style" w:hAnsi="Bookman Old Style" w:cs="Times"/>
          <w:sz w:val="24"/>
          <w:szCs w:val="24"/>
          <w:lang w:val="en-US"/>
        </w:rPr>
        <w:t>tenaga kesehatan lain dan non kesehatan sesuai jenis dan kemampuan pelayanan</w:t>
      </w:r>
      <w:r w:rsidRPr="002330B4">
        <w:rPr>
          <w:rFonts w:ascii="Bookman Old Style" w:hAnsi="Bookman Old Style" w:cs="Times"/>
          <w:sz w:val="24"/>
          <w:szCs w:val="24"/>
        </w:rPr>
        <w:t>.</w:t>
      </w:r>
    </w:p>
    <w:p w:rsidR="002F00DB" w:rsidRPr="002330B4" w:rsidRDefault="002F00DB" w:rsidP="00BE4713">
      <w:pPr>
        <w:pStyle w:val="Default"/>
        <w:numPr>
          <w:ilvl w:val="0"/>
          <w:numId w:val="52"/>
        </w:numPr>
        <w:tabs>
          <w:tab w:val="left" w:pos="567"/>
          <w:tab w:val="left" w:pos="1134"/>
        </w:tabs>
        <w:ind w:left="567" w:right="6" w:hanging="567"/>
        <w:jc w:val="both"/>
        <w:rPr>
          <w:rFonts w:ascii="Bookman Old Style" w:hAnsi="Bookman Old Style"/>
          <w:color w:val="auto"/>
        </w:rPr>
      </w:pPr>
      <w:r w:rsidRPr="002330B4">
        <w:rPr>
          <w:rFonts w:ascii="Bookman Old Style" w:hAnsi="Bookman Old Style"/>
          <w:color w:val="auto"/>
        </w:rPr>
        <w:t>Ketentuan lebih lanjut mengenai jumlah SDM</w:t>
      </w:r>
      <w:r w:rsidR="006A0C8B" w:rsidRPr="002330B4">
        <w:rPr>
          <w:rFonts w:ascii="Bookman Old Style" w:hAnsi="Bookman Old Style"/>
          <w:color w:val="auto"/>
          <w:lang w:val="id-ID"/>
        </w:rPr>
        <w:t xml:space="preserve"> </w:t>
      </w:r>
      <w:r w:rsidRPr="002330B4">
        <w:rPr>
          <w:rFonts w:ascii="Bookman Old Style" w:hAnsi="Bookman Old Style"/>
          <w:color w:val="auto"/>
        </w:rPr>
        <w:t>di Klinik sebagaimana dimaksud pada ayat (1)</w:t>
      </w:r>
      <w:r w:rsidR="00012788" w:rsidRPr="002330B4">
        <w:rPr>
          <w:rFonts w:ascii="Bookman Old Style" w:hAnsi="Bookman Old Style"/>
          <w:color w:val="auto"/>
          <w:lang w:val="id-ID"/>
        </w:rPr>
        <w:t xml:space="preserve"> </w:t>
      </w:r>
      <w:r w:rsidRPr="002330B4">
        <w:rPr>
          <w:rFonts w:ascii="Bookman Old Style" w:hAnsi="Bookman Old Style"/>
          <w:color w:val="auto"/>
        </w:rPr>
        <w:t>diatur</w:t>
      </w:r>
      <w:r w:rsidR="00012788" w:rsidRPr="002330B4">
        <w:rPr>
          <w:rFonts w:ascii="Bookman Old Style" w:hAnsi="Bookman Old Style"/>
          <w:color w:val="auto"/>
          <w:lang w:val="id-ID"/>
        </w:rPr>
        <w:t xml:space="preserve"> </w:t>
      </w:r>
      <w:r w:rsidRPr="002330B4">
        <w:rPr>
          <w:rFonts w:ascii="Bookman Old Style" w:hAnsi="Bookman Old Style"/>
          <w:color w:val="auto"/>
        </w:rPr>
        <w:t>dalam</w:t>
      </w:r>
      <w:r w:rsidR="00AF743B" w:rsidRPr="002330B4">
        <w:rPr>
          <w:rFonts w:ascii="Bookman Old Style" w:hAnsi="Bookman Old Style"/>
          <w:color w:val="auto"/>
        </w:rPr>
        <w:t xml:space="preserve"> </w:t>
      </w:r>
      <w:r w:rsidRPr="002330B4">
        <w:rPr>
          <w:rFonts w:ascii="Bookman Old Style" w:hAnsi="Bookman Old Style"/>
          <w:color w:val="auto"/>
        </w:rPr>
        <w:t>Peraturan Gubernur.</w:t>
      </w:r>
    </w:p>
    <w:p w:rsidR="002F00DB" w:rsidRPr="002330B4" w:rsidRDefault="002F00DB" w:rsidP="00BE4713">
      <w:pPr>
        <w:widowControl w:val="0"/>
        <w:tabs>
          <w:tab w:val="left" w:pos="220"/>
          <w:tab w:val="left" w:pos="1134"/>
        </w:tabs>
        <w:autoSpaceDE w:val="0"/>
        <w:autoSpaceDN w:val="0"/>
        <w:adjustRightInd w:val="0"/>
        <w:spacing w:after="0" w:line="240" w:lineRule="auto"/>
        <w:jc w:val="both"/>
        <w:rPr>
          <w:rFonts w:ascii="Bookman Old Style" w:hAnsi="Bookman Old Style" w:cs="Times"/>
          <w:sz w:val="24"/>
          <w:szCs w:val="24"/>
          <w:lang w:val="en-US"/>
        </w:rPr>
      </w:pPr>
    </w:p>
    <w:p w:rsidR="002F00DB" w:rsidRPr="002330B4" w:rsidRDefault="002F00DB" w:rsidP="00BE4713">
      <w:pPr>
        <w:pStyle w:val="Default"/>
        <w:ind w:right="6"/>
        <w:jc w:val="center"/>
        <w:rPr>
          <w:rFonts w:ascii="Bookman Old Style" w:hAnsi="Bookman Old Style"/>
          <w:color w:val="auto"/>
          <w:lang w:val="id-ID"/>
        </w:rPr>
      </w:pPr>
      <w:r w:rsidRPr="002330B4">
        <w:rPr>
          <w:rFonts w:ascii="Bookman Old Style" w:hAnsi="Bookman Old Style"/>
          <w:color w:val="auto"/>
          <w:lang w:val="id-ID"/>
        </w:rPr>
        <w:t xml:space="preserve">Paragraf </w:t>
      </w:r>
      <w:r w:rsidR="00DB6369" w:rsidRPr="002330B4">
        <w:rPr>
          <w:rFonts w:ascii="Bookman Old Style" w:hAnsi="Bookman Old Style"/>
          <w:color w:val="auto"/>
          <w:lang w:val="id-ID"/>
        </w:rPr>
        <w:t>5</w:t>
      </w:r>
    </w:p>
    <w:p w:rsidR="002F00DB" w:rsidRPr="002330B4" w:rsidRDefault="00BA3496" w:rsidP="00BE4713">
      <w:pPr>
        <w:pStyle w:val="Default"/>
        <w:ind w:right="6"/>
        <w:jc w:val="center"/>
        <w:rPr>
          <w:rFonts w:ascii="Bookman Old Style" w:hAnsi="Bookman Old Style"/>
          <w:color w:val="auto"/>
          <w:lang w:val="id-ID"/>
        </w:rPr>
      </w:pPr>
      <w:r w:rsidRPr="002330B4">
        <w:rPr>
          <w:rFonts w:ascii="Bookman Old Style" w:hAnsi="Bookman Old Style"/>
          <w:color w:val="auto"/>
          <w:lang w:val="id-ID"/>
        </w:rPr>
        <w:t xml:space="preserve">SDM </w:t>
      </w:r>
      <w:r w:rsidR="002F00DB" w:rsidRPr="002330B4">
        <w:rPr>
          <w:rFonts w:ascii="Bookman Old Style" w:hAnsi="Bookman Old Style"/>
          <w:color w:val="auto"/>
          <w:lang w:val="id-ID"/>
        </w:rPr>
        <w:t>Griya Sehat</w:t>
      </w:r>
    </w:p>
    <w:p w:rsidR="002F00DB" w:rsidRPr="002330B4" w:rsidRDefault="002F00DB" w:rsidP="00BE4713">
      <w:pPr>
        <w:pStyle w:val="Default"/>
        <w:ind w:right="6"/>
        <w:jc w:val="center"/>
        <w:rPr>
          <w:rFonts w:ascii="Bookman Old Style" w:hAnsi="Bookman Old Style"/>
          <w:color w:val="auto"/>
          <w:lang w:val="en-AU"/>
        </w:rPr>
      </w:pPr>
    </w:p>
    <w:p w:rsidR="002F00DB" w:rsidRPr="002330B4" w:rsidRDefault="002F00DB" w:rsidP="00BE4713">
      <w:pPr>
        <w:pStyle w:val="Default"/>
        <w:ind w:right="6"/>
        <w:jc w:val="center"/>
        <w:rPr>
          <w:rFonts w:ascii="Bookman Old Style" w:hAnsi="Bookman Old Style"/>
          <w:color w:val="auto"/>
        </w:rPr>
      </w:pPr>
      <w:r w:rsidRPr="002330B4">
        <w:rPr>
          <w:rFonts w:ascii="Bookman Old Style" w:hAnsi="Bookman Old Style"/>
          <w:color w:val="auto"/>
          <w:lang w:val="id-ID"/>
        </w:rPr>
        <w:t xml:space="preserve">Pasal </w:t>
      </w:r>
      <w:r w:rsidR="00EE77F5" w:rsidRPr="002330B4">
        <w:rPr>
          <w:rFonts w:ascii="Bookman Old Style" w:hAnsi="Bookman Old Style"/>
          <w:color w:val="auto"/>
          <w:lang w:val="id-ID"/>
        </w:rPr>
        <w:t>2</w:t>
      </w:r>
      <w:r w:rsidR="00B32515" w:rsidRPr="002330B4">
        <w:rPr>
          <w:rFonts w:ascii="Bookman Old Style" w:hAnsi="Bookman Old Style"/>
          <w:color w:val="auto"/>
          <w:lang w:val="id-ID"/>
        </w:rPr>
        <w:t>5</w:t>
      </w:r>
    </w:p>
    <w:p w:rsidR="00A628FE" w:rsidRPr="002330B4" w:rsidRDefault="00A628FE" w:rsidP="00BE4713">
      <w:pPr>
        <w:pStyle w:val="Default"/>
        <w:ind w:right="6"/>
        <w:jc w:val="center"/>
        <w:rPr>
          <w:rFonts w:ascii="Bookman Old Style" w:hAnsi="Bookman Old Style"/>
          <w:color w:val="auto"/>
        </w:rPr>
      </w:pPr>
    </w:p>
    <w:p w:rsidR="002F00DB" w:rsidRPr="002330B4" w:rsidRDefault="002F00DB" w:rsidP="00BE4713">
      <w:pPr>
        <w:pStyle w:val="ColorfulList-Accent11"/>
        <w:widowControl w:val="0"/>
        <w:numPr>
          <w:ilvl w:val="0"/>
          <w:numId w:val="16"/>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ID"/>
        </w:rPr>
      </w:pPr>
      <w:r w:rsidRPr="002330B4">
        <w:rPr>
          <w:rFonts w:ascii="Bookman Old Style" w:hAnsi="Bookman Old Style"/>
          <w:sz w:val="24"/>
          <w:szCs w:val="24"/>
        </w:rPr>
        <w:t>S</w:t>
      </w:r>
      <w:r w:rsidRPr="002330B4">
        <w:rPr>
          <w:rFonts w:ascii="Bookman Old Style" w:hAnsi="Bookman Old Style"/>
          <w:sz w:val="24"/>
          <w:szCs w:val="24"/>
          <w:lang w:val="en-US"/>
        </w:rPr>
        <w:t>DM</w:t>
      </w:r>
      <w:r w:rsidRPr="002330B4">
        <w:rPr>
          <w:rFonts w:ascii="Bookman Old Style" w:hAnsi="Bookman Old Style"/>
          <w:sz w:val="24"/>
          <w:szCs w:val="24"/>
        </w:rPr>
        <w:t xml:space="preserve"> Griya Sehat </w:t>
      </w:r>
      <w:r w:rsidRPr="002330B4">
        <w:rPr>
          <w:rFonts w:ascii="Bookman Old Style" w:hAnsi="Bookman Old Style"/>
          <w:sz w:val="24"/>
          <w:szCs w:val="24"/>
          <w:lang w:val="en-US"/>
        </w:rPr>
        <w:t>paling sedikit terdiri atas</w:t>
      </w:r>
      <w:r w:rsidRPr="002330B4">
        <w:rPr>
          <w:rFonts w:ascii="Bookman Old Style" w:hAnsi="Bookman Old Style"/>
          <w:sz w:val="24"/>
          <w:szCs w:val="24"/>
        </w:rPr>
        <w:t>:</w:t>
      </w:r>
    </w:p>
    <w:p w:rsidR="002F00DB" w:rsidRPr="002330B4" w:rsidRDefault="00AF743B" w:rsidP="00BE4713">
      <w:pPr>
        <w:widowControl w:val="0"/>
        <w:numPr>
          <w:ilvl w:val="1"/>
          <w:numId w:val="16"/>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ID"/>
        </w:rPr>
        <w:t>T</w:t>
      </w:r>
      <w:r w:rsidRPr="002330B4">
        <w:rPr>
          <w:rFonts w:ascii="Bookman Old Style" w:hAnsi="Bookman Old Style"/>
          <w:sz w:val="24"/>
          <w:szCs w:val="24"/>
        </w:rPr>
        <w:t xml:space="preserve">enaga </w:t>
      </w:r>
      <w:r w:rsidRPr="002330B4">
        <w:rPr>
          <w:rFonts w:ascii="Bookman Old Style" w:hAnsi="Bookman Old Style"/>
          <w:sz w:val="24"/>
          <w:szCs w:val="24"/>
          <w:lang w:val="en-AU"/>
        </w:rPr>
        <w:t>K</w:t>
      </w:r>
      <w:r w:rsidRPr="002330B4">
        <w:rPr>
          <w:rFonts w:ascii="Bookman Old Style" w:hAnsi="Bookman Old Style"/>
          <w:sz w:val="24"/>
          <w:szCs w:val="24"/>
        </w:rPr>
        <w:t xml:space="preserve">esehatan </w:t>
      </w:r>
      <w:r w:rsidR="002F00DB" w:rsidRPr="002330B4">
        <w:rPr>
          <w:rFonts w:ascii="Bookman Old Style" w:hAnsi="Bookman Old Style"/>
          <w:sz w:val="24"/>
          <w:szCs w:val="24"/>
          <w:lang w:val="en-AU"/>
        </w:rPr>
        <w:t>t</w:t>
      </w:r>
      <w:r w:rsidR="002F00DB" w:rsidRPr="002330B4">
        <w:rPr>
          <w:rFonts w:ascii="Bookman Old Style" w:hAnsi="Bookman Old Style"/>
          <w:sz w:val="24"/>
          <w:szCs w:val="24"/>
        </w:rPr>
        <w:t>radisional; dan</w:t>
      </w:r>
    </w:p>
    <w:p w:rsidR="002F00DB" w:rsidRPr="002330B4" w:rsidRDefault="002F00DB" w:rsidP="00AF743B">
      <w:pPr>
        <w:widowControl w:val="0"/>
        <w:numPr>
          <w:ilvl w:val="1"/>
          <w:numId w:val="16"/>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ID"/>
        </w:rPr>
        <w:t>t</w:t>
      </w:r>
      <w:r w:rsidRPr="002330B4">
        <w:rPr>
          <w:rFonts w:ascii="Bookman Old Style" w:hAnsi="Bookman Old Style"/>
          <w:sz w:val="24"/>
          <w:szCs w:val="24"/>
        </w:rPr>
        <w:t xml:space="preserve">enaga </w:t>
      </w:r>
      <w:r w:rsidRPr="002330B4">
        <w:rPr>
          <w:rFonts w:ascii="Bookman Old Style" w:hAnsi="Bookman Old Style"/>
          <w:sz w:val="24"/>
          <w:szCs w:val="24"/>
          <w:lang w:val="en-AU"/>
        </w:rPr>
        <w:t>p</w:t>
      </w:r>
      <w:r w:rsidRPr="002330B4">
        <w:rPr>
          <w:rFonts w:ascii="Bookman Old Style" w:hAnsi="Bookman Old Style"/>
          <w:sz w:val="24"/>
          <w:szCs w:val="24"/>
        </w:rPr>
        <w:t xml:space="preserve">endukung termasuk administrasi, keuangan, </w:t>
      </w:r>
      <w:r w:rsidR="00AF743B" w:rsidRPr="002330B4">
        <w:rPr>
          <w:rFonts w:ascii="Bookman Old Style" w:hAnsi="Bookman Old Style"/>
          <w:sz w:val="24"/>
          <w:szCs w:val="24"/>
          <w:lang w:val="en-US"/>
        </w:rPr>
        <w:t>K</w:t>
      </w:r>
      <w:r w:rsidRPr="002330B4">
        <w:rPr>
          <w:rFonts w:ascii="Bookman Old Style" w:hAnsi="Bookman Old Style"/>
          <w:sz w:val="24"/>
          <w:szCs w:val="24"/>
        </w:rPr>
        <w:t>ebersihan</w:t>
      </w:r>
      <w:r w:rsidR="00AF743B" w:rsidRPr="002330B4">
        <w:rPr>
          <w:rFonts w:ascii="Bookman Old Style" w:hAnsi="Bookman Old Style"/>
          <w:sz w:val="24"/>
          <w:szCs w:val="24"/>
          <w:lang w:val="en-US"/>
        </w:rPr>
        <w:t>,</w:t>
      </w:r>
      <w:r w:rsidRPr="002330B4">
        <w:rPr>
          <w:rFonts w:ascii="Bookman Old Style" w:hAnsi="Bookman Old Style"/>
          <w:sz w:val="24"/>
          <w:szCs w:val="24"/>
        </w:rPr>
        <w:t xml:space="preserve"> </w:t>
      </w:r>
    </w:p>
    <w:p w:rsidR="002F00DB" w:rsidRPr="002330B4" w:rsidRDefault="002F00DB" w:rsidP="00AF743B">
      <w:pPr>
        <w:widowControl w:val="0"/>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lang w:val="en-AU"/>
        </w:rPr>
        <w:tab/>
      </w:r>
      <w:r w:rsidRPr="002330B4">
        <w:rPr>
          <w:rFonts w:ascii="Bookman Old Style" w:hAnsi="Bookman Old Style"/>
          <w:sz w:val="24"/>
          <w:szCs w:val="24"/>
        </w:rPr>
        <w:t>dan keamanan.</w:t>
      </w:r>
    </w:p>
    <w:p w:rsidR="002F00DB" w:rsidRPr="002330B4" w:rsidRDefault="002F00DB" w:rsidP="00BE4713">
      <w:pPr>
        <w:pStyle w:val="Default"/>
        <w:numPr>
          <w:ilvl w:val="0"/>
          <w:numId w:val="16"/>
        </w:numPr>
        <w:tabs>
          <w:tab w:val="left" w:pos="567"/>
          <w:tab w:val="left" w:pos="709"/>
        </w:tabs>
        <w:ind w:left="567" w:right="6" w:hanging="567"/>
        <w:jc w:val="both"/>
        <w:rPr>
          <w:rFonts w:ascii="Bookman Old Style" w:hAnsi="Bookman Old Style"/>
          <w:color w:val="auto"/>
        </w:rPr>
      </w:pPr>
      <w:r w:rsidRPr="002330B4">
        <w:rPr>
          <w:rFonts w:ascii="Bookman Old Style" w:hAnsi="Bookman Old Style"/>
          <w:color w:val="auto"/>
        </w:rPr>
        <w:t>Ketentuan lebih lanjut mengenai jenis dan jumlah</w:t>
      </w:r>
      <w:r w:rsidR="000250FE" w:rsidRPr="002330B4">
        <w:rPr>
          <w:rFonts w:ascii="Bookman Old Style" w:hAnsi="Bookman Old Style"/>
          <w:color w:val="auto"/>
          <w:lang w:val="id-ID"/>
        </w:rPr>
        <w:t xml:space="preserve"> </w:t>
      </w:r>
      <w:r w:rsidRPr="002330B4">
        <w:rPr>
          <w:rFonts w:ascii="Bookman Old Style" w:hAnsi="Bookman Old Style"/>
          <w:color w:val="auto"/>
        </w:rPr>
        <w:t>SDM Griya Sehat sebagaimana dimaksud pada ayat (1) diatur dalam Peraturan Gubernur.</w:t>
      </w:r>
    </w:p>
    <w:p w:rsidR="00E34B3C" w:rsidRPr="002330B4" w:rsidRDefault="00E34B3C"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lang w:val="en-ID"/>
        </w:rPr>
        <w:t xml:space="preserve">Bagian </w:t>
      </w:r>
      <w:r w:rsidRPr="002330B4">
        <w:rPr>
          <w:rFonts w:ascii="Bookman Old Style" w:hAnsi="Bookman Old Style"/>
          <w:sz w:val="24"/>
          <w:szCs w:val="24"/>
        </w:rPr>
        <w:t>Ke</w:t>
      </w:r>
      <w:r w:rsidR="00DB6369" w:rsidRPr="002330B4">
        <w:rPr>
          <w:rFonts w:ascii="Bookman Old Style" w:hAnsi="Bookman Old Style"/>
          <w:sz w:val="24"/>
          <w:szCs w:val="24"/>
        </w:rPr>
        <w:t>lima</w:t>
      </w: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Perbekalan Kesehatan</w:t>
      </w:r>
    </w:p>
    <w:p w:rsidR="00444B5F" w:rsidRPr="002330B4" w:rsidRDefault="00444B5F" w:rsidP="00BE4713">
      <w:pPr>
        <w:widowControl w:val="0"/>
        <w:tabs>
          <w:tab w:val="left" w:pos="220"/>
          <w:tab w:val="left" w:pos="720"/>
          <w:tab w:val="left" w:pos="1701"/>
        </w:tabs>
        <w:autoSpaceDE w:val="0"/>
        <w:autoSpaceDN w:val="0"/>
        <w:adjustRightInd w:val="0"/>
        <w:spacing w:after="0" w:line="240" w:lineRule="auto"/>
        <w:ind w:right="6"/>
        <w:jc w:val="center"/>
        <w:rPr>
          <w:rFonts w:ascii="Bookman Old Style" w:hAnsi="Bookman Old Style"/>
          <w:sz w:val="24"/>
          <w:szCs w:val="24"/>
        </w:rPr>
      </w:pPr>
    </w:p>
    <w:p w:rsidR="007B0F79" w:rsidRPr="002330B4" w:rsidRDefault="007B0F79" w:rsidP="00BE4713">
      <w:pPr>
        <w:widowControl w:val="0"/>
        <w:tabs>
          <w:tab w:val="left" w:pos="220"/>
          <w:tab w:val="left" w:pos="720"/>
          <w:tab w:val="left" w:pos="1701"/>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w:t>
      </w:r>
      <w:r w:rsidR="00444B5F" w:rsidRPr="002330B4">
        <w:rPr>
          <w:rFonts w:ascii="Bookman Old Style" w:hAnsi="Bookman Old Style"/>
          <w:sz w:val="24"/>
          <w:szCs w:val="24"/>
        </w:rPr>
        <w:t xml:space="preserve"> </w:t>
      </w:r>
      <w:r w:rsidR="00EE77F5" w:rsidRPr="002330B4">
        <w:rPr>
          <w:rFonts w:ascii="Bookman Old Style" w:hAnsi="Bookman Old Style"/>
          <w:sz w:val="24"/>
          <w:szCs w:val="24"/>
        </w:rPr>
        <w:t>2</w:t>
      </w:r>
      <w:r w:rsidR="00B32515" w:rsidRPr="002330B4">
        <w:rPr>
          <w:rFonts w:ascii="Bookman Old Style" w:hAnsi="Bookman Old Style"/>
          <w:sz w:val="24"/>
          <w:szCs w:val="24"/>
        </w:rPr>
        <w:t>6</w:t>
      </w:r>
    </w:p>
    <w:p w:rsidR="00A628FE" w:rsidRPr="002330B4" w:rsidRDefault="00A628FE" w:rsidP="00BE4713">
      <w:pPr>
        <w:widowControl w:val="0"/>
        <w:tabs>
          <w:tab w:val="left" w:pos="220"/>
          <w:tab w:val="left" w:pos="720"/>
          <w:tab w:val="left" w:pos="1701"/>
        </w:tabs>
        <w:autoSpaceDE w:val="0"/>
        <w:autoSpaceDN w:val="0"/>
        <w:adjustRightInd w:val="0"/>
        <w:spacing w:after="0" w:line="240" w:lineRule="auto"/>
        <w:ind w:right="6"/>
        <w:jc w:val="center"/>
        <w:rPr>
          <w:rFonts w:ascii="Bookman Old Style" w:hAnsi="Bookman Old Style"/>
          <w:sz w:val="24"/>
          <w:szCs w:val="24"/>
          <w:lang w:val="en-US"/>
        </w:rPr>
      </w:pPr>
    </w:p>
    <w:p w:rsidR="007B0F79" w:rsidRPr="002330B4" w:rsidRDefault="007B0F79" w:rsidP="00BE4713">
      <w:pPr>
        <w:widowControl w:val="0"/>
        <w:tabs>
          <w:tab w:val="left" w:pos="220"/>
          <w:tab w:val="left" w:pos="720"/>
          <w:tab w:val="left" w:pos="1701"/>
        </w:tabs>
        <w:autoSpaceDE w:val="0"/>
        <w:autoSpaceDN w:val="0"/>
        <w:adjustRightInd w:val="0"/>
        <w:spacing w:after="0" w:line="240" w:lineRule="auto"/>
        <w:ind w:right="6"/>
        <w:rPr>
          <w:rFonts w:ascii="Bookman Old Style" w:hAnsi="Bookman Old Style"/>
          <w:sz w:val="24"/>
          <w:szCs w:val="24"/>
          <w:lang w:val="en-ID"/>
        </w:rPr>
      </w:pPr>
      <w:r w:rsidRPr="002330B4">
        <w:rPr>
          <w:rFonts w:ascii="Bookman Old Style" w:hAnsi="Bookman Old Style"/>
          <w:sz w:val="24"/>
          <w:szCs w:val="24"/>
          <w:lang w:val="en-ID"/>
        </w:rPr>
        <w:t xml:space="preserve">Perbekalan </w:t>
      </w:r>
      <w:r w:rsidR="00AF743B" w:rsidRPr="002330B4">
        <w:rPr>
          <w:rFonts w:ascii="Bookman Old Style" w:hAnsi="Bookman Old Style"/>
          <w:sz w:val="24"/>
          <w:szCs w:val="24"/>
          <w:lang w:val="en-ID"/>
        </w:rPr>
        <w:t>K</w:t>
      </w:r>
      <w:r w:rsidRPr="002330B4">
        <w:rPr>
          <w:rFonts w:ascii="Bookman Old Style" w:hAnsi="Bookman Old Style"/>
          <w:sz w:val="24"/>
          <w:szCs w:val="24"/>
          <w:lang w:val="en-ID"/>
        </w:rPr>
        <w:t>esehatan terdiri dari:</w:t>
      </w:r>
    </w:p>
    <w:p w:rsidR="007B0F79" w:rsidRPr="002330B4" w:rsidRDefault="007B0F79" w:rsidP="00BE4713">
      <w:pPr>
        <w:widowControl w:val="0"/>
        <w:numPr>
          <w:ilvl w:val="0"/>
          <w:numId w:val="84"/>
        </w:numPr>
        <w:tabs>
          <w:tab w:val="left" w:pos="567"/>
        </w:tabs>
        <w:autoSpaceDE w:val="0"/>
        <w:autoSpaceDN w:val="0"/>
        <w:adjustRightInd w:val="0"/>
        <w:spacing w:after="0" w:line="240" w:lineRule="auto"/>
        <w:ind w:left="567" w:right="6" w:hanging="567"/>
        <w:rPr>
          <w:rFonts w:ascii="Bookman Old Style" w:hAnsi="Bookman Old Style"/>
          <w:sz w:val="24"/>
          <w:szCs w:val="24"/>
          <w:lang w:val="en-ID"/>
        </w:rPr>
      </w:pPr>
      <w:r w:rsidRPr="002330B4">
        <w:rPr>
          <w:rFonts w:ascii="Bookman Old Style" w:hAnsi="Bookman Old Style"/>
          <w:sz w:val="24"/>
          <w:szCs w:val="24"/>
          <w:lang w:val="en-ID"/>
        </w:rPr>
        <w:t>alat kesehatan; dan</w:t>
      </w:r>
    </w:p>
    <w:p w:rsidR="007B0F79" w:rsidRPr="002330B4" w:rsidRDefault="007B0F79" w:rsidP="00BE4713">
      <w:pPr>
        <w:widowControl w:val="0"/>
        <w:numPr>
          <w:ilvl w:val="0"/>
          <w:numId w:val="84"/>
        </w:numPr>
        <w:tabs>
          <w:tab w:val="left" w:pos="567"/>
        </w:tabs>
        <w:autoSpaceDE w:val="0"/>
        <w:autoSpaceDN w:val="0"/>
        <w:adjustRightInd w:val="0"/>
        <w:spacing w:after="0" w:line="240" w:lineRule="auto"/>
        <w:ind w:left="567" w:right="6" w:hanging="567"/>
        <w:rPr>
          <w:rFonts w:ascii="Bookman Old Style" w:hAnsi="Bookman Old Style"/>
          <w:sz w:val="24"/>
          <w:szCs w:val="24"/>
          <w:lang w:val="en-ID"/>
        </w:rPr>
      </w:pPr>
      <w:r w:rsidRPr="002330B4">
        <w:rPr>
          <w:rFonts w:ascii="Bookman Old Style" w:hAnsi="Bookman Old Style"/>
          <w:sz w:val="24"/>
          <w:szCs w:val="24"/>
          <w:lang w:val="en-ID"/>
        </w:rPr>
        <w:t>sediaan farmasi.</w:t>
      </w:r>
    </w:p>
    <w:p w:rsidR="007B0F79" w:rsidRPr="002330B4" w:rsidRDefault="007B0F79" w:rsidP="00BE4713">
      <w:pPr>
        <w:widowControl w:val="0"/>
        <w:tabs>
          <w:tab w:val="left" w:pos="220"/>
          <w:tab w:val="left" w:pos="567"/>
          <w:tab w:val="left" w:pos="720"/>
        </w:tabs>
        <w:autoSpaceDE w:val="0"/>
        <w:autoSpaceDN w:val="0"/>
        <w:adjustRightInd w:val="0"/>
        <w:spacing w:after="0" w:line="240" w:lineRule="auto"/>
        <w:ind w:right="6" w:firstLine="1440"/>
        <w:rPr>
          <w:rFonts w:ascii="Bookman Old Style" w:hAnsi="Bookman Old Style"/>
          <w:sz w:val="24"/>
          <w:szCs w:val="24"/>
          <w:lang w:val="en-US"/>
        </w:rPr>
      </w:pPr>
    </w:p>
    <w:p w:rsidR="00AF743B" w:rsidRPr="002330B4" w:rsidRDefault="00AF743B" w:rsidP="00BE4713">
      <w:pPr>
        <w:widowControl w:val="0"/>
        <w:tabs>
          <w:tab w:val="left" w:pos="220"/>
          <w:tab w:val="left" w:pos="567"/>
          <w:tab w:val="left" w:pos="720"/>
        </w:tabs>
        <w:autoSpaceDE w:val="0"/>
        <w:autoSpaceDN w:val="0"/>
        <w:adjustRightInd w:val="0"/>
        <w:spacing w:after="0" w:line="240" w:lineRule="auto"/>
        <w:ind w:right="6" w:firstLine="1440"/>
        <w:rPr>
          <w:rFonts w:ascii="Bookman Old Style" w:hAnsi="Bookman Old Style"/>
          <w:sz w:val="24"/>
          <w:szCs w:val="24"/>
          <w:lang w:val="en-US"/>
        </w:rPr>
      </w:pPr>
    </w:p>
    <w:p w:rsidR="00AF743B" w:rsidRPr="002330B4" w:rsidRDefault="00AF743B" w:rsidP="00BE4713">
      <w:pPr>
        <w:widowControl w:val="0"/>
        <w:tabs>
          <w:tab w:val="left" w:pos="220"/>
          <w:tab w:val="left" w:pos="567"/>
          <w:tab w:val="left" w:pos="720"/>
        </w:tabs>
        <w:autoSpaceDE w:val="0"/>
        <w:autoSpaceDN w:val="0"/>
        <w:adjustRightInd w:val="0"/>
        <w:spacing w:after="0" w:line="240" w:lineRule="auto"/>
        <w:ind w:right="6" w:firstLine="1440"/>
        <w:rPr>
          <w:rFonts w:ascii="Bookman Old Style" w:hAnsi="Bookman Old Style"/>
          <w:sz w:val="24"/>
          <w:szCs w:val="24"/>
          <w:lang w:val="en-US"/>
        </w:rPr>
      </w:pPr>
    </w:p>
    <w:p w:rsidR="00AF743B" w:rsidRPr="002330B4" w:rsidRDefault="00AF743B" w:rsidP="00BE4713">
      <w:pPr>
        <w:widowControl w:val="0"/>
        <w:tabs>
          <w:tab w:val="left" w:pos="220"/>
          <w:tab w:val="left" w:pos="567"/>
          <w:tab w:val="left" w:pos="720"/>
        </w:tabs>
        <w:autoSpaceDE w:val="0"/>
        <w:autoSpaceDN w:val="0"/>
        <w:adjustRightInd w:val="0"/>
        <w:spacing w:after="0" w:line="240" w:lineRule="auto"/>
        <w:ind w:right="6" w:firstLine="1440"/>
        <w:rPr>
          <w:rFonts w:ascii="Bookman Old Style" w:hAnsi="Bookman Old Style"/>
          <w:sz w:val="24"/>
          <w:szCs w:val="24"/>
          <w:lang w:val="en-US"/>
        </w:rPr>
      </w:pPr>
    </w:p>
    <w:p w:rsidR="00F236B4" w:rsidRPr="002330B4" w:rsidRDefault="00F236B4" w:rsidP="00BE4713">
      <w:pPr>
        <w:widowControl w:val="0"/>
        <w:tabs>
          <w:tab w:val="left" w:pos="220"/>
          <w:tab w:val="left" w:pos="567"/>
          <w:tab w:val="left" w:pos="720"/>
        </w:tabs>
        <w:autoSpaceDE w:val="0"/>
        <w:autoSpaceDN w:val="0"/>
        <w:adjustRightInd w:val="0"/>
        <w:spacing w:after="0" w:line="240" w:lineRule="auto"/>
        <w:ind w:right="6" w:firstLine="1440"/>
        <w:rPr>
          <w:rFonts w:ascii="Bookman Old Style" w:hAnsi="Bookman Old Style"/>
          <w:sz w:val="24"/>
          <w:szCs w:val="24"/>
        </w:rPr>
      </w:pPr>
    </w:p>
    <w:p w:rsidR="00F236B4" w:rsidRPr="002330B4" w:rsidRDefault="00F236B4" w:rsidP="00BE4713">
      <w:pPr>
        <w:widowControl w:val="0"/>
        <w:tabs>
          <w:tab w:val="left" w:pos="220"/>
          <w:tab w:val="left" w:pos="567"/>
          <w:tab w:val="left" w:pos="720"/>
        </w:tabs>
        <w:autoSpaceDE w:val="0"/>
        <w:autoSpaceDN w:val="0"/>
        <w:adjustRightInd w:val="0"/>
        <w:spacing w:after="0" w:line="240" w:lineRule="auto"/>
        <w:ind w:right="6" w:firstLine="1440"/>
        <w:rPr>
          <w:rFonts w:ascii="Bookman Old Style" w:hAnsi="Bookman Old Style"/>
          <w:sz w:val="24"/>
          <w:szCs w:val="24"/>
        </w:rPr>
      </w:pPr>
    </w:p>
    <w:p w:rsidR="007666AA" w:rsidRPr="002330B4" w:rsidRDefault="007666AA" w:rsidP="00BE4713">
      <w:pPr>
        <w:widowControl w:val="0"/>
        <w:tabs>
          <w:tab w:val="left" w:pos="220"/>
          <w:tab w:val="left" w:pos="1134"/>
          <w:tab w:val="left" w:pos="4536"/>
        </w:tabs>
        <w:autoSpaceDE w:val="0"/>
        <w:autoSpaceDN w:val="0"/>
        <w:adjustRightInd w:val="0"/>
        <w:spacing w:after="0" w:line="240" w:lineRule="auto"/>
        <w:ind w:right="6"/>
        <w:jc w:val="center"/>
        <w:rPr>
          <w:rFonts w:ascii="Bookman Old Style" w:eastAsia="MS Mincho" w:hAnsi="Bookman Old Style"/>
          <w:sz w:val="24"/>
          <w:szCs w:val="24"/>
        </w:rPr>
      </w:pPr>
    </w:p>
    <w:p w:rsidR="007B0F79" w:rsidRPr="002330B4" w:rsidRDefault="007B0F79" w:rsidP="00BE4713">
      <w:pPr>
        <w:widowControl w:val="0"/>
        <w:tabs>
          <w:tab w:val="left" w:pos="220"/>
          <w:tab w:val="left" w:pos="1134"/>
          <w:tab w:val="left" w:pos="4536"/>
        </w:tabs>
        <w:autoSpaceDE w:val="0"/>
        <w:autoSpaceDN w:val="0"/>
        <w:adjustRightInd w:val="0"/>
        <w:spacing w:after="0" w:line="240" w:lineRule="auto"/>
        <w:ind w:right="6"/>
        <w:jc w:val="center"/>
        <w:rPr>
          <w:rFonts w:ascii="Bookman Old Style" w:eastAsia="MS Mincho" w:hAnsi="Bookman Old Style"/>
          <w:sz w:val="24"/>
          <w:szCs w:val="24"/>
          <w:lang w:val="en-US"/>
        </w:rPr>
      </w:pPr>
      <w:r w:rsidRPr="002330B4">
        <w:rPr>
          <w:rFonts w:ascii="Bookman Old Style" w:eastAsia="MS Mincho" w:hAnsi="Bookman Old Style"/>
          <w:sz w:val="24"/>
          <w:szCs w:val="24"/>
        </w:rPr>
        <w:t xml:space="preserve">Pasal </w:t>
      </w:r>
      <w:r w:rsidR="00EE77F5" w:rsidRPr="002330B4">
        <w:rPr>
          <w:rFonts w:ascii="Bookman Old Style" w:eastAsia="MS Mincho" w:hAnsi="Bookman Old Style"/>
          <w:sz w:val="24"/>
          <w:szCs w:val="24"/>
        </w:rPr>
        <w:t>2</w:t>
      </w:r>
      <w:r w:rsidR="00B32515" w:rsidRPr="002330B4">
        <w:rPr>
          <w:rFonts w:ascii="Bookman Old Style" w:eastAsia="MS Mincho" w:hAnsi="Bookman Old Style"/>
          <w:sz w:val="24"/>
          <w:szCs w:val="24"/>
        </w:rPr>
        <w:t>7</w:t>
      </w:r>
    </w:p>
    <w:p w:rsidR="00AB14F7" w:rsidRPr="002330B4" w:rsidRDefault="00AB14F7" w:rsidP="00BE4713">
      <w:pPr>
        <w:widowControl w:val="0"/>
        <w:tabs>
          <w:tab w:val="left" w:pos="220"/>
          <w:tab w:val="left" w:pos="1134"/>
          <w:tab w:val="left" w:pos="4536"/>
        </w:tabs>
        <w:autoSpaceDE w:val="0"/>
        <w:autoSpaceDN w:val="0"/>
        <w:adjustRightInd w:val="0"/>
        <w:spacing w:after="0" w:line="240" w:lineRule="auto"/>
        <w:ind w:right="6"/>
        <w:jc w:val="center"/>
        <w:rPr>
          <w:rFonts w:ascii="Bookman Old Style" w:eastAsia="MS Mincho" w:hAnsi="Bookman Old Style"/>
          <w:sz w:val="24"/>
          <w:szCs w:val="24"/>
          <w:lang w:val="en-US"/>
        </w:rPr>
      </w:pPr>
    </w:p>
    <w:p w:rsidR="007B0F79" w:rsidRPr="002330B4" w:rsidRDefault="007B0F79" w:rsidP="00BE4713">
      <w:pPr>
        <w:widowControl w:val="0"/>
        <w:numPr>
          <w:ilvl w:val="0"/>
          <w:numId w:val="17"/>
        </w:numPr>
        <w:tabs>
          <w:tab w:val="left" w:pos="567"/>
        </w:tabs>
        <w:autoSpaceDE w:val="0"/>
        <w:autoSpaceDN w:val="0"/>
        <w:adjustRightInd w:val="0"/>
        <w:spacing w:after="0" w:line="240" w:lineRule="auto"/>
        <w:ind w:left="567" w:right="6" w:hanging="567"/>
        <w:jc w:val="both"/>
        <w:rPr>
          <w:rFonts w:ascii="Bookman Old Style" w:eastAsia="MS Mincho" w:hAnsi="Bookman Old Style"/>
          <w:sz w:val="24"/>
          <w:szCs w:val="24"/>
        </w:rPr>
      </w:pPr>
      <w:r w:rsidRPr="002330B4">
        <w:rPr>
          <w:rFonts w:ascii="Bookman Old Style" w:hAnsi="Bookman Old Style"/>
          <w:sz w:val="24"/>
          <w:szCs w:val="24"/>
          <w:lang w:val="en-US"/>
        </w:rPr>
        <w:t>Alat</w:t>
      </w:r>
      <w:r w:rsidRPr="002330B4">
        <w:rPr>
          <w:rFonts w:ascii="Bookman Old Style" w:hAnsi="Bookman Old Style"/>
          <w:sz w:val="24"/>
          <w:szCs w:val="24"/>
        </w:rPr>
        <w:t xml:space="preserve"> kesehatan </w:t>
      </w:r>
      <w:r w:rsidR="00AF743B" w:rsidRPr="002330B4">
        <w:rPr>
          <w:rFonts w:ascii="Bookman Old Style" w:hAnsi="Bookman Old Style"/>
          <w:sz w:val="24"/>
          <w:szCs w:val="24"/>
          <w:lang w:val="en-US"/>
        </w:rPr>
        <w:t xml:space="preserve">sebagaimana dimaksud dalam Pasal 26 huruf a </w:t>
      </w:r>
      <w:r w:rsidRPr="002330B4">
        <w:rPr>
          <w:rFonts w:ascii="Bookman Old Style" w:hAnsi="Bookman Old Style"/>
          <w:sz w:val="24"/>
          <w:szCs w:val="24"/>
          <w:lang w:val="en-ID"/>
        </w:rPr>
        <w:t xml:space="preserve">dalam penyelenggaraan kesehatan </w:t>
      </w:r>
      <w:r w:rsidRPr="002330B4">
        <w:rPr>
          <w:rFonts w:ascii="Bookman Old Style" w:hAnsi="Bookman Old Style"/>
          <w:sz w:val="24"/>
          <w:szCs w:val="24"/>
        </w:rPr>
        <w:t xml:space="preserve">harus memenuhi persyaratan: </w:t>
      </w:r>
    </w:p>
    <w:p w:rsidR="007B0F79" w:rsidRPr="002330B4" w:rsidRDefault="007B0F79" w:rsidP="00BE4713">
      <w:pPr>
        <w:widowControl w:val="0"/>
        <w:numPr>
          <w:ilvl w:val="1"/>
          <w:numId w:val="18"/>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 xml:space="preserve">standar mutu, keamanan, keselamatan; </w:t>
      </w:r>
    </w:p>
    <w:p w:rsidR="007B0F79" w:rsidRPr="002330B4" w:rsidRDefault="007B0F79" w:rsidP="00BE4713">
      <w:pPr>
        <w:widowControl w:val="0"/>
        <w:numPr>
          <w:ilvl w:val="1"/>
          <w:numId w:val="18"/>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 xml:space="preserve">memiliki izin edar sesuai ketentuan </w:t>
      </w:r>
      <w:r w:rsidR="00AF743B" w:rsidRPr="002330B4">
        <w:rPr>
          <w:rFonts w:ascii="Bookman Old Style" w:hAnsi="Bookman Old Style"/>
          <w:sz w:val="24"/>
          <w:szCs w:val="24"/>
        </w:rPr>
        <w:t>Peraturan Perundang</w:t>
      </w:r>
      <w:r w:rsidRPr="002330B4">
        <w:rPr>
          <w:rFonts w:ascii="Bookman Old Style" w:hAnsi="Bookman Old Style"/>
          <w:sz w:val="24"/>
          <w:szCs w:val="24"/>
        </w:rPr>
        <w:t>- undangan; dan</w:t>
      </w:r>
    </w:p>
    <w:p w:rsidR="007B0F79" w:rsidRPr="002330B4" w:rsidRDefault="007B0F79" w:rsidP="00BE4713">
      <w:pPr>
        <w:widowControl w:val="0"/>
        <w:numPr>
          <w:ilvl w:val="1"/>
          <w:numId w:val="18"/>
        </w:numPr>
        <w:tabs>
          <w:tab w:val="left" w:pos="993"/>
        </w:tabs>
        <w:autoSpaceDE w:val="0"/>
        <w:autoSpaceDN w:val="0"/>
        <w:adjustRightInd w:val="0"/>
        <w:spacing w:after="0" w:line="240" w:lineRule="auto"/>
        <w:ind w:left="993" w:right="6" w:hanging="426"/>
        <w:jc w:val="both"/>
        <w:rPr>
          <w:rFonts w:ascii="Bookman Old Style" w:hAnsi="Bookman Old Style"/>
          <w:sz w:val="24"/>
          <w:szCs w:val="24"/>
        </w:rPr>
      </w:pPr>
      <w:r w:rsidRPr="002330B4">
        <w:rPr>
          <w:rFonts w:ascii="Bookman Old Style" w:hAnsi="Bookman Old Style"/>
          <w:sz w:val="24"/>
          <w:szCs w:val="24"/>
        </w:rPr>
        <w:t>diuji dan dikalibrasi secara berkala oleh institusi penguji serta pengkalibrasi oleh yang berwenang.</w:t>
      </w:r>
    </w:p>
    <w:p w:rsidR="007B0F79" w:rsidRPr="002330B4" w:rsidRDefault="007B0F79" w:rsidP="00BE4713">
      <w:pPr>
        <w:widowControl w:val="0"/>
        <w:numPr>
          <w:ilvl w:val="0"/>
          <w:numId w:val="17"/>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Standar </w:t>
      </w:r>
      <w:r w:rsidRPr="002330B4">
        <w:rPr>
          <w:rFonts w:ascii="Bookman Old Style" w:hAnsi="Bookman Old Style"/>
          <w:sz w:val="24"/>
          <w:szCs w:val="24"/>
          <w:lang w:val="en-US"/>
        </w:rPr>
        <w:t>alat</w:t>
      </w:r>
      <w:r w:rsidRPr="002330B4">
        <w:rPr>
          <w:rFonts w:ascii="Bookman Old Style" w:hAnsi="Bookman Old Style"/>
          <w:sz w:val="24"/>
          <w:szCs w:val="24"/>
        </w:rPr>
        <w:t xml:space="preserve"> kesehatan di Faskes</w:t>
      </w:r>
      <w:r w:rsidR="000250FE" w:rsidRPr="002330B4">
        <w:rPr>
          <w:rFonts w:ascii="Bookman Old Style" w:hAnsi="Bookman Old Style"/>
          <w:sz w:val="24"/>
          <w:szCs w:val="24"/>
        </w:rPr>
        <w:t xml:space="preserve"> </w:t>
      </w:r>
      <w:r w:rsidRPr="002330B4">
        <w:rPr>
          <w:rFonts w:ascii="Bookman Old Style" w:hAnsi="Bookman Old Style"/>
          <w:sz w:val="24"/>
          <w:szCs w:val="24"/>
          <w:lang w:val="en-US"/>
        </w:rPr>
        <w:t xml:space="preserve">sebagaimana dimaksud pada ayat (1) </w:t>
      </w:r>
      <w:r w:rsidRPr="002330B4">
        <w:rPr>
          <w:rFonts w:ascii="Bookman Old Style" w:hAnsi="Bookman Old Style"/>
          <w:sz w:val="24"/>
          <w:szCs w:val="24"/>
        </w:rPr>
        <w:t xml:space="preserve">sesuai dengan ketentuan </w:t>
      </w:r>
      <w:r w:rsidR="00AF743B" w:rsidRPr="002330B4">
        <w:rPr>
          <w:rFonts w:ascii="Bookman Old Style" w:hAnsi="Bookman Old Style"/>
          <w:sz w:val="24"/>
          <w:szCs w:val="24"/>
        </w:rPr>
        <w:t>Peraturan Perundang</w:t>
      </w:r>
      <w:r w:rsidRPr="002330B4">
        <w:rPr>
          <w:rFonts w:ascii="Bookman Old Style" w:hAnsi="Bookman Old Style"/>
          <w:sz w:val="24"/>
          <w:szCs w:val="24"/>
        </w:rPr>
        <w:t>- undangan.</w:t>
      </w:r>
    </w:p>
    <w:p w:rsidR="007666AA" w:rsidRPr="002330B4" w:rsidRDefault="007666AA" w:rsidP="00AF743B">
      <w:pPr>
        <w:widowControl w:val="0"/>
        <w:autoSpaceDE w:val="0"/>
        <w:autoSpaceDN w:val="0"/>
        <w:adjustRightInd w:val="0"/>
        <w:spacing w:after="0" w:line="240" w:lineRule="auto"/>
        <w:ind w:right="6"/>
        <w:rPr>
          <w:rFonts w:ascii="Bookman Old Style" w:hAnsi="Bookman Old Style"/>
          <w:sz w:val="24"/>
          <w:szCs w:val="24"/>
          <w:lang w:val="en-US"/>
        </w:rPr>
      </w:pPr>
    </w:p>
    <w:p w:rsidR="007B0F79" w:rsidRPr="002330B4" w:rsidRDefault="007B0F79"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lang w:val="en-ID"/>
        </w:rPr>
        <w:t xml:space="preserve">Pasal </w:t>
      </w:r>
      <w:r w:rsidR="00EE77F5" w:rsidRPr="002330B4">
        <w:rPr>
          <w:rFonts w:ascii="Bookman Old Style" w:hAnsi="Bookman Old Style"/>
          <w:sz w:val="24"/>
          <w:szCs w:val="24"/>
        </w:rPr>
        <w:t>2</w:t>
      </w:r>
      <w:r w:rsidR="00B32515" w:rsidRPr="002330B4">
        <w:rPr>
          <w:rFonts w:ascii="Bookman Old Style" w:hAnsi="Bookman Old Style"/>
          <w:sz w:val="24"/>
          <w:szCs w:val="24"/>
        </w:rPr>
        <w:t>8</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7B0F79" w:rsidRPr="002330B4" w:rsidRDefault="007B0F79" w:rsidP="00BE4713">
      <w:pPr>
        <w:widowControl w:val="0"/>
        <w:autoSpaceDE w:val="0"/>
        <w:autoSpaceDN w:val="0"/>
        <w:adjustRightInd w:val="0"/>
        <w:spacing w:after="0" w:line="240" w:lineRule="auto"/>
        <w:ind w:right="6"/>
        <w:jc w:val="both"/>
        <w:rPr>
          <w:rFonts w:ascii="Bookman Old Style" w:hAnsi="Bookman Old Style"/>
          <w:sz w:val="24"/>
          <w:szCs w:val="24"/>
        </w:rPr>
      </w:pPr>
      <w:r w:rsidRPr="002330B4">
        <w:rPr>
          <w:rFonts w:ascii="Bookman Old Style" w:hAnsi="Bookman Old Style"/>
          <w:sz w:val="24"/>
          <w:szCs w:val="24"/>
          <w:lang w:val="en-ID"/>
        </w:rPr>
        <w:t xml:space="preserve">Sediaan farmasi sebagaimana dimaksud dalam </w:t>
      </w:r>
      <w:r w:rsidR="00B151E9" w:rsidRPr="002330B4">
        <w:rPr>
          <w:rFonts w:ascii="Bookman Old Style" w:hAnsi="Bookman Old Style"/>
          <w:sz w:val="24"/>
          <w:szCs w:val="24"/>
        </w:rPr>
        <w:t>P</w:t>
      </w:r>
      <w:r w:rsidRPr="002330B4">
        <w:rPr>
          <w:rFonts w:ascii="Bookman Old Style" w:hAnsi="Bookman Old Style"/>
          <w:sz w:val="24"/>
          <w:szCs w:val="24"/>
          <w:lang w:val="en-ID"/>
        </w:rPr>
        <w:t xml:space="preserve">asal </w:t>
      </w:r>
      <w:r w:rsidR="00F21F9C" w:rsidRPr="002330B4">
        <w:rPr>
          <w:rFonts w:ascii="Bookman Old Style" w:hAnsi="Bookman Old Style"/>
          <w:sz w:val="24"/>
          <w:szCs w:val="24"/>
        </w:rPr>
        <w:t>26</w:t>
      </w:r>
      <w:r w:rsidRPr="002330B4">
        <w:rPr>
          <w:rFonts w:ascii="Bookman Old Style" w:hAnsi="Bookman Old Style"/>
          <w:sz w:val="24"/>
          <w:szCs w:val="24"/>
          <w:lang w:val="en-ID"/>
        </w:rPr>
        <w:t xml:space="preserve"> huruf b harus memenuhi syarat keamanan, sudah teruji secara klinis, menggunakan bahan-bahan yang aman bagi kesehatan.</w:t>
      </w:r>
    </w:p>
    <w:p w:rsidR="007B0F79" w:rsidRPr="002330B4" w:rsidRDefault="007B0F79" w:rsidP="00BE4713">
      <w:pPr>
        <w:widowControl w:val="0"/>
        <w:tabs>
          <w:tab w:val="left" w:pos="940"/>
          <w:tab w:val="left" w:pos="1134"/>
          <w:tab w:val="left" w:pos="1418"/>
        </w:tabs>
        <w:autoSpaceDE w:val="0"/>
        <w:autoSpaceDN w:val="0"/>
        <w:adjustRightInd w:val="0"/>
        <w:spacing w:after="0" w:line="240" w:lineRule="auto"/>
        <w:ind w:right="6"/>
        <w:jc w:val="both"/>
        <w:rPr>
          <w:rFonts w:ascii="Bookman Old Style" w:hAnsi="Bookman Old Style"/>
          <w:sz w:val="24"/>
          <w:szCs w:val="24"/>
          <w:lang w:val="en-ID"/>
        </w:rPr>
      </w:pPr>
    </w:p>
    <w:p w:rsidR="007B0F79" w:rsidRPr="002330B4" w:rsidRDefault="007B0F79"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2</w:t>
      </w:r>
      <w:r w:rsidR="00B32515" w:rsidRPr="002330B4">
        <w:rPr>
          <w:rFonts w:ascii="Bookman Old Style" w:hAnsi="Bookman Old Style"/>
          <w:sz w:val="24"/>
          <w:szCs w:val="24"/>
        </w:rPr>
        <w:t>9</w:t>
      </w:r>
    </w:p>
    <w:p w:rsidR="00AB14F7" w:rsidRPr="002330B4" w:rsidRDefault="00AB14F7"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3B21A9" w:rsidRPr="002330B4" w:rsidRDefault="003B21A9" w:rsidP="00BE4713">
      <w:pPr>
        <w:widowControl w:val="0"/>
        <w:tabs>
          <w:tab w:val="left" w:pos="220"/>
          <w:tab w:val="left" w:pos="567"/>
        </w:tabs>
        <w:autoSpaceDE w:val="0"/>
        <w:autoSpaceDN w:val="0"/>
        <w:adjustRightInd w:val="0"/>
        <w:spacing w:after="0" w:line="240" w:lineRule="auto"/>
        <w:ind w:right="6"/>
        <w:contextualSpacing/>
        <w:jc w:val="both"/>
        <w:rPr>
          <w:rFonts w:ascii="Bookman Old Style" w:hAnsi="Bookman Old Style"/>
          <w:sz w:val="24"/>
          <w:szCs w:val="24"/>
        </w:rPr>
      </w:pPr>
      <w:r w:rsidRPr="002330B4">
        <w:rPr>
          <w:rFonts w:ascii="Bookman Old Style" w:hAnsi="Bookman Old Style"/>
          <w:sz w:val="24"/>
          <w:szCs w:val="24"/>
        </w:rPr>
        <w:t>Sediaan farmasi pada Puskesmas, Rumah Sakit dan Klinik terdiri atas:</w:t>
      </w:r>
    </w:p>
    <w:p w:rsidR="003B21A9" w:rsidRPr="002330B4" w:rsidRDefault="00F21F9C" w:rsidP="00F236B4">
      <w:pPr>
        <w:pStyle w:val="ListParagraph"/>
        <w:widowControl w:val="0"/>
        <w:numPr>
          <w:ilvl w:val="0"/>
          <w:numId w:val="86"/>
        </w:numPr>
        <w:autoSpaceDE w:val="0"/>
        <w:autoSpaceDN w:val="0"/>
        <w:adjustRightInd w:val="0"/>
        <w:spacing w:after="0" w:line="240" w:lineRule="auto"/>
        <w:ind w:left="426" w:right="6" w:hanging="426"/>
        <w:jc w:val="both"/>
        <w:rPr>
          <w:rFonts w:ascii="Bookman Old Style" w:hAnsi="Bookman Old Style"/>
          <w:sz w:val="24"/>
          <w:szCs w:val="24"/>
        </w:rPr>
      </w:pPr>
      <w:r w:rsidRPr="002330B4">
        <w:rPr>
          <w:rFonts w:ascii="Bookman Old Style" w:hAnsi="Bookman Old Style"/>
          <w:sz w:val="24"/>
          <w:szCs w:val="24"/>
        </w:rPr>
        <w:t>obat</w:t>
      </w:r>
      <w:r w:rsidR="007666AA" w:rsidRPr="002330B4">
        <w:rPr>
          <w:rFonts w:ascii="Bookman Old Style" w:hAnsi="Bookman Old Style"/>
          <w:sz w:val="24"/>
          <w:szCs w:val="24"/>
        </w:rPr>
        <w:t>;</w:t>
      </w:r>
    </w:p>
    <w:p w:rsidR="00F21F9C" w:rsidRPr="002330B4" w:rsidRDefault="00F21F9C" w:rsidP="00F236B4">
      <w:pPr>
        <w:pStyle w:val="ListParagraph"/>
        <w:widowControl w:val="0"/>
        <w:numPr>
          <w:ilvl w:val="0"/>
          <w:numId w:val="86"/>
        </w:numPr>
        <w:autoSpaceDE w:val="0"/>
        <w:autoSpaceDN w:val="0"/>
        <w:adjustRightInd w:val="0"/>
        <w:spacing w:after="0" w:line="240" w:lineRule="auto"/>
        <w:ind w:left="426" w:right="6" w:hanging="426"/>
        <w:jc w:val="both"/>
        <w:rPr>
          <w:rFonts w:ascii="Bookman Old Style" w:hAnsi="Bookman Old Style"/>
          <w:sz w:val="24"/>
          <w:szCs w:val="24"/>
        </w:rPr>
      </w:pPr>
      <w:r w:rsidRPr="002330B4">
        <w:rPr>
          <w:rFonts w:ascii="Bookman Old Style" w:hAnsi="Bookman Old Style"/>
          <w:sz w:val="24"/>
          <w:szCs w:val="24"/>
        </w:rPr>
        <w:t>bahan obat</w:t>
      </w:r>
      <w:r w:rsidR="007666AA" w:rsidRPr="002330B4">
        <w:rPr>
          <w:rFonts w:ascii="Bookman Old Style" w:hAnsi="Bookman Old Style"/>
          <w:sz w:val="24"/>
          <w:szCs w:val="24"/>
        </w:rPr>
        <w:t>;</w:t>
      </w:r>
    </w:p>
    <w:p w:rsidR="00F21F9C" w:rsidRPr="002330B4" w:rsidRDefault="00F21F9C" w:rsidP="00F236B4">
      <w:pPr>
        <w:pStyle w:val="ListParagraph"/>
        <w:widowControl w:val="0"/>
        <w:numPr>
          <w:ilvl w:val="0"/>
          <w:numId w:val="86"/>
        </w:numPr>
        <w:autoSpaceDE w:val="0"/>
        <w:autoSpaceDN w:val="0"/>
        <w:adjustRightInd w:val="0"/>
        <w:spacing w:after="0" w:line="240" w:lineRule="auto"/>
        <w:ind w:left="426" w:right="6" w:hanging="426"/>
        <w:jc w:val="both"/>
        <w:rPr>
          <w:rFonts w:ascii="Bookman Old Style" w:hAnsi="Bookman Old Style"/>
          <w:sz w:val="24"/>
          <w:szCs w:val="24"/>
        </w:rPr>
      </w:pPr>
      <w:r w:rsidRPr="002330B4">
        <w:rPr>
          <w:rFonts w:ascii="Bookman Old Style" w:hAnsi="Bookman Old Style"/>
          <w:sz w:val="24"/>
          <w:szCs w:val="24"/>
        </w:rPr>
        <w:t>obat tradisional</w:t>
      </w:r>
      <w:r w:rsidR="007666AA" w:rsidRPr="002330B4">
        <w:rPr>
          <w:rFonts w:ascii="Bookman Old Style" w:hAnsi="Bookman Old Style"/>
          <w:sz w:val="24"/>
          <w:szCs w:val="24"/>
        </w:rPr>
        <w:t>;</w:t>
      </w:r>
      <w:r w:rsidR="00AF743B" w:rsidRPr="002330B4">
        <w:rPr>
          <w:rFonts w:ascii="Bookman Old Style" w:hAnsi="Bookman Old Style"/>
          <w:sz w:val="24"/>
          <w:szCs w:val="24"/>
          <w:lang w:val="en-US"/>
        </w:rPr>
        <w:t xml:space="preserve"> dan</w:t>
      </w:r>
    </w:p>
    <w:p w:rsidR="003B21A9" w:rsidRPr="002330B4" w:rsidRDefault="00F21F9C" w:rsidP="00F236B4">
      <w:pPr>
        <w:pStyle w:val="ListParagraph"/>
        <w:widowControl w:val="0"/>
        <w:numPr>
          <w:ilvl w:val="0"/>
          <w:numId w:val="86"/>
        </w:numPr>
        <w:autoSpaceDE w:val="0"/>
        <w:autoSpaceDN w:val="0"/>
        <w:adjustRightInd w:val="0"/>
        <w:spacing w:after="0" w:line="240" w:lineRule="auto"/>
        <w:ind w:left="426" w:right="6" w:hanging="426"/>
        <w:jc w:val="both"/>
        <w:rPr>
          <w:rFonts w:ascii="Bookman Old Style" w:hAnsi="Bookman Old Style"/>
          <w:sz w:val="24"/>
          <w:szCs w:val="24"/>
        </w:rPr>
      </w:pPr>
      <w:r w:rsidRPr="002330B4">
        <w:rPr>
          <w:rFonts w:ascii="Bookman Old Style" w:hAnsi="Bookman Old Style"/>
          <w:sz w:val="24"/>
          <w:szCs w:val="24"/>
        </w:rPr>
        <w:t>kosmetika</w:t>
      </w:r>
      <w:r w:rsidR="00AF743B" w:rsidRPr="002330B4">
        <w:rPr>
          <w:rFonts w:ascii="Bookman Old Style" w:hAnsi="Bookman Old Style"/>
          <w:sz w:val="24"/>
          <w:szCs w:val="24"/>
          <w:lang w:val="en-US"/>
        </w:rPr>
        <w:t>.</w:t>
      </w:r>
    </w:p>
    <w:p w:rsidR="00AB14F7" w:rsidRPr="002330B4" w:rsidRDefault="00AB14F7" w:rsidP="00BE4713">
      <w:pPr>
        <w:widowControl w:val="0"/>
        <w:tabs>
          <w:tab w:val="left" w:pos="220"/>
          <w:tab w:val="left" w:pos="567"/>
        </w:tabs>
        <w:autoSpaceDE w:val="0"/>
        <w:autoSpaceDN w:val="0"/>
        <w:adjustRightInd w:val="0"/>
        <w:spacing w:after="0" w:line="240" w:lineRule="auto"/>
        <w:ind w:right="6"/>
        <w:contextualSpacing/>
        <w:jc w:val="center"/>
        <w:rPr>
          <w:rFonts w:ascii="Bookman Old Style" w:hAnsi="Bookman Old Style"/>
          <w:sz w:val="24"/>
          <w:szCs w:val="24"/>
          <w:lang w:val="en-US"/>
        </w:rPr>
      </w:pPr>
    </w:p>
    <w:p w:rsidR="003B21A9" w:rsidRPr="002330B4" w:rsidRDefault="003B21A9" w:rsidP="00BE4713">
      <w:pPr>
        <w:widowControl w:val="0"/>
        <w:tabs>
          <w:tab w:val="left" w:pos="220"/>
          <w:tab w:val="left" w:pos="567"/>
        </w:tabs>
        <w:autoSpaceDE w:val="0"/>
        <w:autoSpaceDN w:val="0"/>
        <w:adjustRightInd w:val="0"/>
        <w:spacing w:after="0" w:line="240" w:lineRule="auto"/>
        <w:ind w:right="6"/>
        <w:contextualSpacing/>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30</w:t>
      </w:r>
    </w:p>
    <w:p w:rsidR="00AB14F7" w:rsidRPr="002330B4" w:rsidRDefault="00AB14F7" w:rsidP="00BE4713">
      <w:pPr>
        <w:widowControl w:val="0"/>
        <w:tabs>
          <w:tab w:val="left" w:pos="220"/>
          <w:tab w:val="left" w:pos="567"/>
        </w:tabs>
        <w:autoSpaceDE w:val="0"/>
        <w:autoSpaceDN w:val="0"/>
        <w:adjustRightInd w:val="0"/>
        <w:spacing w:after="0" w:line="240" w:lineRule="auto"/>
        <w:ind w:right="6"/>
        <w:contextualSpacing/>
        <w:jc w:val="center"/>
        <w:rPr>
          <w:rFonts w:ascii="Bookman Old Style" w:hAnsi="Bookman Old Style"/>
          <w:sz w:val="24"/>
          <w:szCs w:val="24"/>
          <w:lang w:val="en-US"/>
        </w:rPr>
      </w:pPr>
    </w:p>
    <w:p w:rsidR="007B0F79" w:rsidRPr="002330B4" w:rsidRDefault="007B0F79" w:rsidP="00F236B4">
      <w:pPr>
        <w:widowControl w:val="0"/>
        <w:numPr>
          <w:ilvl w:val="0"/>
          <w:numId w:val="11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Sediaan farmasi pada Griya Sehat adalah sediaan farmasi bersumber </w:t>
      </w:r>
      <w:r w:rsidR="00AF743B" w:rsidRPr="002330B4">
        <w:rPr>
          <w:rFonts w:ascii="Bookman Old Style" w:hAnsi="Bookman Old Style"/>
          <w:sz w:val="24"/>
          <w:szCs w:val="24"/>
          <w:lang w:val="en-US"/>
        </w:rPr>
        <w:t xml:space="preserve">pada </w:t>
      </w:r>
      <w:r w:rsidRPr="002330B4">
        <w:rPr>
          <w:rFonts w:ascii="Bookman Old Style" w:hAnsi="Bookman Old Style"/>
          <w:sz w:val="24"/>
          <w:szCs w:val="24"/>
        </w:rPr>
        <w:t>obat-obatan tradisional terdiri atas:</w:t>
      </w:r>
    </w:p>
    <w:p w:rsidR="003B21A9" w:rsidRPr="002330B4" w:rsidRDefault="003B21A9" w:rsidP="00BE4713">
      <w:pPr>
        <w:widowControl w:val="0"/>
        <w:numPr>
          <w:ilvl w:val="1"/>
          <w:numId w:val="88"/>
        </w:numPr>
        <w:tabs>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rPr>
      </w:pPr>
      <w:r w:rsidRPr="002330B4">
        <w:rPr>
          <w:rFonts w:ascii="Bookman Old Style" w:hAnsi="Bookman Old Style"/>
          <w:sz w:val="24"/>
          <w:szCs w:val="24"/>
        </w:rPr>
        <w:t>sediaan segar racikan sendiri;</w:t>
      </w:r>
    </w:p>
    <w:p w:rsidR="003B21A9" w:rsidRPr="002330B4" w:rsidRDefault="003B21A9" w:rsidP="00BE4713">
      <w:pPr>
        <w:widowControl w:val="0"/>
        <w:numPr>
          <w:ilvl w:val="1"/>
          <w:numId w:val="88"/>
        </w:numPr>
        <w:tabs>
          <w:tab w:val="left" w:pos="567"/>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rPr>
      </w:pPr>
      <w:r w:rsidRPr="002330B4">
        <w:rPr>
          <w:rFonts w:ascii="Bookman Old Style" w:hAnsi="Bookman Old Style"/>
          <w:sz w:val="24"/>
          <w:szCs w:val="24"/>
        </w:rPr>
        <w:t>simplisia; dan</w:t>
      </w:r>
    </w:p>
    <w:p w:rsidR="003B21A9" w:rsidRPr="002330B4" w:rsidRDefault="003B21A9" w:rsidP="00BE4713">
      <w:pPr>
        <w:widowControl w:val="0"/>
        <w:numPr>
          <w:ilvl w:val="1"/>
          <w:numId w:val="88"/>
        </w:numPr>
        <w:tabs>
          <w:tab w:val="left" w:pos="567"/>
          <w:tab w:val="left" w:pos="1134"/>
        </w:tabs>
        <w:autoSpaceDE w:val="0"/>
        <w:autoSpaceDN w:val="0"/>
        <w:adjustRightInd w:val="0"/>
        <w:spacing w:after="0" w:line="240" w:lineRule="auto"/>
        <w:ind w:left="1134" w:right="6" w:hanging="567"/>
        <w:contextualSpacing/>
        <w:jc w:val="both"/>
        <w:rPr>
          <w:rFonts w:ascii="Bookman Old Style" w:hAnsi="Bookman Old Style"/>
          <w:sz w:val="24"/>
          <w:szCs w:val="24"/>
        </w:rPr>
      </w:pPr>
      <w:r w:rsidRPr="002330B4">
        <w:rPr>
          <w:rFonts w:ascii="Bookman Old Style" w:hAnsi="Bookman Old Style"/>
          <w:sz w:val="24"/>
          <w:szCs w:val="24"/>
        </w:rPr>
        <w:t>produk lain yang teregistrasi pada badan registrasi resmi</w:t>
      </w:r>
    </w:p>
    <w:p w:rsidR="003B21A9" w:rsidRPr="002330B4" w:rsidRDefault="003B21A9" w:rsidP="00F236B4">
      <w:pPr>
        <w:widowControl w:val="0"/>
        <w:numPr>
          <w:ilvl w:val="0"/>
          <w:numId w:val="11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Sediaan farmasi sebagaimana dimaksud pada ayat (1) mengutamakan penggunaan bahan baku lokal </w:t>
      </w:r>
      <w:r w:rsidRPr="002330B4">
        <w:rPr>
          <w:rFonts w:ascii="Bookman Old Style" w:hAnsi="Bookman Old Style"/>
          <w:sz w:val="24"/>
          <w:szCs w:val="24"/>
          <w:lang w:val="en-ID"/>
        </w:rPr>
        <w:t>Bali yang berkhasiat obat</w:t>
      </w:r>
      <w:r w:rsidR="00FA3BCC" w:rsidRPr="002330B4">
        <w:rPr>
          <w:rFonts w:ascii="Bookman Old Style" w:hAnsi="Bookman Old Style"/>
          <w:sz w:val="24"/>
          <w:szCs w:val="24"/>
          <w:lang w:val="en-ID"/>
        </w:rPr>
        <w:t>.</w:t>
      </w:r>
    </w:p>
    <w:p w:rsidR="007666AA" w:rsidRPr="002330B4" w:rsidRDefault="007666AA"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r w:rsidRPr="002330B4">
        <w:rPr>
          <w:rFonts w:ascii="Bookman Old Style" w:hAnsi="Bookman Old Style"/>
          <w:sz w:val="24"/>
          <w:szCs w:val="24"/>
          <w:lang w:val="en-ID"/>
        </w:rPr>
        <w:t>Bagian Kelima</w:t>
      </w:r>
    </w:p>
    <w:p w:rsidR="007B0F79" w:rsidRPr="002330B4" w:rsidRDefault="007B0F7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lang w:val="en-ID"/>
        </w:rPr>
        <w:t>Teknologi dan Produk Teknologi</w:t>
      </w:r>
    </w:p>
    <w:p w:rsidR="00055D8A" w:rsidRPr="002330B4" w:rsidRDefault="00055D8A" w:rsidP="00BE4713">
      <w:pPr>
        <w:widowControl w:val="0"/>
        <w:autoSpaceDE w:val="0"/>
        <w:autoSpaceDN w:val="0"/>
        <w:adjustRightInd w:val="0"/>
        <w:spacing w:after="0" w:line="240" w:lineRule="auto"/>
        <w:ind w:right="6"/>
        <w:jc w:val="both"/>
        <w:rPr>
          <w:rFonts w:ascii="Bookman Old Style" w:hAnsi="Bookman Old Style"/>
          <w:sz w:val="24"/>
          <w:szCs w:val="24"/>
        </w:rPr>
      </w:pPr>
    </w:p>
    <w:p w:rsidR="00055D8A" w:rsidRPr="002330B4" w:rsidRDefault="00842EF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3</w:t>
      </w:r>
      <w:r w:rsidR="00B32515" w:rsidRPr="002330B4">
        <w:rPr>
          <w:rFonts w:ascii="Bookman Old Style" w:hAnsi="Bookman Old Style"/>
          <w:sz w:val="24"/>
          <w:szCs w:val="24"/>
        </w:rPr>
        <w:t>1</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842EFE" w:rsidRPr="002330B4" w:rsidRDefault="00842EFE" w:rsidP="00BE4713">
      <w:pPr>
        <w:pStyle w:val="ListParagraph"/>
        <w:widowControl w:val="0"/>
        <w:numPr>
          <w:ilvl w:val="0"/>
          <w:numId w:val="89"/>
        </w:numPr>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Teknologi kes</w:t>
      </w:r>
      <w:r w:rsidR="000250FE" w:rsidRPr="002330B4">
        <w:rPr>
          <w:rFonts w:ascii="Bookman Old Style" w:hAnsi="Bookman Old Style"/>
          <w:sz w:val="24"/>
          <w:szCs w:val="24"/>
        </w:rPr>
        <w:t>e</w:t>
      </w:r>
      <w:r w:rsidRPr="002330B4">
        <w:rPr>
          <w:rFonts w:ascii="Bookman Old Style" w:hAnsi="Bookman Old Style"/>
          <w:sz w:val="24"/>
          <w:szCs w:val="24"/>
        </w:rPr>
        <w:t>hatan mencakup segala metode dan alat yang digunakan untuk mencegah terjadinya penyakit, mendeteksi adanya penyakit, meringankan penderitaan akibat penyakit, menyembuhkan, memperkecil komplikasi dan memulihkan kesehatan setelah sakit.</w:t>
      </w:r>
    </w:p>
    <w:p w:rsidR="00F236B4" w:rsidRPr="002330B4" w:rsidRDefault="00842EFE" w:rsidP="00F236B4">
      <w:pPr>
        <w:pStyle w:val="ListParagraph"/>
        <w:widowControl w:val="0"/>
        <w:numPr>
          <w:ilvl w:val="0"/>
          <w:numId w:val="89"/>
        </w:numPr>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Teknologi dan produk teknologi kesehatan sebagaimana dimaksud pada ayat (1) yang dipergunakan dalam penyelenggaraan kesehatan di Faskes diadakan dan dimanfaatkan bagi kesehatan </w:t>
      </w:r>
      <w:r w:rsidRPr="002330B4">
        <w:rPr>
          <w:rFonts w:ascii="Bookman Old Style" w:hAnsi="Bookman Old Style"/>
          <w:i/>
          <w:sz w:val="24"/>
          <w:szCs w:val="24"/>
        </w:rPr>
        <w:t>Krama Bali</w:t>
      </w:r>
      <w:r w:rsidRPr="002330B4">
        <w:rPr>
          <w:rFonts w:ascii="Bookman Old Style" w:hAnsi="Bookman Old Style"/>
          <w:sz w:val="24"/>
          <w:szCs w:val="24"/>
        </w:rPr>
        <w:t>.</w:t>
      </w:r>
    </w:p>
    <w:p w:rsidR="00842EFE" w:rsidRPr="002330B4" w:rsidRDefault="00842EFE" w:rsidP="00BE4713">
      <w:pPr>
        <w:pStyle w:val="ListParagraph"/>
        <w:widowControl w:val="0"/>
        <w:numPr>
          <w:ilvl w:val="0"/>
          <w:numId w:val="89"/>
        </w:numPr>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Teknologi dan produk teknologi kesehatan sebagaimana dimaksud pada ayat (1) harus memenuhi standar yang </w:t>
      </w:r>
      <w:r w:rsidR="00FA3BCC" w:rsidRPr="002330B4">
        <w:rPr>
          <w:rFonts w:ascii="Bookman Old Style" w:hAnsi="Bookman Old Style"/>
          <w:sz w:val="24"/>
          <w:szCs w:val="24"/>
          <w:lang w:val="en-ID"/>
        </w:rPr>
        <w:t>diatur</w:t>
      </w:r>
      <w:r w:rsidRPr="002330B4">
        <w:rPr>
          <w:rFonts w:ascii="Bookman Old Style" w:hAnsi="Bookman Old Style"/>
          <w:sz w:val="24"/>
          <w:szCs w:val="24"/>
        </w:rPr>
        <w:t xml:space="preserve"> dalam </w:t>
      </w:r>
      <w:r w:rsidR="00AF743B" w:rsidRPr="002330B4">
        <w:rPr>
          <w:rFonts w:ascii="Bookman Old Style" w:hAnsi="Bookman Old Style"/>
          <w:sz w:val="24"/>
          <w:szCs w:val="24"/>
        </w:rPr>
        <w:t>Peraturan Perundang</w:t>
      </w:r>
      <w:r w:rsidRPr="002330B4">
        <w:rPr>
          <w:rFonts w:ascii="Bookman Old Style" w:hAnsi="Bookman Old Style"/>
          <w:sz w:val="24"/>
          <w:szCs w:val="24"/>
        </w:rPr>
        <w:t>-undangan.</w:t>
      </w:r>
    </w:p>
    <w:p w:rsidR="00AB14F7" w:rsidRPr="002330B4" w:rsidRDefault="00AB14F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AB14F7" w:rsidRPr="002330B4" w:rsidRDefault="00AB14F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AF743B" w:rsidRPr="002330B4" w:rsidRDefault="00AF743B"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AF743B" w:rsidRPr="002330B4" w:rsidRDefault="00AF743B"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US"/>
        </w:rPr>
      </w:pPr>
    </w:p>
    <w:p w:rsidR="00AB14F7" w:rsidRPr="002330B4" w:rsidRDefault="00AB14F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rPr>
        <w:lastRenderedPageBreak/>
        <w:t>BAB III</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TATA KELOLA PENYELENGGARAAN KESEHATAN</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rPr>
      </w:pP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Bagian Kesatu</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Umum</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rPr>
      </w:pPr>
    </w:p>
    <w:p w:rsidR="00AB14F7" w:rsidRPr="002330B4" w:rsidRDefault="00AB14F7"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lang w:val="en-US"/>
        </w:rPr>
        <w:t xml:space="preserve">Pasal </w:t>
      </w:r>
      <w:r w:rsidRPr="002330B4">
        <w:rPr>
          <w:rFonts w:ascii="Bookman Old Style" w:hAnsi="Bookman Old Style"/>
          <w:sz w:val="24"/>
          <w:szCs w:val="24"/>
        </w:rPr>
        <w:t>32</w:t>
      </w:r>
    </w:p>
    <w:p w:rsidR="00AF743B" w:rsidRPr="002330B4" w:rsidRDefault="00AF743B"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AB14F7" w:rsidRPr="002330B4" w:rsidRDefault="00AB14F7" w:rsidP="00BE4713">
      <w:pPr>
        <w:pStyle w:val="ListParagraph"/>
        <w:widowControl w:val="0"/>
        <w:numPr>
          <w:ilvl w:val="0"/>
          <w:numId w:val="5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US"/>
        </w:rPr>
      </w:pPr>
      <w:r w:rsidRPr="002330B4">
        <w:rPr>
          <w:rFonts w:ascii="Bookman Old Style" w:hAnsi="Bookman Old Style"/>
          <w:sz w:val="24"/>
          <w:szCs w:val="24"/>
          <w:lang w:val="en-US"/>
        </w:rPr>
        <w:t xml:space="preserve">Tata Kelola </w:t>
      </w:r>
      <w:r w:rsidRPr="002330B4">
        <w:rPr>
          <w:rFonts w:ascii="Bookman Old Style" w:hAnsi="Bookman Old Style"/>
          <w:sz w:val="24"/>
          <w:szCs w:val="24"/>
        </w:rPr>
        <w:t xml:space="preserve">Penyelenggaraan Kesehatan </w:t>
      </w:r>
      <w:r w:rsidRPr="002330B4">
        <w:rPr>
          <w:rFonts w:ascii="Bookman Old Style" w:hAnsi="Bookman Old Style"/>
          <w:sz w:val="24"/>
          <w:szCs w:val="24"/>
          <w:lang w:val="en-US"/>
        </w:rPr>
        <w:t xml:space="preserve">mengutamakan peningkatan mutu dan keselamatan pasien untuk meningkatkan derajat kesehatan </w:t>
      </w:r>
      <w:r w:rsidRPr="002330B4">
        <w:rPr>
          <w:rFonts w:ascii="Bookman Old Style" w:hAnsi="Bookman Old Style"/>
          <w:i/>
          <w:sz w:val="24"/>
          <w:szCs w:val="24"/>
          <w:lang w:val="en-US"/>
        </w:rPr>
        <w:t>Krama Bali</w:t>
      </w:r>
      <w:r w:rsidRPr="002330B4">
        <w:rPr>
          <w:rFonts w:ascii="Bookman Old Style" w:hAnsi="Bookman Old Style"/>
          <w:sz w:val="24"/>
          <w:szCs w:val="24"/>
        </w:rPr>
        <w:t>.</w:t>
      </w:r>
    </w:p>
    <w:p w:rsidR="00A628FE" w:rsidRPr="002330B4" w:rsidRDefault="00AB14F7" w:rsidP="00F236B4">
      <w:pPr>
        <w:pStyle w:val="ListParagraph"/>
        <w:widowControl w:val="0"/>
        <w:numPr>
          <w:ilvl w:val="0"/>
          <w:numId w:val="5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US"/>
        </w:rPr>
      </w:pPr>
      <w:r w:rsidRPr="002330B4">
        <w:rPr>
          <w:rFonts w:ascii="Bookman Old Style" w:hAnsi="Bookman Old Style"/>
          <w:sz w:val="24"/>
          <w:szCs w:val="24"/>
        </w:rPr>
        <w:t>P</w:t>
      </w:r>
      <w:r w:rsidRPr="002330B4">
        <w:rPr>
          <w:rFonts w:ascii="Bookman Old Style" w:hAnsi="Bookman Old Style"/>
          <w:sz w:val="24"/>
          <w:szCs w:val="24"/>
          <w:lang w:val="en-US"/>
        </w:rPr>
        <w:t>eningkatan mutu sebagaimana dimaksud pada ayat (1) disesuaikan dengan perkembangan ilmu pengetahuan dan teknologi serta kearifan lokal.</w:t>
      </w:r>
    </w:p>
    <w:p w:rsidR="00AB14F7" w:rsidRPr="002330B4" w:rsidRDefault="00AB14F7" w:rsidP="00BE4713">
      <w:pPr>
        <w:pStyle w:val="ListParagraph"/>
        <w:widowControl w:val="0"/>
        <w:numPr>
          <w:ilvl w:val="0"/>
          <w:numId w:val="55"/>
        </w:numPr>
        <w:tabs>
          <w:tab w:val="left" w:pos="567"/>
        </w:tabs>
        <w:autoSpaceDE w:val="0"/>
        <w:autoSpaceDN w:val="0"/>
        <w:adjustRightInd w:val="0"/>
        <w:spacing w:after="0" w:line="240" w:lineRule="auto"/>
        <w:ind w:left="567" w:right="6" w:hanging="567"/>
        <w:jc w:val="both"/>
        <w:rPr>
          <w:rFonts w:ascii="Bookman Old Style" w:hAnsi="Bookman Old Style"/>
          <w:sz w:val="24"/>
          <w:szCs w:val="24"/>
          <w:lang w:val="en-AU"/>
        </w:rPr>
      </w:pPr>
      <w:r w:rsidRPr="002330B4">
        <w:rPr>
          <w:rFonts w:ascii="Bookman Old Style" w:hAnsi="Bookman Old Style"/>
          <w:sz w:val="24"/>
          <w:szCs w:val="24"/>
          <w:lang w:val="en-US"/>
        </w:rPr>
        <w:t xml:space="preserve">Keselamatan pasien sebagaimana dimaksud pada ayat (1) </w:t>
      </w:r>
      <w:r w:rsidRPr="002330B4">
        <w:rPr>
          <w:rFonts w:ascii="Bookman Old Style" w:hAnsi="Bookman Old Style"/>
          <w:sz w:val="24"/>
          <w:szCs w:val="24"/>
        </w:rPr>
        <w:t xml:space="preserve">dilakukan </w:t>
      </w:r>
      <w:r w:rsidRPr="002330B4">
        <w:rPr>
          <w:rFonts w:ascii="Bookman Old Style" w:hAnsi="Bookman Old Style"/>
          <w:sz w:val="24"/>
          <w:szCs w:val="24"/>
          <w:lang w:val="en-US"/>
        </w:rPr>
        <w:t xml:space="preserve">secara profesional berdasarkan standar kompetensi. </w:t>
      </w:r>
    </w:p>
    <w:p w:rsidR="00AB14F7" w:rsidRPr="002330B4" w:rsidRDefault="00AB14F7" w:rsidP="00BE4713">
      <w:pPr>
        <w:pStyle w:val="ListParagraph"/>
        <w:widowControl w:val="0"/>
        <w:tabs>
          <w:tab w:val="left" w:pos="567"/>
        </w:tabs>
        <w:autoSpaceDE w:val="0"/>
        <w:autoSpaceDN w:val="0"/>
        <w:adjustRightInd w:val="0"/>
        <w:spacing w:after="0" w:line="240" w:lineRule="auto"/>
        <w:ind w:left="567" w:right="6"/>
        <w:jc w:val="both"/>
        <w:rPr>
          <w:rFonts w:ascii="Bookman Old Style" w:hAnsi="Bookman Old Style"/>
          <w:sz w:val="24"/>
          <w:szCs w:val="24"/>
          <w:lang w:val="en-AU"/>
        </w:rPr>
      </w:pPr>
    </w:p>
    <w:p w:rsidR="00AB14F7" w:rsidRPr="002330B4" w:rsidRDefault="00AB14F7"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33</w:t>
      </w:r>
    </w:p>
    <w:p w:rsidR="00AB14F7" w:rsidRPr="002330B4" w:rsidRDefault="00AB14F7"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AB14F7" w:rsidRPr="002330B4" w:rsidRDefault="00AB14F7" w:rsidP="00BE4713">
      <w:pPr>
        <w:widowControl w:val="0"/>
        <w:tabs>
          <w:tab w:val="left" w:pos="0"/>
        </w:tabs>
        <w:autoSpaceDE w:val="0"/>
        <w:autoSpaceDN w:val="0"/>
        <w:adjustRightInd w:val="0"/>
        <w:spacing w:after="0" w:line="240" w:lineRule="auto"/>
        <w:ind w:right="6"/>
        <w:jc w:val="both"/>
        <w:rPr>
          <w:rFonts w:ascii="Bookman Old Style" w:eastAsia="MS Mincho" w:hAnsi="Bookman Old Style"/>
          <w:sz w:val="24"/>
          <w:szCs w:val="24"/>
        </w:rPr>
      </w:pPr>
      <w:r w:rsidRPr="002330B4">
        <w:rPr>
          <w:rFonts w:ascii="Bookman Old Style" w:eastAsia="MS Mincho" w:hAnsi="Bookman Old Style"/>
          <w:sz w:val="24"/>
          <w:szCs w:val="24"/>
        </w:rPr>
        <w:t xml:space="preserve">Faskes harus menerapkan satu tata kelola manajemen yang baik sesuai kebutuhan dalam rangka mewujudkan tertib administrasi dan </w:t>
      </w:r>
      <w:r w:rsidRPr="002330B4">
        <w:rPr>
          <w:rFonts w:ascii="Bookman Old Style" w:eastAsia="MS Mincho" w:hAnsi="Bookman Old Style"/>
          <w:sz w:val="24"/>
          <w:szCs w:val="24"/>
          <w:lang w:val="en-ID"/>
        </w:rPr>
        <w:t xml:space="preserve">kualitas </w:t>
      </w:r>
      <w:r w:rsidR="004A775B" w:rsidRPr="002330B4">
        <w:rPr>
          <w:rFonts w:ascii="Bookman Old Style" w:eastAsia="MS Mincho" w:hAnsi="Bookman Old Style"/>
          <w:sz w:val="24"/>
          <w:szCs w:val="24"/>
        </w:rPr>
        <w:t>Penyelenggaraan Kesehatan</w:t>
      </w:r>
      <w:r w:rsidRPr="002330B4">
        <w:rPr>
          <w:rFonts w:ascii="Bookman Old Style" w:eastAsia="MS Mincho" w:hAnsi="Bookman Old Style"/>
          <w:sz w:val="24"/>
          <w:szCs w:val="24"/>
        </w:rPr>
        <w:t>.</w:t>
      </w:r>
    </w:p>
    <w:p w:rsidR="00A628FE" w:rsidRPr="002330B4" w:rsidRDefault="00A628FE" w:rsidP="00BE4713">
      <w:pPr>
        <w:pStyle w:val="ColorfulList-Accent11"/>
        <w:widowControl w:val="0"/>
        <w:autoSpaceDE w:val="0"/>
        <w:autoSpaceDN w:val="0"/>
        <w:adjustRightInd w:val="0"/>
        <w:spacing w:after="0" w:line="240" w:lineRule="auto"/>
        <w:ind w:left="0" w:right="6"/>
        <w:rPr>
          <w:rFonts w:ascii="Bookman Old Style" w:hAnsi="Bookman Old Style"/>
          <w:sz w:val="24"/>
          <w:szCs w:val="24"/>
          <w:lang w:val="en-ID"/>
        </w:rPr>
      </w:pPr>
    </w:p>
    <w:p w:rsidR="00A628FE" w:rsidRPr="002330B4" w:rsidRDefault="00A628FE" w:rsidP="00BE4713">
      <w:pPr>
        <w:pStyle w:val="Default"/>
        <w:jc w:val="center"/>
        <w:rPr>
          <w:rFonts w:ascii="Bookman Old Style" w:hAnsi="Bookman Old Style"/>
          <w:color w:val="auto"/>
          <w:lang w:val="id-ID"/>
        </w:rPr>
      </w:pPr>
      <w:r w:rsidRPr="002330B4">
        <w:rPr>
          <w:rFonts w:ascii="Bookman Old Style" w:hAnsi="Bookman Old Style"/>
          <w:color w:val="auto"/>
          <w:lang w:val="id-ID"/>
        </w:rPr>
        <w:t>Bagian Kedua</w:t>
      </w:r>
    </w:p>
    <w:p w:rsidR="00A628FE" w:rsidRPr="002330B4" w:rsidRDefault="00A628FE" w:rsidP="00BE4713">
      <w:pPr>
        <w:pStyle w:val="Default"/>
        <w:jc w:val="center"/>
        <w:rPr>
          <w:rFonts w:ascii="Bookman Old Style" w:hAnsi="Bookman Old Style"/>
          <w:color w:val="auto"/>
          <w:lang w:val="id-ID"/>
        </w:rPr>
      </w:pPr>
      <w:r w:rsidRPr="002330B4">
        <w:rPr>
          <w:rFonts w:ascii="Bookman Old Style" w:hAnsi="Bookman Old Style"/>
          <w:color w:val="auto"/>
          <w:lang w:val="id-ID"/>
        </w:rPr>
        <w:t>Sistem Informasi di Faskes</w:t>
      </w:r>
    </w:p>
    <w:p w:rsidR="00A628FE" w:rsidRPr="002330B4" w:rsidRDefault="00A628FE" w:rsidP="00BE4713">
      <w:pPr>
        <w:widowControl w:val="0"/>
        <w:tabs>
          <w:tab w:val="left" w:pos="0"/>
        </w:tabs>
        <w:autoSpaceDE w:val="0"/>
        <w:autoSpaceDN w:val="0"/>
        <w:adjustRightInd w:val="0"/>
        <w:spacing w:after="0" w:line="240" w:lineRule="auto"/>
        <w:ind w:right="6"/>
        <w:jc w:val="center"/>
        <w:rPr>
          <w:rFonts w:ascii="Bookman Old Style" w:eastAsia="MS Mincho" w:hAnsi="Bookman Old Style"/>
          <w:sz w:val="24"/>
          <w:szCs w:val="24"/>
        </w:rPr>
      </w:pPr>
    </w:p>
    <w:p w:rsidR="00A628FE" w:rsidRPr="002330B4" w:rsidRDefault="00A628FE" w:rsidP="00BE4713">
      <w:pPr>
        <w:widowControl w:val="0"/>
        <w:tabs>
          <w:tab w:val="left" w:pos="0"/>
        </w:tabs>
        <w:autoSpaceDE w:val="0"/>
        <w:autoSpaceDN w:val="0"/>
        <w:adjustRightInd w:val="0"/>
        <w:spacing w:after="0" w:line="240" w:lineRule="auto"/>
        <w:ind w:right="6"/>
        <w:jc w:val="center"/>
        <w:rPr>
          <w:rFonts w:ascii="Bookman Old Style" w:eastAsia="MS Mincho" w:hAnsi="Bookman Old Style"/>
          <w:sz w:val="24"/>
          <w:szCs w:val="24"/>
          <w:lang w:val="en-US"/>
        </w:rPr>
      </w:pPr>
      <w:r w:rsidRPr="002330B4">
        <w:rPr>
          <w:rFonts w:ascii="Bookman Old Style" w:eastAsia="MS Mincho" w:hAnsi="Bookman Old Style"/>
          <w:sz w:val="24"/>
          <w:szCs w:val="24"/>
          <w:lang w:val="en-AU"/>
        </w:rPr>
        <w:t>P</w:t>
      </w:r>
      <w:r w:rsidRPr="002330B4">
        <w:rPr>
          <w:rFonts w:ascii="Bookman Old Style" w:eastAsia="MS Mincho" w:hAnsi="Bookman Old Style"/>
          <w:sz w:val="24"/>
          <w:szCs w:val="24"/>
        </w:rPr>
        <w:t>asal 34</w:t>
      </w:r>
    </w:p>
    <w:p w:rsidR="00A628FE" w:rsidRPr="002330B4" w:rsidRDefault="00A628FE" w:rsidP="00BE4713">
      <w:pPr>
        <w:widowControl w:val="0"/>
        <w:tabs>
          <w:tab w:val="left" w:pos="0"/>
        </w:tabs>
        <w:autoSpaceDE w:val="0"/>
        <w:autoSpaceDN w:val="0"/>
        <w:adjustRightInd w:val="0"/>
        <w:spacing w:after="0" w:line="240" w:lineRule="auto"/>
        <w:ind w:right="6"/>
        <w:jc w:val="center"/>
        <w:rPr>
          <w:rFonts w:ascii="Bookman Old Style" w:hAnsi="Bookman Old Style"/>
          <w:sz w:val="24"/>
          <w:szCs w:val="24"/>
          <w:lang w:val="en-US"/>
        </w:rPr>
      </w:pPr>
    </w:p>
    <w:p w:rsidR="00A628FE" w:rsidRPr="002330B4" w:rsidRDefault="00A628FE" w:rsidP="00BE4713">
      <w:pPr>
        <w:widowControl w:val="0"/>
        <w:numPr>
          <w:ilvl w:val="3"/>
          <w:numId w:val="29"/>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 xml:space="preserve">Setiap </w:t>
      </w:r>
      <w:r w:rsidRPr="002330B4">
        <w:rPr>
          <w:rFonts w:ascii="Bookman Old Style" w:hAnsi="Bookman Old Style"/>
          <w:sz w:val="24"/>
          <w:szCs w:val="24"/>
        </w:rPr>
        <w:t xml:space="preserve">Faskes wajib </w:t>
      </w:r>
      <w:r w:rsidRPr="002330B4">
        <w:rPr>
          <w:rFonts w:ascii="Bookman Old Style" w:hAnsi="Bookman Old Style"/>
          <w:sz w:val="24"/>
          <w:szCs w:val="24"/>
          <w:lang w:val="en-ID"/>
        </w:rPr>
        <w:t xml:space="preserve">menyelenggarakan sistem informasi </w:t>
      </w:r>
      <w:r w:rsidRPr="002330B4">
        <w:rPr>
          <w:rFonts w:ascii="Bookman Old Style" w:hAnsi="Bookman Old Style"/>
          <w:sz w:val="24"/>
          <w:szCs w:val="24"/>
        </w:rPr>
        <w:t xml:space="preserve">sebagai media informasi penyelenggaraan pelayanan kesehatan intern Faskes, </w:t>
      </w:r>
      <w:r w:rsidRPr="002330B4">
        <w:rPr>
          <w:rFonts w:ascii="Bookman Old Style" w:hAnsi="Bookman Old Style"/>
          <w:sz w:val="24"/>
          <w:szCs w:val="24"/>
          <w:lang w:val="en-ID"/>
        </w:rPr>
        <w:t>antar</w:t>
      </w:r>
      <w:r w:rsidRPr="002330B4">
        <w:rPr>
          <w:rFonts w:ascii="Bookman Old Style" w:hAnsi="Bookman Old Style"/>
          <w:sz w:val="24"/>
          <w:szCs w:val="24"/>
        </w:rPr>
        <w:t xml:space="preserve"> </w:t>
      </w:r>
      <w:r w:rsidRPr="002330B4">
        <w:rPr>
          <w:rFonts w:ascii="Bookman Old Style" w:hAnsi="Bookman Old Style"/>
          <w:sz w:val="24"/>
          <w:szCs w:val="24"/>
          <w:lang w:val="en-ID"/>
        </w:rPr>
        <w:t xml:space="preserve">Faskes dan </w:t>
      </w:r>
      <w:r w:rsidRPr="002330B4">
        <w:rPr>
          <w:rFonts w:ascii="Bookman Old Style" w:hAnsi="Bookman Old Style"/>
          <w:sz w:val="24"/>
          <w:szCs w:val="24"/>
        </w:rPr>
        <w:t xml:space="preserve">antara Faskes dengan badan penyelenggara jaminan kesehatan dan antara Faskes dengan </w:t>
      </w:r>
      <w:r w:rsidRPr="002330B4">
        <w:rPr>
          <w:rFonts w:ascii="Bookman Old Style" w:hAnsi="Bookman Old Style"/>
          <w:sz w:val="24"/>
          <w:szCs w:val="24"/>
          <w:lang w:val="en-ID"/>
        </w:rPr>
        <w:t>masyarakat.</w:t>
      </w:r>
    </w:p>
    <w:p w:rsidR="00A628FE" w:rsidRPr="002330B4" w:rsidRDefault="00A628FE" w:rsidP="00BE4713">
      <w:pPr>
        <w:widowControl w:val="0"/>
        <w:numPr>
          <w:ilvl w:val="3"/>
          <w:numId w:val="29"/>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Sistem informasi sebagaimana dimaksud pada ayat (1) dapat berupa S</w:t>
      </w:r>
      <w:r w:rsidRPr="002330B4">
        <w:rPr>
          <w:rFonts w:ascii="Bookman Old Style" w:hAnsi="Bookman Old Style"/>
          <w:sz w:val="24"/>
          <w:szCs w:val="24"/>
          <w:lang w:val="en-ID"/>
        </w:rPr>
        <w:t xml:space="preserve">istem </w:t>
      </w:r>
      <w:r w:rsidRPr="002330B4">
        <w:rPr>
          <w:rFonts w:ascii="Bookman Old Style" w:hAnsi="Bookman Old Style"/>
          <w:sz w:val="24"/>
          <w:szCs w:val="24"/>
        </w:rPr>
        <w:t>I</w:t>
      </w:r>
      <w:r w:rsidRPr="002330B4">
        <w:rPr>
          <w:rFonts w:ascii="Bookman Old Style" w:hAnsi="Bookman Old Style"/>
          <w:sz w:val="24"/>
          <w:szCs w:val="24"/>
          <w:lang w:val="en-ID"/>
        </w:rPr>
        <w:t xml:space="preserve">nformasi </w:t>
      </w:r>
      <w:r w:rsidRPr="002330B4">
        <w:rPr>
          <w:rFonts w:ascii="Bookman Old Style" w:hAnsi="Bookman Old Style"/>
          <w:sz w:val="24"/>
          <w:szCs w:val="24"/>
        </w:rPr>
        <w:t>R</w:t>
      </w:r>
      <w:r w:rsidRPr="002330B4">
        <w:rPr>
          <w:rFonts w:ascii="Bookman Old Style" w:hAnsi="Bookman Old Style"/>
          <w:sz w:val="24"/>
          <w:szCs w:val="24"/>
          <w:lang w:val="en-ID"/>
        </w:rPr>
        <w:t xml:space="preserve">umah </w:t>
      </w:r>
      <w:r w:rsidRPr="002330B4">
        <w:rPr>
          <w:rFonts w:ascii="Bookman Old Style" w:hAnsi="Bookman Old Style"/>
          <w:sz w:val="24"/>
          <w:szCs w:val="24"/>
        </w:rPr>
        <w:t>S</w:t>
      </w:r>
      <w:r w:rsidRPr="002330B4">
        <w:rPr>
          <w:rFonts w:ascii="Bookman Old Style" w:hAnsi="Bookman Old Style"/>
          <w:sz w:val="24"/>
          <w:szCs w:val="24"/>
          <w:lang w:val="en-ID"/>
        </w:rPr>
        <w:t xml:space="preserve">akit, </w:t>
      </w:r>
      <w:r w:rsidRPr="002330B4">
        <w:rPr>
          <w:rFonts w:ascii="Bookman Old Style" w:hAnsi="Bookman Old Style"/>
          <w:sz w:val="24"/>
          <w:szCs w:val="24"/>
        </w:rPr>
        <w:t>S</w:t>
      </w:r>
      <w:r w:rsidRPr="002330B4">
        <w:rPr>
          <w:rFonts w:ascii="Bookman Old Style" w:hAnsi="Bookman Old Style"/>
          <w:sz w:val="24"/>
          <w:szCs w:val="24"/>
          <w:lang w:val="en-ID"/>
        </w:rPr>
        <w:t xml:space="preserve">istem </w:t>
      </w:r>
      <w:r w:rsidRPr="002330B4">
        <w:rPr>
          <w:rFonts w:ascii="Bookman Old Style" w:hAnsi="Bookman Old Style"/>
          <w:sz w:val="24"/>
          <w:szCs w:val="24"/>
        </w:rPr>
        <w:t>I</w:t>
      </w:r>
      <w:r w:rsidRPr="002330B4">
        <w:rPr>
          <w:rFonts w:ascii="Bookman Old Style" w:hAnsi="Bookman Old Style"/>
          <w:sz w:val="24"/>
          <w:szCs w:val="24"/>
          <w:lang w:val="en-ID"/>
        </w:rPr>
        <w:t xml:space="preserve">nformasi </w:t>
      </w:r>
      <w:r w:rsidRPr="002330B4">
        <w:rPr>
          <w:rFonts w:ascii="Bookman Old Style" w:hAnsi="Bookman Old Style"/>
          <w:sz w:val="24"/>
          <w:szCs w:val="24"/>
        </w:rPr>
        <w:t>P</w:t>
      </w:r>
      <w:r w:rsidRPr="002330B4">
        <w:rPr>
          <w:rFonts w:ascii="Bookman Old Style" w:hAnsi="Bookman Old Style"/>
          <w:sz w:val="24"/>
          <w:szCs w:val="24"/>
          <w:lang w:val="en-ID"/>
        </w:rPr>
        <w:t>uskesmas</w:t>
      </w:r>
      <w:r w:rsidRPr="002330B4">
        <w:rPr>
          <w:rFonts w:ascii="Bookman Old Style" w:hAnsi="Bookman Old Style"/>
          <w:sz w:val="24"/>
          <w:szCs w:val="24"/>
        </w:rPr>
        <w:t>, Sistem Informasi Klinik dan Sistem Informasi Griya Sehat</w:t>
      </w:r>
      <w:r w:rsidRPr="002330B4">
        <w:rPr>
          <w:rFonts w:ascii="Bookman Old Style" w:hAnsi="Bookman Old Style"/>
          <w:sz w:val="24"/>
          <w:szCs w:val="24"/>
          <w:lang w:val="en-ID"/>
        </w:rPr>
        <w:t>.</w:t>
      </w:r>
    </w:p>
    <w:p w:rsidR="00A628FE" w:rsidRPr="002330B4" w:rsidRDefault="00A628FE" w:rsidP="00BE4713">
      <w:pPr>
        <w:widowControl w:val="0"/>
        <w:numPr>
          <w:ilvl w:val="3"/>
          <w:numId w:val="29"/>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Faskes dapat mengembangkan sistem informasi selain sebagaimana dimaksud pada ayat (2) sesuai dengan perkembangan teknologi informasi.</w:t>
      </w:r>
    </w:p>
    <w:p w:rsidR="00A628FE" w:rsidRPr="002330B4" w:rsidRDefault="00A628FE" w:rsidP="00BE4713">
      <w:pPr>
        <w:pStyle w:val="Default"/>
        <w:jc w:val="center"/>
        <w:rPr>
          <w:rFonts w:ascii="Bookman Old Style" w:hAnsi="Bookman Old Style"/>
          <w:color w:val="auto"/>
          <w:lang w:val="id-ID"/>
        </w:rPr>
      </w:pPr>
    </w:p>
    <w:p w:rsidR="00A628FE" w:rsidRPr="002330B4" w:rsidRDefault="00A628FE" w:rsidP="00BE4713">
      <w:pPr>
        <w:pStyle w:val="Default"/>
        <w:jc w:val="center"/>
        <w:rPr>
          <w:rFonts w:ascii="Bookman Old Style" w:hAnsi="Bookman Old Style"/>
          <w:color w:val="auto"/>
          <w:lang w:val="id-ID"/>
        </w:rPr>
      </w:pPr>
      <w:r w:rsidRPr="002330B4">
        <w:rPr>
          <w:rFonts w:ascii="Bookman Old Style" w:hAnsi="Bookman Old Style"/>
          <w:color w:val="auto"/>
          <w:lang w:val="id-ID"/>
        </w:rPr>
        <w:t>Bagian Ketiga</w:t>
      </w:r>
    </w:p>
    <w:p w:rsidR="00A628FE" w:rsidRPr="002330B4" w:rsidRDefault="00A628FE" w:rsidP="00BE4713">
      <w:pPr>
        <w:pStyle w:val="Default"/>
        <w:jc w:val="center"/>
        <w:rPr>
          <w:rFonts w:ascii="Bookman Old Style" w:hAnsi="Bookman Old Style"/>
          <w:color w:val="auto"/>
        </w:rPr>
      </w:pPr>
      <w:r w:rsidRPr="002330B4">
        <w:rPr>
          <w:rFonts w:ascii="Bookman Old Style" w:hAnsi="Bookman Old Style"/>
          <w:color w:val="auto"/>
        </w:rPr>
        <w:t>Sistem Rujukan</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35</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A628FE" w:rsidRPr="002330B4" w:rsidRDefault="00A628FE" w:rsidP="00BE4713">
      <w:pPr>
        <w:pStyle w:val="ListParagraph"/>
        <w:widowControl w:val="0"/>
        <w:numPr>
          <w:ilvl w:val="0"/>
          <w:numId w:val="70"/>
        </w:numPr>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Faskes menyelenggarakan sistem rujukan terintegrasi</w:t>
      </w:r>
      <w:r w:rsidRPr="002330B4">
        <w:rPr>
          <w:rFonts w:ascii="Bookman Old Style" w:hAnsi="Bookman Old Style"/>
          <w:sz w:val="24"/>
          <w:szCs w:val="24"/>
          <w:lang w:val="en-ID"/>
        </w:rPr>
        <w:t>.</w:t>
      </w:r>
    </w:p>
    <w:p w:rsidR="00F236B4" w:rsidRPr="002330B4" w:rsidRDefault="00A628FE" w:rsidP="004A775B">
      <w:pPr>
        <w:pStyle w:val="ListParagraph"/>
        <w:widowControl w:val="0"/>
        <w:numPr>
          <w:ilvl w:val="0"/>
          <w:numId w:val="70"/>
        </w:numPr>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ID"/>
        </w:rPr>
        <w:t>Sistem rujukan</w:t>
      </w:r>
      <w:r w:rsidRPr="002330B4">
        <w:rPr>
          <w:rFonts w:ascii="Bookman Old Style" w:hAnsi="Bookman Old Style"/>
          <w:sz w:val="24"/>
          <w:szCs w:val="24"/>
        </w:rPr>
        <w:t xml:space="preserve"> </w:t>
      </w:r>
      <w:r w:rsidRPr="002330B4">
        <w:rPr>
          <w:rFonts w:ascii="Bookman Old Style" w:hAnsi="Bookman Old Style"/>
          <w:sz w:val="24"/>
          <w:szCs w:val="24"/>
          <w:lang w:val="en-ID"/>
        </w:rPr>
        <w:t>terintegrasi sebagaimana dimaksud pada ayat (1) dilaksanakan</w:t>
      </w:r>
      <w:r w:rsidRPr="002330B4">
        <w:rPr>
          <w:rFonts w:ascii="Bookman Old Style" w:hAnsi="Bookman Old Style"/>
          <w:sz w:val="24"/>
          <w:szCs w:val="24"/>
        </w:rPr>
        <w:t xml:space="preserve"> </w:t>
      </w:r>
      <w:r w:rsidRPr="002330B4">
        <w:rPr>
          <w:rFonts w:ascii="Bookman Old Style" w:hAnsi="Bookman Old Style"/>
          <w:sz w:val="24"/>
          <w:szCs w:val="24"/>
          <w:lang w:val="en-ID"/>
        </w:rPr>
        <w:t xml:space="preserve">berdasarkan </w:t>
      </w:r>
      <w:r w:rsidR="004A775B" w:rsidRPr="002330B4">
        <w:rPr>
          <w:rFonts w:ascii="Bookman Old Style" w:hAnsi="Bookman Old Style"/>
          <w:sz w:val="24"/>
          <w:szCs w:val="24"/>
          <w:lang w:val="en-ID"/>
        </w:rPr>
        <w:t>Peraturan Perundang-undangan</w:t>
      </w:r>
      <w:r w:rsidRPr="002330B4">
        <w:rPr>
          <w:rFonts w:ascii="Bookman Old Style" w:hAnsi="Bookman Old Style"/>
          <w:sz w:val="24"/>
          <w:szCs w:val="24"/>
          <w:lang w:val="en-US"/>
        </w:rPr>
        <w:t>.</w:t>
      </w:r>
    </w:p>
    <w:p w:rsidR="00F236B4" w:rsidRPr="002330B4" w:rsidRDefault="00F236B4" w:rsidP="00BE4713">
      <w:pPr>
        <w:pStyle w:val="ColorfulList-Accent11"/>
        <w:widowControl w:val="0"/>
        <w:autoSpaceDE w:val="0"/>
        <w:autoSpaceDN w:val="0"/>
        <w:adjustRightInd w:val="0"/>
        <w:spacing w:after="0" w:line="240" w:lineRule="auto"/>
        <w:ind w:left="0" w:right="6"/>
        <w:rPr>
          <w:rFonts w:ascii="Bookman Old Style" w:hAnsi="Bookman Old Style"/>
          <w:sz w:val="24"/>
          <w:szCs w:val="24"/>
        </w:rPr>
      </w:pPr>
    </w:p>
    <w:p w:rsidR="00A628FE" w:rsidRPr="002330B4" w:rsidRDefault="00A628FE" w:rsidP="00BE4713">
      <w:pPr>
        <w:pStyle w:val="Default"/>
        <w:jc w:val="center"/>
        <w:rPr>
          <w:rFonts w:ascii="Bookman Old Style" w:hAnsi="Bookman Old Style"/>
          <w:color w:val="auto"/>
          <w:lang w:val="id-ID"/>
        </w:rPr>
      </w:pPr>
      <w:r w:rsidRPr="002330B4">
        <w:rPr>
          <w:rFonts w:ascii="Bookman Old Style" w:hAnsi="Bookman Old Style"/>
          <w:color w:val="auto"/>
          <w:lang w:val="id-ID"/>
        </w:rPr>
        <w:t>Bagian Keempat</w:t>
      </w:r>
    </w:p>
    <w:p w:rsidR="00A628FE" w:rsidRPr="002330B4" w:rsidRDefault="00A628FE" w:rsidP="00BE4713">
      <w:pPr>
        <w:pStyle w:val="Default"/>
        <w:jc w:val="center"/>
        <w:rPr>
          <w:rFonts w:ascii="Bookman Old Style" w:hAnsi="Bookman Old Style"/>
          <w:color w:val="auto"/>
          <w:lang w:val="id-ID"/>
        </w:rPr>
      </w:pPr>
      <w:r w:rsidRPr="002330B4">
        <w:rPr>
          <w:rFonts w:ascii="Bookman Old Style" w:hAnsi="Bookman Old Style"/>
          <w:color w:val="auto"/>
        </w:rPr>
        <w:t>Tata Kelola Keuangan</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 36</w:t>
      </w:r>
    </w:p>
    <w:p w:rsidR="00A628FE" w:rsidRPr="002330B4" w:rsidRDefault="00A628F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A628FE" w:rsidRPr="002330B4" w:rsidRDefault="00A628FE" w:rsidP="00BE4713">
      <w:pPr>
        <w:widowControl w:val="0"/>
        <w:numPr>
          <w:ilvl w:val="0"/>
          <w:numId w:val="28"/>
        </w:numPr>
        <w:tabs>
          <w:tab w:val="left" w:pos="567"/>
          <w:tab w:val="left" w:pos="851"/>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lang w:val="en-US"/>
        </w:rPr>
        <w:t>Faskes menyelenggarakan tata kelola keuangan secara</w:t>
      </w:r>
      <w:r w:rsidRPr="002330B4">
        <w:rPr>
          <w:rFonts w:ascii="Bookman Old Style" w:hAnsi="Bookman Old Style"/>
          <w:sz w:val="24"/>
          <w:szCs w:val="24"/>
        </w:rPr>
        <w:t xml:space="preserve"> </w:t>
      </w:r>
      <w:r w:rsidRPr="002330B4">
        <w:rPr>
          <w:rFonts w:ascii="Bookman Old Style" w:hAnsi="Bookman Old Style"/>
          <w:sz w:val="24"/>
          <w:szCs w:val="24"/>
          <w:lang w:val="en-US"/>
        </w:rPr>
        <w:t xml:space="preserve">akuntabel, </w:t>
      </w:r>
      <w:r w:rsidRPr="002330B4">
        <w:rPr>
          <w:rFonts w:ascii="Bookman Old Style" w:hAnsi="Bookman Old Style"/>
          <w:sz w:val="24"/>
          <w:szCs w:val="24"/>
        </w:rPr>
        <w:t xml:space="preserve">efektif, efisien, </w:t>
      </w:r>
      <w:r w:rsidRPr="002330B4">
        <w:rPr>
          <w:rFonts w:ascii="Bookman Old Style" w:hAnsi="Bookman Old Style"/>
          <w:sz w:val="24"/>
          <w:szCs w:val="24"/>
          <w:lang w:val="en-US"/>
        </w:rPr>
        <w:t xml:space="preserve">dan </w:t>
      </w:r>
      <w:r w:rsidRPr="002330B4">
        <w:rPr>
          <w:rFonts w:ascii="Bookman Old Style" w:hAnsi="Bookman Old Style"/>
          <w:sz w:val="24"/>
          <w:szCs w:val="24"/>
        </w:rPr>
        <w:t>transparan.</w:t>
      </w:r>
    </w:p>
    <w:p w:rsidR="004A775B" w:rsidRPr="002330B4" w:rsidRDefault="004A775B" w:rsidP="004A775B">
      <w:pPr>
        <w:widowControl w:val="0"/>
        <w:tabs>
          <w:tab w:val="left" w:pos="567"/>
          <w:tab w:val="left" w:pos="851"/>
        </w:tabs>
        <w:autoSpaceDE w:val="0"/>
        <w:autoSpaceDN w:val="0"/>
        <w:adjustRightInd w:val="0"/>
        <w:spacing w:after="0" w:line="240" w:lineRule="auto"/>
        <w:ind w:left="567" w:right="6"/>
        <w:contextualSpacing/>
        <w:jc w:val="both"/>
        <w:rPr>
          <w:rFonts w:ascii="Bookman Old Style" w:hAnsi="Bookman Old Style"/>
          <w:sz w:val="24"/>
          <w:szCs w:val="24"/>
        </w:rPr>
      </w:pPr>
    </w:p>
    <w:p w:rsidR="00A628FE" w:rsidRPr="002330B4" w:rsidRDefault="00A628FE" w:rsidP="00BE4713">
      <w:pPr>
        <w:widowControl w:val="0"/>
        <w:numPr>
          <w:ilvl w:val="0"/>
          <w:numId w:val="28"/>
        </w:numPr>
        <w:tabs>
          <w:tab w:val="left" w:pos="567"/>
          <w:tab w:val="left" w:pos="851"/>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lang w:val="en-ID"/>
        </w:rPr>
        <w:lastRenderedPageBreak/>
        <w:t xml:space="preserve">Puskesmas dan </w:t>
      </w:r>
      <w:r w:rsidRPr="002330B4">
        <w:rPr>
          <w:rFonts w:ascii="Bookman Old Style" w:hAnsi="Bookman Old Style"/>
          <w:sz w:val="24"/>
          <w:szCs w:val="24"/>
        </w:rPr>
        <w:t xml:space="preserve">Rumah </w:t>
      </w:r>
      <w:r w:rsidRPr="002330B4">
        <w:rPr>
          <w:rFonts w:ascii="Bookman Old Style" w:hAnsi="Bookman Old Style"/>
          <w:sz w:val="24"/>
          <w:szCs w:val="24"/>
          <w:lang w:val="en-ID"/>
        </w:rPr>
        <w:t>S</w:t>
      </w:r>
      <w:r w:rsidRPr="002330B4">
        <w:rPr>
          <w:rFonts w:ascii="Bookman Old Style" w:hAnsi="Bookman Old Style"/>
          <w:sz w:val="24"/>
          <w:szCs w:val="24"/>
        </w:rPr>
        <w:t xml:space="preserve">akit milik Pemerintah Daerah dapat menjadi BLUD yang bertujuan untuk memberikan layanan umum secara lebih efektif, efisien, ekonomis, transparan dan bertanggungjawab untuk membantu pencapaian tujuan </w:t>
      </w:r>
      <w:r w:rsidRPr="002330B4">
        <w:rPr>
          <w:rFonts w:ascii="Bookman Old Style" w:hAnsi="Bookman Old Style"/>
          <w:sz w:val="24"/>
          <w:szCs w:val="24"/>
          <w:lang w:val="en-ID"/>
        </w:rPr>
        <w:t>P</w:t>
      </w:r>
      <w:r w:rsidRPr="002330B4">
        <w:rPr>
          <w:rFonts w:ascii="Bookman Old Style" w:hAnsi="Bookman Old Style"/>
          <w:sz w:val="24"/>
          <w:szCs w:val="24"/>
        </w:rPr>
        <w:t xml:space="preserve">emerintah </w:t>
      </w:r>
      <w:r w:rsidRPr="002330B4">
        <w:rPr>
          <w:rFonts w:ascii="Bookman Old Style" w:hAnsi="Bookman Old Style"/>
          <w:sz w:val="24"/>
          <w:szCs w:val="24"/>
          <w:lang w:val="en-ID"/>
        </w:rPr>
        <w:t>D</w:t>
      </w:r>
      <w:r w:rsidRPr="002330B4">
        <w:rPr>
          <w:rFonts w:ascii="Bookman Old Style" w:hAnsi="Bookman Old Style"/>
          <w:sz w:val="24"/>
          <w:szCs w:val="24"/>
        </w:rPr>
        <w:t xml:space="preserve">aerah yang pengelolaannya dilakukan berdasarkan kewenangan yang didelegasikan oleh </w:t>
      </w:r>
      <w:r w:rsidRPr="002330B4">
        <w:rPr>
          <w:rFonts w:ascii="Bookman Old Style" w:hAnsi="Bookman Old Style"/>
          <w:sz w:val="24"/>
          <w:szCs w:val="24"/>
          <w:lang w:val="en-US"/>
        </w:rPr>
        <w:t>Kepala Daerah</w:t>
      </w:r>
      <w:r w:rsidRPr="002330B4">
        <w:rPr>
          <w:rFonts w:ascii="Bookman Old Style" w:hAnsi="Bookman Old Style"/>
          <w:sz w:val="24"/>
          <w:szCs w:val="24"/>
        </w:rPr>
        <w:t>.</w:t>
      </w:r>
    </w:p>
    <w:p w:rsidR="005421A6" w:rsidRPr="002330B4" w:rsidRDefault="00A628FE" w:rsidP="00BE4713">
      <w:pPr>
        <w:widowControl w:val="0"/>
        <w:numPr>
          <w:ilvl w:val="0"/>
          <w:numId w:val="28"/>
        </w:numPr>
        <w:tabs>
          <w:tab w:val="left" w:pos="567"/>
          <w:tab w:val="left" w:pos="851"/>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shd w:val="clear" w:color="auto" w:fill="FFFFFF"/>
        </w:rPr>
        <w:t>BLUD dapat menggunakan pendapatan yang diperoleh dari pelayanan yang diberikan untuk membiayai operasional BLUD</w:t>
      </w:r>
      <w:r w:rsidRPr="002330B4">
        <w:rPr>
          <w:rFonts w:ascii="Bookman Old Style" w:hAnsi="Bookman Old Style"/>
          <w:sz w:val="24"/>
          <w:szCs w:val="24"/>
          <w:shd w:val="clear" w:color="auto" w:fill="FFFFFF"/>
          <w:lang w:val="en-US"/>
        </w:rPr>
        <w:t>.</w:t>
      </w:r>
    </w:p>
    <w:p w:rsidR="005421A6" w:rsidRPr="002330B4" w:rsidRDefault="005421A6" w:rsidP="00BE4713">
      <w:pPr>
        <w:widowControl w:val="0"/>
        <w:numPr>
          <w:ilvl w:val="0"/>
          <w:numId w:val="28"/>
        </w:numPr>
        <w:tabs>
          <w:tab w:val="left" w:pos="567"/>
          <w:tab w:val="left" w:pos="851"/>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shd w:val="clear" w:color="auto" w:fill="FFFFFF"/>
        </w:rPr>
        <w:t xml:space="preserve">Pengelola BLUD menyampaikan pertanggungjawaban kepada </w:t>
      </w:r>
      <w:r w:rsidRPr="002330B4">
        <w:rPr>
          <w:rFonts w:ascii="Bookman Old Style" w:hAnsi="Bookman Old Style"/>
          <w:sz w:val="24"/>
          <w:szCs w:val="24"/>
          <w:shd w:val="clear" w:color="auto" w:fill="FFFFFF"/>
          <w:lang w:val="en-US"/>
        </w:rPr>
        <w:t xml:space="preserve">Kepala Daerah </w:t>
      </w:r>
      <w:r w:rsidRPr="002330B4">
        <w:rPr>
          <w:rFonts w:ascii="Bookman Old Style" w:hAnsi="Bookman Old Style"/>
          <w:sz w:val="24"/>
          <w:szCs w:val="24"/>
          <w:shd w:val="clear" w:color="auto" w:fill="FFFFFF"/>
        </w:rPr>
        <w:t>dan laporan keuangan BLUD</w:t>
      </w:r>
      <w:r w:rsidR="008465C7" w:rsidRPr="002330B4">
        <w:rPr>
          <w:rFonts w:ascii="Bookman Old Style" w:hAnsi="Bookman Old Style"/>
          <w:sz w:val="24"/>
          <w:szCs w:val="24"/>
          <w:shd w:val="clear" w:color="auto" w:fill="FFFFFF"/>
        </w:rPr>
        <w:t xml:space="preserve"> </w:t>
      </w:r>
      <w:r w:rsidRPr="002330B4">
        <w:rPr>
          <w:rFonts w:ascii="Bookman Old Style" w:hAnsi="Bookman Old Style"/>
          <w:sz w:val="24"/>
          <w:szCs w:val="24"/>
          <w:shd w:val="clear" w:color="auto" w:fill="FFFFFF"/>
        </w:rPr>
        <w:t xml:space="preserve">diintegrasikan dengan laporan keuangan </w:t>
      </w:r>
      <w:r w:rsidRPr="002330B4">
        <w:rPr>
          <w:rFonts w:ascii="Bookman Old Style" w:hAnsi="Bookman Old Style"/>
          <w:sz w:val="24"/>
          <w:szCs w:val="24"/>
          <w:shd w:val="clear" w:color="auto" w:fill="FFFFFF"/>
          <w:lang w:val="en-ID"/>
        </w:rPr>
        <w:t>P</w:t>
      </w:r>
      <w:r w:rsidRPr="002330B4">
        <w:rPr>
          <w:rFonts w:ascii="Bookman Old Style" w:hAnsi="Bookman Old Style"/>
          <w:sz w:val="24"/>
          <w:szCs w:val="24"/>
          <w:shd w:val="clear" w:color="auto" w:fill="FFFFFF"/>
        </w:rPr>
        <w:t xml:space="preserve">emerintah </w:t>
      </w:r>
      <w:r w:rsidRPr="002330B4">
        <w:rPr>
          <w:rFonts w:ascii="Bookman Old Style" w:hAnsi="Bookman Old Style"/>
          <w:sz w:val="24"/>
          <w:szCs w:val="24"/>
          <w:shd w:val="clear" w:color="auto" w:fill="FFFFFF"/>
          <w:lang w:val="en-ID"/>
        </w:rPr>
        <w:t>D</w:t>
      </w:r>
      <w:r w:rsidRPr="002330B4">
        <w:rPr>
          <w:rFonts w:ascii="Bookman Old Style" w:hAnsi="Bookman Old Style"/>
          <w:sz w:val="24"/>
          <w:szCs w:val="24"/>
          <w:shd w:val="clear" w:color="auto" w:fill="FFFFFF"/>
        </w:rPr>
        <w:t>aerah.</w:t>
      </w:r>
    </w:p>
    <w:p w:rsidR="00AB14F7" w:rsidRPr="002330B4" w:rsidRDefault="00AB14F7" w:rsidP="00BE4713">
      <w:pPr>
        <w:pStyle w:val="Default"/>
        <w:rPr>
          <w:rFonts w:ascii="Bookman Old Style" w:hAnsi="Bookman Old Style"/>
          <w:color w:val="auto"/>
          <w:lang w:val="en-ID"/>
        </w:rPr>
      </w:pPr>
    </w:p>
    <w:p w:rsidR="005421A6" w:rsidRPr="002330B4" w:rsidRDefault="00CB4CA5" w:rsidP="00BE4713">
      <w:pPr>
        <w:pStyle w:val="Default"/>
        <w:jc w:val="center"/>
        <w:rPr>
          <w:rFonts w:ascii="Bookman Old Style" w:hAnsi="Bookman Old Style"/>
          <w:color w:val="auto"/>
          <w:lang w:val="id-ID"/>
        </w:rPr>
      </w:pPr>
      <w:r w:rsidRPr="002330B4">
        <w:rPr>
          <w:rFonts w:ascii="Bookman Old Style" w:hAnsi="Bookman Old Style"/>
          <w:color w:val="auto"/>
          <w:lang w:val="id-ID"/>
        </w:rPr>
        <w:t xml:space="preserve">Bagian </w:t>
      </w:r>
      <w:r w:rsidR="00DB6369" w:rsidRPr="002330B4">
        <w:rPr>
          <w:rFonts w:ascii="Bookman Old Style" w:hAnsi="Bookman Old Style"/>
          <w:color w:val="auto"/>
          <w:lang w:val="id-ID"/>
        </w:rPr>
        <w:t>Kelima</w:t>
      </w:r>
    </w:p>
    <w:p w:rsidR="005421A6" w:rsidRPr="002330B4" w:rsidRDefault="005421A6" w:rsidP="00BE4713">
      <w:pPr>
        <w:pStyle w:val="Default"/>
        <w:jc w:val="center"/>
        <w:rPr>
          <w:rFonts w:ascii="Bookman Old Style" w:hAnsi="Bookman Old Style"/>
          <w:color w:val="auto"/>
        </w:rPr>
      </w:pPr>
      <w:r w:rsidRPr="002330B4">
        <w:rPr>
          <w:rFonts w:ascii="Bookman Old Style" w:hAnsi="Bookman Old Style"/>
          <w:color w:val="auto"/>
        </w:rPr>
        <w:t>Layanan Penanganan Pengaduan dan Keluhan</w:t>
      </w:r>
    </w:p>
    <w:p w:rsidR="005421A6" w:rsidRPr="002330B4" w:rsidRDefault="005421A6" w:rsidP="00BE4713">
      <w:pPr>
        <w:widowControl w:val="0"/>
        <w:tabs>
          <w:tab w:val="left" w:pos="567"/>
          <w:tab w:val="left" w:pos="851"/>
        </w:tabs>
        <w:autoSpaceDE w:val="0"/>
        <w:autoSpaceDN w:val="0"/>
        <w:adjustRightInd w:val="0"/>
        <w:spacing w:after="0" w:line="240" w:lineRule="auto"/>
        <w:ind w:left="567" w:right="6"/>
        <w:contextualSpacing/>
        <w:jc w:val="both"/>
        <w:rPr>
          <w:rFonts w:ascii="Bookman Old Style" w:hAnsi="Bookman Old Style"/>
          <w:sz w:val="24"/>
          <w:szCs w:val="24"/>
        </w:rPr>
      </w:pPr>
    </w:p>
    <w:p w:rsidR="005421A6" w:rsidRPr="002330B4" w:rsidRDefault="005421A6" w:rsidP="00BE4713">
      <w:pPr>
        <w:widowControl w:val="0"/>
        <w:tabs>
          <w:tab w:val="left" w:pos="851"/>
          <w:tab w:val="left" w:pos="1134"/>
          <w:tab w:val="left" w:pos="4536"/>
        </w:tabs>
        <w:autoSpaceDE w:val="0"/>
        <w:autoSpaceDN w:val="0"/>
        <w:adjustRightInd w:val="0"/>
        <w:spacing w:after="0" w:line="240" w:lineRule="auto"/>
        <w:ind w:left="1134" w:right="6" w:hanging="1134"/>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3</w:t>
      </w:r>
      <w:r w:rsidR="00B32515" w:rsidRPr="002330B4">
        <w:rPr>
          <w:rFonts w:ascii="Bookman Old Style" w:hAnsi="Bookman Old Style"/>
          <w:sz w:val="24"/>
          <w:szCs w:val="24"/>
        </w:rPr>
        <w:t>7</w:t>
      </w:r>
    </w:p>
    <w:p w:rsidR="00AB14F7" w:rsidRPr="002330B4" w:rsidRDefault="00AB14F7" w:rsidP="00BE4713">
      <w:pPr>
        <w:widowControl w:val="0"/>
        <w:tabs>
          <w:tab w:val="left" w:pos="851"/>
          <w:tab w:val="left" w:pos="1134"/>
          <w:tab w:val="left" w:pos="4536"/>
        </w:tabs>
        <w:autoSpaceDE w:val="0"/>
        <w:autoSpaceDN w:val="0"/>
        <w:adjustRightInd w:val="0"/>
        <w:spacing w:after="0" w:line="240" w:lineRule="auto"/>
        <w:ind w:left="1134" w:right="6" w:hanging="1134"/>
        <w:jc w:val="center"/>
        <w:rPr>
          <w:rFonts w:ascii="Bookman Old Style" w:hAnsi="Bookman Old Style"/>
          <w:sz w:val="24"/>
          <w:szCs w:val="24"/>
          <w:lang w:val="en-US"/>
        </w:rPr>
      </w:pPr>
    </w:p>
    <w:p w:rsidR="005421A6" w:rsidRPr="002330B4" w:rsidRDefault="005421A6" w:rsidP="00BE4713">
      <w:pPr>
        <w:widowControl w:val="0"/>
        <w:numPr>
          <w:ilvl w:val="0"/>
          <w:numId w:val="30"/>
        </w:numPr>
        <w:tabs>
          <w:tab w:val="left" w:pos="567"/>
          <w:tab w:val="left" w:pos="851"/>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Faskes harus menyelenggarakan </w:t>
      </w:r>
      <w:r w:rsidR="004A775B" w:rsidRPr="002330B4">
        <w:rPr>
          <w:rFonts w:ascii="Bookman Old Style" w:hAnsi="Bookman Old Style"/>
          <w:sz w:val="24"/>
          <w:szCs w:val="24"/>
          <w:lang w:val="en-US"/>
        </w:rPr>
        <w:t xml:space="preserve">Layanan </w:t>
      </w:r>
      <w:r w:rsidR="004A775B" w:rsidRPr="002330B4">
        <w:rPr>
          <w:rFonts w:ascii="Bookman Old Style" w:hAnsi="Bookman Old Style"/>
          <w:sz w:val="24"/>
          <w:szCs w:val="24"/>
        </w:rPr>
        <w:t xml:space="preserve">Penanganan Pengaduan </w:t>
      </w:r>
      <w:r w:rsidRPr="002330B4">
        <w:rPr>
          <w:rFonts w:ascii="Bookman Old Style" w:hAnsi="Bookman Old Style"/>
          <w:sz w:val="24"/>
          <w:szCs w:val="24"/>
        </w:rPr>
        <w:t xml:space="preserve">dan </w:t>
      </w:r>
      <w:r w:rsidR="004A775B" w:rsidRPr="002330B4">
        <w:rPr>
          <w:rFonts w:ascii="Bookman Old Style" w:hAnsi="Bookman Old Style"/>
          <w:sz w:val="24"/>
          <w:szCs w:val="24"/>
        </w:rPr>
        <w:t>Keluhan</w:t>
      </w:r>
      <w:r w:rsidRPr="002330B4">
        <w:rPr>
          <w:rFonts w:ascii="Bookman Old Style" w:hAnsi="Bookman Old Style"/>
          <w:sz w:val="24"/>
          <w:szCs w:val="24"/>
        </w:rPr>
        <w:t xml:space="preserve"> </w:t>
      </w:r>
      <w:r w:rsidRPr="002330B4">
        <w:rPr>
          <w:rFonts w:ascii="Bookman Old Style" w:hAnsi="Bookman Old Style"/>
          <w:sz w:val="24"/>
          <w:szCs w:val="24"/>
          <w:lang w:val="en-US"/>
        </w:rPr>
        <w:t>untuk meningkatkan kinerja layanan</w:t>
      </w:r>
      <w:r w:rsidRPr="002330B4">
        <w:rPr>
          <w:rFonts w:ascii="Bookman Old Style" w:hAnsi="Bookman Old Style"/>
          <w:sz w:val="24"/>
          <w:szCs w:val="24"/>
        </w:rPr>
        <w:t>.</w:t>
      </w:r>
    </w:p>
    <w:p w:rsidR="005421A6" w:rsidRPr="002330B4" w:rsidRDefault="005421A6" w:rsidP="00BE4713">
      <w:pPr>
        <w:widowControl w:val="0"/>
        <w:numPr>
          <w:ilvl w:val="0"/>
          <w:numId w:val="30"/>
        </w:numPr>
        <w:tabs>
          <w:tab w:val="left" w:pos="567"/>
          <w:tab w:val="left" w:pos="851"/>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Pengaduan dan keluhan terhadap pelayanan kesehatan</w:t>
      </w:r>
      <w:r w:rsidRPr="002330B4">
        <w:rPr>
          <w:rFonts w:ascii="Bookman Old Style" w:hAnsi="Bookman Old Style"/>
          <w:sz w:val="24"/>
          <w:szCs w:val="24"/>
          <w:lang w:val="en-ID"/>
        </w:rPr>
        <w:t xml:space="preserve"> dapat</w:t>
      </w:r>
      <w:r w:rsidRPr="002330B4">
        <w:rPr>
          <w:rFonts w:ascii="Bookman Old Style" w:hAnsi="Bookman Old Style"/>
          <w:sz w:val="24"/>
          <w:szCs w:val="24"/>
          <w:lang w:val="en-US"/>
        </w:rPr>
        <w:t xml:space="preserve"> disampaikan secara tertulis maupun dalam jaringan</w:t>
      </w:r>
      <w:r w:rsidR="00795F3E" w:rsidRPr="002330B4">
        <w:rPr>
          <w:rFonts w:ascii="Bookman Old Style" w:hAnsi="Bookman Old Style"/>
          <w:sz w:val="24"/>
          <w:szCs w:val="24"/>
        </w:rPr>
        <w:t xml:space="preserve"> </w:t>
      </w:r>
      <w:r w:rsidRPr="002330B4">
        <w:rPr>
          <w:rFonts w:ascii="Bookman Old Style" w:hAnsi="Bookman Old Style"/>
          <w:sz w:val="24"/>
          <w:szCs w:val="24"/>
          <w:lang w:val="en-US"/>
        </w:rPr>
        <w:t>kepada Pimpinan Faskes dengan menyebutkan identitas dan permasalahan secara jelas.</w:t>
      </w:r>
    </w:p>
    <w:p w:rsidR="005421A6" w:rsidRPr="002330B4" w:rsidRDefault="005421A6" w:rsidP="00BE4713">
      <w:pPr>
        <w:widowControl w:val="0"/>
        <w:numPr>
          <w:ilvl w:val="0"/>
          <w:numId w:val="30"/>
        </w:numPr>
        <w:tabs>
          <w:tab w:val="left" w:pos="567"/>
          <w:tab w:val="left" w:pos="851"/>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 xml:space="preserve">Pengaduan dan keluhan sebagaimana dimaksud pada ayat (2) </w:t>
      </w:r>
      <w:r w:rsidRPr="002330B4">
        <w:rPr>
          <w:rFonts w:ascii="Bookman Old Style" w:hAnsi="Bookman Old Style"/>
          <w:sz w:val="24"/>
          <w:szCs w:val="24"/>
        </w:rPr>
        <w:t>harus ditindaklanjuti dengan cepat</w:t>
      </w:r>
      <w:r w:rsidR="008465C7" w:rsidRPr="002330B4">
        <w:rPr>
          <w:rFonts w:ascii="Bookman Old Style" w:hAnsi="Bookman Old Style"/>
          <w:sz w:val="24"/>
          <w:szCs w:val="24"/>
        </w:rPr>
        <w:t xml:space="preserve"> </w:t>
      </w:r>
      <w:r w:rsidRPr="002330B4">
        <w:rPr>
          <w:rFonts w:ascii="Bookman Old Style" w:hAnsi="Bookman Old Style"/>
          <w:sz w:val="24"/>
          <w:szCs w:val="24"/>
        </w:rPr>
        <w:t>dan obyektif.</w:t>
      </w:r>
    </w:p>
    <w:p w:rsidR="005421A6" w:rsidRPr="002330B4" w:rsidRDefault="005421A6" w:rsidP="00BE4713">
      <w:pPr>
        <w:widowControl w:val="0"/>
        <w:numPr>
          <w:ilvl w:val="0"/>
          <w:numId w:val="30"/>
        </w:numPr>
        <w:tabs>
          <w:tab w:val="left" w:pos="567"/>
          <w:tab w:val="left" w:pos="851"/>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Layanan </w:t>
      </w:r>
      <w:r w:rsidR="004A775B" w:rsidRPr="002330B4">
        <w:rPr>
          <w:rFonts w:ascii="Bookman Old Style" w:hAnsi="Bookman Old Style"/>
          <w:sz w:val="24"/>
          <w:szCs w:val="24"/>
        </w:rPr>
        <w:t xml:space="preserve">Penanganan Pengaduan </w:t>
      </w:r>
      <w:r w:rsidRPr="002330B4">
        <w:rPr>
          <w:rFonts w:ascii="Bookman Old Style" w:hAnsi="Bookman Old Style"/>
          <w:sz w:val="24"/>
          <w:szCs w:val="24"/>
        </w:rPr>
        <w:t xml:space="preserve">dan </w:t>
      </w:r>
      <w:r w:rsidR="004A775B" w:rsidRPr="002330B4">
        <w:rPr>
          <w:rFonts w:ascii="Bookman Old Style" w:hAnsi="Bookman Old Style"/>
          <w:sz w:val="24"/>
          <w:szCs w:val="24"/>
        </w:rPr>
        <w:t>Keluhan</w:t>
      </w:r>
      <w:r w:rsidRPr="002330B4">
        <w:rPr>
          <w:rFonts w:ascii="Bookman Old Style" w:hAnsi="Bookman Old Style"/>
          <w:sz w:val="24"/>
          <w:szCs w:val="24"/>
        </w:rPr>
        <w:t xml:space="preserve"> sebagaimana dimaksud pada ayat (1) ditangani oleh tim</w:t>
      </w:r>
      <w:r w:rsidR="004A775B" w:rsidRPr="002330B4">
        <w:rPr>
          <w:rFonts w:ascii="Bookman Old Style" w:hAnsi="Bookman Old Style"/>
          <w:sz w:val="24"/>
          <w:szCs w:val="24"/>
          <w:lang w:val="en-ID"/>
        </w:rPr>
        <w:t xml:space="preserve"> yang di</w:t>
      </w:r>
      <w:r w:rsidRPr="002330B4">
        <w:rPr>
          <w:rFonts w:ascii="Bookman Old Style" w:hAnsi="Bookman Old Style"/>
          <w:sz w:val="24"/>
          <w:szCs w:val="24"/>
          <w:lang w:val="en-ID"/>
        </w:rPr>
        <w:t>bentuk oleh masing-masing Faskes</w:t>
      </w:r>
      <w:r w:rsidRPr="002330B4">
        <w:rPr>
          <w:rFonts w:ascii="Bookman Old Style" w:hAnsi="Bookman Old Style"/>
          <w:sz w:val="24"/>
          <w:szCs w:val="24"/>
        </w:rPr>
        <w:t xml:space="preserve"> sesuai </w:t>
      </w:r>
      <w:r w:rsidR="004A775B" w:rsidRPr="002330B4">
        <w:rPr>
          <w:rFonts w:ascii="Bookman Old Style" w:hAnsi="Bookman Old Style"/>
          <w:sz w:val="24"/>
          <w:szCs w:val="24"/>
          <w:lang w:val="en-US"/>
        </w:rPr>
        <w:t>S</w:t>
      </w:r>
      <w:r w:rsidRPr="002330B4">
        <w:rPr>
          <w:rFonts w:ascii="Bookman Old Style" w:hAnsi="Bookman Old Style"/>
          <w:sz w:val="24"/>
          <w:szCs w:val="24"/>
        </w:rPr>
        <w:t>tandar operasional prosedur</w:t>
      </w:r>
      <w:r w:rsidRPr="002330B4">
        <w:rPr>
          <w:rFonts w:ascii="Bookman Old Style" w:hAnsi="Bookman Old Style"/>
          <w:sz w:val="24"/>
          <w:szCs w:val="24"/>
          <w:lang w:val="en-US"/>
        </w:rPr>
        <w:t>.</w:t>
      </w:r>
    </w:p>
    <w:p w:rsidR="005421A6" w:rsidRPr="002330B4" w:rsidRDefault="005421A6" w:rsidP="00BE4713">
      <w:pPr>
        <w:widowControl w:val="0"/>
        <w:tabs>
          <w:tab w:val="left" w:pos="1134"/>
        </w:tabs>
        <w:autoSpaceDE w:val="0"/>
        <w:autoSpaceDN w:val="0"/>
        <w:adjustRightInd w:val="0"/>
        <w:spacing w:after="0" w:line="240" w:lineRule="auto"/>
        <w:ind w:right="6"/>
        <w:jc w:val="both"/>
        <w:rPr>
          <w:rFonts w:ascii="Bookman Old Style" w:hAnsi="Bookman Old Style"/>
          <w:sz w:val="24"/>
          <w:szCs w:val="24"/>
        </w:rPr>
      </w:pPr>
    </w:p>
    <w:p w:rsidR="005421A6" w:rsidRPr="002330B4" w:rsidRDefault="00CB4CA5"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Bagian </w:t>
      </w:r>
      <w:r w:rsidR="00DB6369" w:rsidRPr="002330B4">
        <w:rPr>
          <w:rFonts w:ascii="Bookman Old Style" w:hAnsi="Bookman Old Style"/>
          <w:sz w:val="24"/>
          <w:szCs w:val="24"/>
        </w:rPr>
        <w:t>Keenam</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Akreditasi</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3</w:t>
      </w:r>
      <w:r w:rsidR="00B32515" w:rsidRPr="002330B4">
        <w:rPr>
          <w:rFonts w:ascii="Bookman Old Style" w:hAnsi="Bookman Old Style"/>
          <w:sz w:val="24"/>
          <w:szCs w:val="24"/>
        </w:rPr>
        <w:t>8</w:t>
      </w:r>
    </w:p>
    <w:p w:rsidR="00AB14F7" w:rsidRPr="002330B4" w:rsidRDefault="00AB14F7"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5421A6" w:rsidRPr="002330B4" w:rsidRDefault="005421A6" w:rsidP="00BE4713">
      <w:pPr>
        <w:widowControl w:val="0"/>
        <w:numPr>
          <w:ilvl w:val="0"/>
          <w:numId w:val="3"/>
        </w:numPr>
        <w:tabs>
          <w:tab w:val="left" w:pos="567"/>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rPr>
        <w:t>Setiap Faskes wajib terakreditasi secara berkala dalam</w:t>
      </w:r>
      <w:r w:rsidRPr="002330B4">
        <w:rPr>
          <w:rFonts w:ascii="Bookman Old Style" w:hAnsi="Bookman Old Style"/>
          <w:sz w:val="24"/>
          <w:szCs w:val="24"/>
          <w:lang w:val="en-US"/>
        </w:rPr>
        <w:t xml:space="preserve"> upaya</w:t>
      </w:r>
      <w:r w:rsidR="008465C7" w:rsidRPr="002330B4">
        <w:rPr>
          <w:rFonts w:ascii="Bookman Old Style" w:hAnsi="Bookman Old Style"/>
          <w:sz w:val="24"/>
          <w:szCs w:val="24"/>
        </w:rPr>
        <w:t xml:space="preserve"> </w:t>
      </w:r>
      <w:r w:rsidR="003D371B" w:rsidRPr="002330B4">
        <w:rPr>
          <w:rFonts w:ascii="Bookman Old Style" w:hAnsi="Bookman Old Style"/>
          <w:sz w:val="24"/>
          <w:szCs w:val="24"/>
        </w:rPr>
        <w:t xml:space="preserve">penyeleggaraan </w:t>
      </w:r>
      <w:r w:rsidRPr="002330B4">
        <w:rPr>
          <w:rFonts w:ascii="Bookman Old Style" w:hAnsi="Bookman Old Style"/>
          <w:sz w:val="24"/>
          <w:szCs w:val="24"/>
        </w:rPr>
        <w:t xml:space="preserve">pelayanan </w:t>
      </w:r>
      <w:r w:rsidR="003D371B" w:rsidRPr="002330B4">
        <w:rPr>
          <w:rFonts w:ascii="Bookman Old Style" w:hAnsi="Bookman Old Style"/>
          <w:sz w:val="24"/>
          <w:szCs w:val="24"/>
        </w:rPr>
        <w:t xml:space="preserve">kesehatan </w:t>
      </w:r>
      <w:r w:rsidRPr="002330B4">
        <w:rPr>
          <w:rFonts w:ascii="Bookman Old Style" w:hAnsi="Bookman Old Style"/>
          <w:sz w:val="24"/>
          <w:szCs w:val="24"/>
        </w:rPr>
        <w:t>yang bermutu.</w:t>
      </w:r>
    </w:p>
    <w:p w:rsidR="005421A6" w:rsidRPr="002330B4" w:rsidRDefault="005421A6" w:rsidP="00BE4713">
      <w:pPr>
        <w:widowControl w:val="0"/>
        <w:numPr>
          <w:ilvl w:val="0"/>
          <w:numId w:val="3"/>
        </w:numPr>
        <w:tabs>
          <w:tab w:val="left" w:pos="567"/>
        </w:tabs>
        <w:autoSpaceDE w:val="0"/>
        <w:autoSpaceDN w:val="0"/>
        <w:adjustRightInd w:val="0"/>
        <w:spacing w:after="0" w:line="240" w:lineRule="auto"/>
        <w:ind w:left="567" w:right="6" w:hanging="567"/>
        <w:contextualSpacing/>
        <w:jc w:val="both"/>
        <w:rPr>
          <w:rFonts w:ascii="Bookman Old Style" w:hAnsi="Bookman Old Style"/>
          <w:sz w:val="24"/>
          <w:szCs w:val="24"/>
        </w:rPr>
      </w:pPr>
      <w:r w:rsidRPr="002330B4">
        <w:rPr>
          <w:rFonts w:ascii="Bookman Old Style" w:hAnsi="Bookman Old Style"/>
          <w:sz w:val="24"/>
          <w:szCs w:val="24"/>
        </w:rPr>
        <w:t xml:space="preserve">Akreditasi Faskes sebagaimana dimaksud pada ayat (1) dilaksanakan sesuai dengan ketentuan </w:t>
      </w:r>
      <w:r w:rsidR="004A775B" w:rsidRPr="002330B4">
        <w:rPr>
          <w:rFonts w:ascii="Bookman Old Style" w:hAnsi="Bookman Old Style"/>
          <w:sz w:val="24"/>
          <w:szCs w:val="24"/>
        </w:rPr>
        <w:t>Peraturan Perundang</w:t>
      </w:r>
      <w:r w:rsidRPr="002330B4">
        <w:rPr>
          <w:rFonts w:ascii="Bookman Old Style" w:hAnsi="Bookman Old Style"/>
          <w:sz w:val="24"/>
          <w:szCs w:val="24"/>
        </w:rPr>
        <w:t>-undangan</w:t>
      </w:r>
      <w:r w:rsidRPr="002330B4">
        <w:rPr>
          <w:rFonts w:ascii="Bookman Old Style" w:hAnsi="Bookman Old Style"/>
          <w:sz w:val="24"/>
          <w:szCs w:val="24"/>
          <w:lang w:val="en-US"/>
        </w:rPr>
        <w:t>.</w:t>
      </w:r>
    </w:p>
    <w:p w:rsidR="005421A6" w:rsidRPr="002330B4" w:rsidRDefault="005421A6" w:rsidP="00BE4713">
      <w:pPr>
        <w:widowControl w:val="0"/>
        <w:autoSpaceDE w:val="0"/>
        <w:autoSpaceDN w:val="0"/>
        <w:adjustRightInd w:val="0"/>
        <w:spacing w:after="0" w:line="240" w:lineRule="auto"/>
        <w:ind w:right="6"/>
        <w:jc w:val="both"/>
        <w:rPr>
          <w:rFonts w:ascii="Bookman Old Style" w:hAnsi="Bookman Old Style"/>
          <w:sz w:val="24"/>
          <w:szCs w:val="24"/>
        </w:rPr>
      </w:pPr>
    </w:p>
    <w:p w:rsidR="00CB4CA5" w:rsidRPr="002330B4" w:rsidRDefault="00CB4CA5" w:rsidP="00BE4713">
      <w:pPr>
        <w:pStyle w:val="Default"/>
        <w:jc w:val="center"/>
        <w:rPr>
          <w:rFonts w:ascii="Bookman Old Style" w:hAnsi="Bookman Old Style"/>
          <w:color w:val="auto"/>
          <w:lang w:val="id-ID"/>
        </w:rPr>
      </w:pPr>
      <w:r w:rsidRPr="002330B4">
        <w:rPr>
          <w:rFonts w:ascii="Bookman Old Style" w:hAnsi="Bookman Old Style"/>
          <w:color w:val="auto"/>
          <w:lang w:val="id-ID"/>
        </w:rPr>
        <w:t>Bagian Ke</w:t>
      </w:r>
      <w:r w:rsidR="00DB6369" w:rsidRPr="002330B4">
        <w:rPr>
          <w:rFonts w:ascii="Bookman Old Style" w:hAnsi="Bookman Old Style"/>
          <w:color w:val="auto"/>
          <w:lang w:val="id-ID"/>
        </w:rPr>
        <w:t>tujuh</w:t>
      </w:r>
    </w:p>
    <w:p w:rsidR="00CB4CA5" w:rsidRPr="002330B4" w:rsidRDefault="00CB4CA5" w:rsidP="00BE4713">
      <w:pPr>
        <w:pStyle w:val="Default"/>
        <w:jc w:val="center"/>
        <w:rPr>
          <w:rFonts w:ascii="Bookman Old Style" w:hAnsi="Bookman Old Style"/>
          <w:color w:val="auto"/>
        </w:rPr>
      </w:pPr>
      <w:r w:rsidRPr="002330B4">
        <w:rPr>
          <w:rFonts w:ascii="Bookman Old Style" w:hAnsi="Bookman Old Style"/>
          <w:color w:val="auto"/>
          <w:lang w:val="id-ID"/>
        </w:rPr>
        <w:t xml:space="preserve">Penyelenggaraan </w:t>
      </w:r>
      <w:r w:rsidR="00F6557F" w:rsidRPr="002330B4">
        <w:rPr>
          <w:rFonts w:ascii="Bookman Old Style" w:hAnsi="Bookman Old Style"/>
          <w:color w:val="auto"/>
          <w:lang w:val="id-ID"/>
        </w:rPr>
        <w:t xml:space="preserve">Pelayanan </w:t>
      </w:r>
      <w:r w:rsidR="004A775B" w:rsidRPr="002330B4">
        <w:rPr>
          <w:rFonts w:ascii="Bookman Old Style" w:hAnsi="Bookman Old Style"/>
          <w:color w:val="auto"/>
        </w:rPr>
        <w:t>Kefarmasian</w:t>
      </w:r>
    </w:p>
    <w:p w:rsidR="00EE77F5" w:rsidRPr="002330B4" w:rsidRDefault="00EE77F5" w:rsidP="00BE4713">
      <w:pPr>
        <w:spacing w:after="0" w:line="240" w:lineRule="auto"/>
        <w:ind w:right="6"/>
        <w:jc w:val="center"/>
        <w:rPr>
          <w:rFonts w:ascii="Bookman Old Style" w:hAnsi="Bookman Old Style"/>
          <w:sz w:val="24"/>
          <w:szCs w:val="24"/>
        </w:rPr>
      </w:pPr>
    </w:p>
    <w:p w:rsidR="00CB4CA5" w:rsidRPr="002330B4" w:rsidRDefault="00CB4CA5" w:rsidP="00BE4713">
      <w:pPr>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3</w:t>
      </w:r>
      <w:r w:rsidR="00B32515" w:rsidRPr="002330B4">
        <w:rPr>
          <w:rFonts w:ascii="Bookman Old Style" w:hAnsi="Bookman Old Style"/>
          <w:sz w:val="24"/>
          <w:szCs w:val="24"/>
        </w:rPr>
        <w:t>9</w:t>
      </w:r>
    </w:p>
    <w:p w:rsidR="00AB14F7" w:rsidRPr="002330B4" w:rsidRDefault="00AB14F7" w:rsidP="00BE4713">
      <w:pPr>
        <w:spacing w:after="0" w:line="240" w:lineRule="auto"/>
        <w:ind w:right="6"/>
        <w:jc w:val="center"/>
        <w:rPr>
          <w:rFonts w:ascii="Bookman Old Style" w:hAnsi="Bookman Old Style"/>
          <w:sz w:val="24"/>
          <w:szCs w:val="24"/>
          <w:lang w:val="en-US"/>
        </w:rPr>
      </w:pPr>
    </w:p>
    <w:p w:rsidR="00CB4CA5" w:rsidRPr="002330B4" w:rsidRDefault="00CB4CA5" w:rsidP="00BE4713">
      <w:pPr>
        <w:numPr>
          <w:ilvl w:val="0"/>
          <w:numId w:val="19"/>
        </w:numPr>
        <w:tabs>
          <w:tab w:val="left" w:pos="567"/>
          <w:tab w:val="left" w:pos="709"/>
        </w:tabs>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Standar </w:t>
      </w:r>
      <w:r w:rsidR="00F6557F" w:rsidRPr="002330B4">
        <w:rPr>
          <w:rFonts w:ascii="Bookman Old Style" w:hAnsi="Bookman Old Style"/>
          <w:sz w:val="24"/>
          <w:szCs w:val="24"/>
        </w:rPr>
        <w:t>penyelenggaraan p</w:t>
      </w:r>
      <w:r w:rsidRPr="002330B4">
        <w:rPr>
          <w:rFonts w:ascii="Bookman Old Style" w:hAnsi="Bookman Old Style"/>
          <w:sz w:val="24"/>
          <w:szCs w:val="24"/>
        </w:rPr>
        <w:t xml:space="preserve">elayanan </w:t>
      </w:r>
      <w:r w:rsidR="00F6557F" w:rsidRPr="002330B4">
        <w:rPr>
          <w:rFonts w:ascii="Bookman Old Style" w:hAnsi="Bookman Old Style"/>
          <w:sz w:val="24"/>
          <w:szCs w:val="24"/>
        </w:rPr>
        <w:t>k</w:t>
      </w:r>
      <w:r w:rsidRPr="002330B4">
        <w:rPr>
          <w:rFonts w:ascii="Bookman Old Style" w:hAnsi="Bookman Old Style"/>
          <w:sz w:val="24"/>
          <w:szCs w:val="24"/>
        </w:rPr>
        <w:t xml:space="preserve">efarmasian di </w:t>
      </w:r>
      <w:r w:rsidR="008465C7" w:rsidRPr="002330B4">
        <w:rPr>
          <w:rFonts w:ascii="Bookman Old Style" w:hAnsi="Bookman Old Style"/>
          <w:sz w:val="24"/>
          <w:szCs w:val="24"/>
        </w:rPr>
        <w:t xml:space="preserve">Puskesmas dan </w:t>
      </w:r>
      <w:r w:rsidRPr="002330B4">
        <w:rPr>
          <w:rFonts w:ascii="Bookman Old Style" w:hAnsi="Bookman Old Style"/>
          <w:sz w:val="24"/>
          <w:szCs w:val="24"/>
        </w:rPr>
        <w:t xml:space="preserve">Rumah Sakit terdiri atas: </w:t>
      </w:r>
    </w:p>
    <w:p w:rsidR="00CB4CA5" w:rsidRPr="002330B4" w:rsidRDefault="00CB4CA5" w:rsidP="00BE4713">
      <w:pPr>
        <w:numPr>
          <w:ilvl w:val="1"/>
          <w:numId w:val="20"/>
        </w:numPr>
        <w:tabs>
          <w:tab w:val="left" w:pos="993"/>
        </w:tabs>
        <w:spacing w:after="0" w:line="240" w:lineRule="auto"/>
        <w:ind w:left="1276" w:right="6" w:hanging="709"/>
        <w:jc w:val="both"/>
        <w:rPr>
          <w:rFonts w:ascii="Bookman Old Style" w:hAnsi="Bookman Old Style"/>
          <w:sz w:val="24"/>
          <w:szCs w:val="24"/>
        </w:rPr>
      </w:pPr>
      <w:r w:rsidRPr="002330B4">
        <w:rPr>
          <w:rFonts w:ascii="Bookman Old Style" w:hAnsi="Bookman Old Style"/>
          <w:sz w:val="24"/>
          <w:szCs w:val="24"/>
        </w:rPr>
        <w:t xml:space="preserve">pengelolaan sediaan farmasi dan bahan medis habis pakai; </w:t>
      </w:r>
      <w:r w:rsidRPr="002330B4">
        <w:rPr>
          <w:rFonts w:ascii="Bookman Old Style" w:hAnsi="Bookman Old Style"/>
          <w:sz w:val="24"/>
          <w:szCs w:val="24"/>
          <w:lang w:val="en-US"/>
        </w:rPr>
        <w:t>dan</w:t>
      </w:r>
    </w:p>
    <w:p w:rsidR="00F236B4" w:rsidRPr="002330B4" w:rsidRDefault="004A775B" w:rsidP="00F236B4">
      <w:pPr>
        <w:numPr>
          <w:ilvl w:val="1"/>
          <w:numId w:val="20"/>
        </w:numPr>
        <w:tabs>
          <w:tab w:val="left" w:pos="993"/>
        </w:tabs>
        <w:spacing w:after="0" w:line="240" w:lineRule="auto"/>
        <w:ind w:left="1276" w:right="6" w:hanging="709"/>
        <w:jc w:val="both"/>
        <w:rPr>
          <w:rFonts w:ascii="Bookman Old Style" w:hAnsi="Bookman Old Style"/>
          <w:sz w:val="24"/>
          <w:szCs w:val="24"/>
        </w:rPr>
      </w:pPr>
      <w:r w:rsidRPr="002330B4">
        <w:rPr>
          <w:rFonts w:ascii="Bookman Old Style" w:hAnsi="Bookman Old Style"/>
          <w:sz w:val="24"/>
          <w:szCs w:val="24"/>
        </w:rPr>
        <w:t xml:space="preserve">pelayanan farmasi </w:t>
      </w:r>
      <w:r w:rsidRPr="002330B4">
        <w:rPr>
          <w:rFonts w:ascii="Bookman Old Style" w:hAnsi="Bookman Old Style"/>
          <w:sz w:val="24"/>
          <w:szCs w:val="24"/>
          <w:lang w:val="en-US"/>
        </w:rPr>
        <w:t>K</w:t>
      </w:r>
      <w:r w:rsidR="00CB4CA5" w:rsidRPr="002330B4">
        <w:rPr>
          <w:rFonts w:ascii="Bookman Old Style" w:hAnsi="Bookman Old Style"/>
          <w:sz w:val="24"/>
          <w:szCs w:val="24"/>
        </w:rPr>
        <w:t>linik.</w:t>
      </w:r>
    </w:p>
    <w:p w:rsidR="00CB4CA5" w:rsidRPr="002330B4" w:rsidRDefault="00CB4CA5" w:rsidP="00BE4713">
      <w:pPr>
        <w:widowControl w:val="0"/>
        <w:numPr>
          <w:ilvl w:val="0"/>
          <w:numId w:val="19"/>
        </w:numPr>
        <w:tabs>
          <w:tab w:val="left" w:pos="567"/>
          <w:tab w:val="left" w:pos="4536"/>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Penyelenggaraan </w:t>
      </w:r>
      <w:r w:rsidR="00F6557F" w:rsidRPr="002330B4">
        <w:rPr>
          <w:rFonts w:ascii="Bookman Old Style" w:hAnsi="Bookman Old Style"/>
          <w:sz w:val="24"/>
          <w:szCs w:val="24"/>
        </w:rPr>
        <w:t>p</w:t>
      </w:r>
      <w:r w:rsidRPr="002330B4">
        <w:rPr>
          <w:rFonts w:ascii="Bookman Old Style" w:hAnsi="Bookman Old Style"/>
          <w:sz w:val="24"/>
          <w:szCs w:val="24"/>
        </w:rPr>
        <w:t xml:space="preserve">elayanan </w:t>
      </w:r>
      <w:r w:rsidR="00F6557F" w:rsidRPr="002330B4">
        <w:rPr>
          <w:rFonts w:ascii="Bookman Old Style" w:hAnsi="Bookman Old Style"/>
          <w:sz w:val="24"/>
          <w:szCs w:val="24"/>
        </w:rPr>
        <w:t>k</w:t>
      </w:r>
      <w:r w:rsidRPr="002330B4">
        <w:rPr>
          <w:rFonts w:ascii="Bookman Old Style" w:hAnsi="Bookman Old Style"/>
          <w:sz w:val="24"/>
          <w:szCs w:val="24"/>
        </w:rPr>
        <w:t>efarmasian di Puskesmas, Klinik dan Rumah Sakit dilaksanakan pada unit pelayanan</w:t>
      </w:r>
      <w:r w:rsidR="008465C7" w:rsidRPr="002330B4">
        <w:rPr>
          <w:rFonts w:ascii="Bookman Old Style" w:hAnsi="Bookman Old Style"/>
          <w:sz w:val="24"/>
          <w:szCs w:val="24"/>
        </w:rPr>
        <w:t xml:space="preserve"> </w:t>
      </w:r>
      <w:r w:rsidRPr="002330B4">
        <w:rPr>
          <w:rFonts w:ascii="Bookman Old Style" w:hAnsi="Bookman Old Style"/>
          <w:sz w:val="24"/>
          <w:szCs w:val="24"/>
        </w:rPr>
        <w:t>farmasi yang</w:t>
      </w:r>
      <w:r w:rsidR="008465C7" w:rsidRPr="002330B4">
        <w:rPr>
          <w:rFonts w:ascii="Bookman Old Style" w:hAnsi="Bookman Old Style"/>
          <w:sz w:val="24"/>
          <w:szCs w:val="24"/>
        </w:rPr>
        <w:t xml:space="preserve"> </w:t>
      </w:r>
      <w:r w:rsidRPr="002330B4">
        <w:rPr>
          <w:rFonts w:ascii="Bookman Old Style" w:hAnsi="Bookman Old Style"/>
          <w:sz w:val="24"/>
          <w:szCs w:val="24"/>
        </w:rPr>
        <w:t>dipimpin oleh seorang apoteker</w:t>
      </w:r>
      <w:r w:rsidR="00AB14F7" w:rsidRPr="002330B4">
        <w:rPr>
          <w:rFonts w:ascii="Bookman Old Style" w:hAnsi="Bookman Old Style"/>
          <w:sz w:val="24"/>
          <w:szCs w:val="24"/>
          <w:lang w:val="en-AU"/>
        </w:rPr>
        <w:t>.</w:t>
      </w:r>
    </w:p>
    <w:p w:rsidR="00CB4CA5" w:rsidRPr="002330B4" w:rsidRDefault="00CB4CA5" w:rsidP="00BE4713">
      <w:pPr>
        <w:widowControl w:val="0"/>
        <w:numPr>
          <w:ilvl w:val="0"/>
          <w:numId w:val="19"/>
        </w:numPr>
        <w:tabs>
          <w:tab w:val="left" w:pos="567"/>
          <w:tab w:val="left" w:pos="4536"/>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Penyelenggaraan standar pelayanan kefarmasian di Puskesmas</w:t>
      </w:r>
      <w:r w:rsidRPr="002330B4">
        <w:rPr>
          <w:rFonts w:ascii="Bookman Old Style" w:hAnsi="Bookman Old Style"/>
          <w:sz w:val="24"/>
          <w:szCs w:val="24"/>
          <w:lang w:val="en-US"/>
        </w:rPr>
        <w:t xml:space="preserve">, </w:t>
      </w:r>
      <w:r w:rsidRPr="002330B4">
        <w:rPr>
          <w:rFonts w:ascii="Bookman Old Style" w:hAnsi="Bookman Old Style"/>
          <w:sz w:val="24"/>
          <w:szCs w:val="24"/>
        </w:rPr>
        <w:t xml:space="preserve">Klinik dan Rumah Sakit harus didukung oleh ketersediaan sumber daya kefarmasian, pengorganisasian yang berorientasi kepada keselamatan pasien, dan </w:t>
      </w:r>
      <w:r w:rsidR="004A775B" w:rsidRPr="002330B4">
        <w:rPr>
          <w:rFonts w:ascii="Bookman Old Style" w:hAnsi="Bookman Old Style"/>
          <w:sz w:val="24"/>
          <w:szCs w:val="24"/>
          <w:lang w:val="en-US"/>
        </w:rPr>
        <w:t>S</w:t>
      </w:r>
      <w:r w:rsidRPr="002330B4">
        <w:rPr>
          <w:rFonts w:ascii="Bookman Old Style" w:hAnsi="Bookman Old Style"/>
          <w:sz w:val="24"/>
          <w:szCs w:val="24"/>
        </w:rPr>
        <w:t xml:space="preserve">tandar operasional prosedur sesuai dengan ketentuan </w:t>
      </w:r>
      <w:r w:rsidR="004A775B" w:rsidRPr="002330B4">
        <w:rPr>
          <w:rFonts w:ascii="Bookman Old Style" w:hAnsi="Bookman Old Style"/>
          <w:sz w:val="24"/>
          <w:szCs w:val="24"/>
          <w:lang w:val="en-US"/>
        </w:rPr>
        <w:t>P</w:t>
      </w:r>
      <w:r w:rsidRPr="002330B4">
        <w:rPr>
          <w:rFonts w:ascii="Bookman Old Style" w:hAnsi="Bookman Old Style"/>
          <w:sz w:val="24"/>
          <w:szCs w:val="24"/>
        </w:rPr>
        <w:t xml:space="preserve">eraturan </w:t>
      </w:r>
      <w:r w:rsidR="004A775B" w:rsidRPr="002330B4">
        <w:rPr>
          <w:rFonts w:ascii="Bookman Old Style" w:hAnsi="Bookman Old Style"/>
          <w:sz w:val="24"/>
          <w:szCs w:val="24"/>
          <w:lang w:val="en-US"/>
        </w:rPr>
        <w:t>P</w:t>
      </w:r>
      <w:r w:rsidRPr="002330B4">
        <w:rPr>
          <w:rFonts w:ascii="Bookman Old Style" w:hAnsi="Bookman Old Style"/>
          <w:sz w:val="24"/>
          <w:szCs w:val="24"/>
        </w:rPr>
        <w:t>erundang-undangan</w:t>
      </w:r>
      <w:r w:rsidR="00AB14F7" w:rsidRPr="002330B4">
        <w:rPr>
          <w:rFonts w:ascii="Bookman Old Style" w:hAnsi="Bookman Old Style"/>
          <w:sz w:val="24"/>
          <w:szCs w:val="24"/>
          <w:lang w:val="en-AU"/>
        </w:rPr>
        <w:t>.</w:t>
      </w:r>
    </w:p>
    <w:p w:rsidR="0054256D" w:rsidRPr="002330B4" w:rsidRDefault="0054256D"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AB14F7" w:rsidRPr="002330B4" w:rsidRDefault="00AB14F7"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5421A6" w:rsidRPr="002330B4" w:rsidRDefault="00CB4CA5"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Bagian </w:t>
      </w:r>
      <w:r w:rsidR="00DB6369" w:rsidRPr="002330B4">
        <w:rPr>
          <w:rFonts w:ascii="Bookman Old Style" w:hAnsi="Bookman Old Style"/>
          <w:sz w:val="24"/>
          <w:szCs w:val="24"/>
        </w:rPr>
        <w:t>Kedelapan</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Kebersihan</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40</w:t>
      </w:r>
    </w:p>
    <w:p w:rsidR="00AB14F7" w:rsidRPr="002330B4" w:rsidRDefault="00AB14F7"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5421A6" w:rsidRPr="002330B4" w:rsidRDefault="005421A6" w:rsidP="00BE4713">
      <w:pPr>
        <w:pStyle w:val="ListParagraph"/>
        <w:numPr>
          <w:ilvl w:val="0"/>
          <w:numId w:val="67"/>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Setiap Faskes wajib menyelenggarakan tata kelola </w:t>
      </w:r>
      <w:r w:rsidR="004A775B" w:rsidRPr="002330B4">
        <w:rPr>
          <w:rFonts w:ascii="Bookman Old Style" w:hAnsi="Bookman Old Style"/>
          <w:spacing w:val="4"/>
          <w:sz w:val="24"/>
          <w:szCs w:val="24"/>
          <w:lang w:val="en-US"/>
        </w:rPr>
        <w:t>K</w:t>
      </w:r>
      <w:r w:rsidRPr="002330B4">
        <w:rPr>
          <w:rFonts w:ascii="Bookman Old Style" w:hAnsi="Bookman Old Style"/>
          <w:spacing w:val="4"/>
          <w:sz w:val="24"/>
          <w:szCs w:val="24"/>
        </w:rPr>
        <w:t>ebersihan di lingkungannya.</w:t>
      </w:r>
    </w:p>
    <w:p w:rsidR="005421A6" w:rsidRPr="002330B4" w:rsidRDefault="005421A6" w:rsidP="00BE4713">
      <w:pPr>
        <w:pStyle w:val="ListParagraph"/>
        <w:numPr>
          <w:ilvl w:val="0"/>
          <w:numId w:val="67"/>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Setiap Faskes</w:t>
      </w:r>
      <w:r w:rsidR="00795F3E" w:rsidRPr="002330B4">
        <w:rPr>
          <w:rFonts w:ascii="Bookman Old Style" w:hAnsi="Bookman Old Style"/>
          <w:spacing w:val="4"/>
          <w:sz w:val="24"/>
          <w:szCs w:val="24"/>
        </w:rPr>
        <w:t xml:space="preserve"> </w:t>
      </w:r>
      <w:r w:rsidR="00F6557F" w:rsidRPr="002330B4">
        <w:rPr>
          <w:rFonts w:ascii="Bookman Old Style" w:hAnsi="Bookman Old Style"/>
          <w:spacing w:val="4"/>
          <w:sz w:val="24"/>
          <w:szCs w:val="24"/>
        </w:rPr>
        <w:t>wajib</w:t>
      </w:r>
      <w:r w:rsidRPr="002330B4">
        <w:rPr>
          <w:rFonts w:ascii="Bookman Old Style" w:hAnsi="Bookman Old Style"/>
          <w:spacing w:val="4"/>
          <w:sz w:val="24"/>
          <w:szCs w:val="24"/>
        </w:rPr>
        <w:t xml:space="preserve"> menjaga </w:t>
      </w:r>
      <w:r w:rsidR="004A775B" w:rsidRPr="002330B4">
        <w:rPr>
          <w:rFonts w:ascii="Bookman Old Style" w:hAnsi="Bookman Old Style"/>
          <w:spacing w:val="4"/>
          <w:sz w:val="24"/>
          <w:szCs w:val="24"/>
          <w:lang w:val="en-US"/>
        </w:rPr>
        <w:t>K</w:t>
      </w:r>
      <w:r w:rsidRPr="002330B4">
        <w:rPr>
          <w:rFonts w:ascii="Bookman Old Style" w:hAnsi="Bookman Old Style"/>
          <w:spacing w:val="4"/>
          <w:sz w:val="24"/>
          <w:szCs w:val="24"/>
        </w:rPr>
        <w:t xml:space="preserve">ebersihan ruangan, halaman, sarana prasarana dan peralatan dengan menggunakan prosedur </w:t>
      </w:r>
      <w:r w:rsidRPr="002330B4">
        <w:rPr>
          <w:rFonts w:ascii="Bookman Old Style" w:hAnsi="Bookman Old Style"/>
          <w:spacing w:val="4"/>
          <w:sz w:val="24"/>
          <w:szCs w:val="24"/>
          <w:lang w:val="en-ID"/>
        </w:rPr>
        <w:t xml:space="preserve">dan bahan yang </w:t>
      </w:r>
      <w:r w:rsidRPr="002330B4">
        <w:rPr>
          <w:rFonts w:ascii="Bookman Old Style" w:hAnsi="Bookman Old Style"/>
          <w:spacing w:val="4"/>
          <w:sz w:val="24"/>
          <w:szCs w:val="24"/>
        </w:rPr>
        <w:t>aman bagi lingkungan</w:t>
      </w:r>
      <w:r w:rsidRPr="002330B4">
        <w:rPr>
          <w:rFonts w:ascii="Bookman Old Style" w:hAnsi="Bookman Old Style"/>
          <w:spacing w:val="4"/>
          <w:sz w:val="24"/>
          <w:szCs w:val="24"/>
          <w:lang w:val="en-ID"/>
        </w:rPr>
        <w:t>.</w:t>
      </w:r>
    </w:p>
    <w:p w:rsidR="005421A6" w:rsidRPr="002330B4" w:rsidRDefault="005421A6"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5421A6" w:rsidRPr="002330B4" w:rsidRDefault="00CB4CA5"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Bagian </w:t>
      </w:r>
      <w:r w:rsidR="00DB6369" w:rsidRPr="002330B4">
        <w:rPr>
          <w:rFonts w:ascii="Bookman Old Style" w:hAnsi="Bookman Old Style"/>
          <w:sz w:val="24"/>
          <w:szCs w:val="24"/>
        </w:rPr>
        <w:t>Kesembilan</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Ramah Lingkungan</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4</w:t>
      </w:r>
      <w:r w:rsidR="00B32515" w:rsidRPr="002330B4">
        <w:rPr>
          <w:rFonts w:ascii="Bookman Old Style" w:hAnsi="Bookman Old Style"/>
          <w:sz w:val="24"/>
          <w:szCs w:val="24"/>
        </w:rPr>
        <w:t>1</w:t>
      </w:r>
    </w:p>
    <w:p w:rsidR="00AB14F7" w:rsidRPr="002330B4" w:rsidRDefault="00AB14F7"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5421A6" w:rsidRPr="002330B4" w:rsidRDefault="005421A6" w:rsidP="00BE4713">
      <w:pPr>
        <w:pStyle w:val="ListParagraph"/>
        <w:numPr>
          <w:ilvl w:val="0"/>
          <w:numId w:val="6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Setiap Faskes wajib melindungi SDM, pasien, pengunjung dan masyarakat sekitar dari faktor r</w:t>
      </w:r>
      <w:r w:rsidRPr="002330B4">
        <w:rPr>
          <w:rFonts w:ascii="Bookman Old Style" w:hAnsi="Bookman Old Style"/>
          <w:spacing w:val="4"/>
          <w:sz w:val="24"/>
          <w:szCs w:val="24"/>
          <w:lang w:val="en-ID"/>
        </w:rPr>
        <w:t>i</w:t>
      </w:r>
      <w:r w:rsidRPr="002330B4">
        <w:rPr>
          <w:rFonts w:ascii="Bookman Old Style" w:hAnsi="Bookman Old Style"/>
          <w:spacing w:val="4"/>
          <w:sz w:val="24"/>
          <w:szCs w:val="24"/>
        </w:rPr>
        <w:t>siko lingkungan</w:t>
      </w:r>
      <w:r w:rsidR="004A775B" w:rsidRPr="002330B4">
        <w:rPr>
          <w:rFonts w:ascii="Bookman Old Style" w:hAnsi="Bookman Old Style"/>
          <w:spacing w:val="4"/>
          <w:sz w:val="24"/>
          <w:szCs w:val="24"/>
          <w:lang w:val="en-US"/>
        </w:rPr>
        <w:t>.</w:t>
      </w:r>
    </w:p>
    <w:p w:rsidR="005421A6" w:rsidRPr="002330B4" w:rsidRDefault="005421A6" w:rsidP="00BE4713">
      <w:pPr>
        <w:pStyle w:val="ListParagraph"/>
        <w:numPr>
          <w:ilvl w:val="0"/>
          <w:numId w:val="6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Faskes wajib mewujudkan </w:t>
      </w:r>
      <w:r w:rsidRPr="002330B4">
        <w:rPr>
          <w:rFonts w:ascii="Bookman Old Style" w:hAnsi="Bookman Old Style"/>
          <w:spacing w:val="4"/>
          <w:sz w:val="24"/>
          <w:szCs w:val="24"/>
          <w:lang w:val="en-ID"/>
        </w:rPr>
        <w:t>kondisi</w:t>
      </w:r>
      <w:r w:rsidRPr="002330B4">
        <w:rPr>
          <w:rFonts w:ascii="Bookman Old Style" w:hAnsi="Bookman Old Style"/>
          <w:spacing w:val="4"/>
          <w:sz w:val="24"/>
          <w:szCs w:val="24"/>
        </w:rPr>
        <w:t xml:space="preserve"> yang </w:t>
      </w:r>
      <w:r w:rsidR="004A775B" w:rsidRPr="002330B4">
        <w:rPr>
          <w:rFonts w:ascii="Bookman Old Style" w:hAnsi="Bookman Old Style"/>
          <w:spacing w:val="4"/>
          <w:sz w:val="24"/>
          <w:szCs w:val="24"/>
        </w:rPr>
        <w:t xml:space="preserve">Ramah Lingkungan </w:t>
      </w:r>
      <w:r w:rsidRPr="002330B4">
        <w:rPr>
          <w:rFonts w:ascii="Bookman Old Style" w:hAnsi="Bookman Old Style"/>
          <w:spacing w:val="4"/>
          <w:sz w:val="24"/>
          <w:szCs w:val="24"/>
          <w:lang w:val="en-ID"/>
        </w:rPr>
        <w:t>meliputi</w:t>
      </w:r>
      <w:r w:rsidRPr="002330B4">
        <w:rPr>
          <w:rFonts w:ascii="Bookman Old Style" w:hAnsi="Bookman Old Style"/>
          <w:spacing w:val="4"/>
          <w:sz w:val="24"/>
          <w:szCs w:val="24"/>
        </w:rPr>
        <w:t xml:space="preserve"> aspek fisik, kimia, biologi, radioakti</w:t>
      </w:r>
      <w:r w:rsidRPr="002330B4">
        <w:rPr>
          <w:rFonts w:ascii="Bookman Old Style" w:hAnsi="Bookman Old Style"/>
          <w:spacing w:val="4"/>
          <w:sz w:val="24"/>
          <w:szCs w:val="24"/>
          <w:lang w:val="en-ID"/>
        </w:rPr>
        <w:t>f</w:t>
      </w:r>
      <w:r w:rsidR="008465C7" w:rsidRPr="002330B4">
        <w:rPr>
          <w:rFonts w:ascii="Bookman Old Style" w:hAnsi="Bookman Old Style"/>
          <w:spacing w:val="4"/>
          <w:sz w:val="24"/>
          <w:szCs w:val="24"/>
        </w:rPr>
        <w:t xml:space="preserve"> </w:t>
      </w:r>
      <w:r w:rsidR="00F6557F" w:rsidRPr="002330B4">
        <w:rPr>
          <w:rFonts w:ascii="Bookman Old Style" w:hAnsi="Bookman Old Style"/>
          <w:spacing w:val="4"/>
          <w:sz w:val="24"/>
          <w:szCs w:val="24"/>
        </w:rPr>
        <w:t>dan</w:t>
      </w:r>
      <w:r w:rsidRPr="002330B4">
        <w:rPr>
          <w:rFonts w:ascii="Bookman Old Style" w:hAnsi="Bookman Old Style"/>
          <w:spacing w:val="4"/>
          <w:sz w:val="24"/>
          <w:szCs w:val="24"/>
        </w:rPr>
        <w:t xml:space="preserve"> sosial.</w:t>
      </w:r>
    </w:p>
    <w:p w:rsidR="005421A6" w:rsidRPr="002330B4" w:rsidRDefault="005421A6" w:rsidP="00BE4713">
      <w:pPr>
        <w:pStyle w:val="ListParagraph"/>
        <w:numPr>
          <w:ilvl w:val="0"/>
          <w:numId w:val="6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Penyelenggaraan </w:t>
      </w:r>
      <w:r w:rsidR="004A775B" w:rsidRPr="002330B4">
        <w:rPr>
          <w:rFonts w:ascii="Bookman Old Style" w:hAnsi="Bookman Old Style"/>
          <w:spacing w:val="4"/>
          <w:sz w:val="24"/>
          <w:szCs w:val="24"/>
        </w:rPr>
        <w:t xml:space="preserve">Ramah Lingkungan </w:t>
      </w:r>
      <w:r w:rsidRPr="002330B4">
        <w:rPr>
          <w:rFonts w:ascii="Bookman Old Style" w:hAnsi="Bookman Old Style"/>
          <w:spacing w:val="4"/>
          <w:sz w:val="24"/>
          <w:szCs w:val="24"/>
        </w:rPr>
        <w:t>di Faskes meliputi:</w:t>
      </w:r>
    </w:p>
    <w:p w:rsidR="005421A6" w:rsidRPr="002330B4" w:rsidRDefault="00F6557F" w:rsidP="00BE4713">
      <w:pPr>
        <w:pStyle w:val="ListParagraph"/>
        <w:numPr>
          <w:ilvl w:val="0"/>
          <w:numId w:val="69"/>
        </w:numPr>
        <w:tabs>
          <w:tab w:val="left" w:pos="1134"/>
        </w:tabs>
        <w:spacing w:after="0" w:line="240" w:lineRule="auto"/>
        <w:ind w:left="1134" w:right="6" w:hanging="567"/>
        <w:jc w:val="both"/>
        <w:rPr>
          <w:rFonts w:ascii="Bookman Old Style" w:hAnsi="Bookman Old Style"/>
          <w:spacing w:val="4"/>
          <w:sz w:val="24"/>
          <w:szCs w:val="24"/>
        </w:rPr>
      </w:pPr>
      <w:r w:rsidRPr="002330B4">
        <w:rPr>
          <w:rFonts w:ascii="Bookman Old Style" w:hAnsi="Bookman Old Style"/>
          <w:spacing w:val="4"/>
          <w:sz w:val="24"/>
          <w:szCs w:val="24"/>
        </w:rPr>
        <w:t>pe</w:t>
      </w:r>
      <w:r w:rsidR="005421A6" w:rsidRPr="002330B4">
        <w:rPr>
          <w:rFonts w:ascii="Bookman Old Style" w:hAnsi="Bookman Old Style"/>
          <w:spacing w:val="4"/>
          <w:sz w:val="24"/>
          <w:szCs w:val="24"/>
        </w:rPr>
        <w:t>nyusun</w:t>
      </w:r>
      <w:r w:rsidRPr="002330B4">
        <w:rPr>
          <w:rFonts w:ascii="Bookman Old Style" w:hAnsi="Bookman Old Style"/>
          <w:spacing w:val="4"/>
          <w:sz w:val="24"/>
          <w:szCs w:val="24"/>
        </w:rPr>
        <w:t>an</w:t>
      </w:r>
      <w:r w:rsidR="005421A6" w:rsidRPr="002330B4">
        <w:rPr>
          <w:rFonts w:ascii="Bookman Old Style" w:hAnsi="Bookman Old Style"/>
          <w:spacing w:val="4"/>
          <w:sz w:val="24"/>
          <w:szCs w:val="24"/>
        </w:rPr>
        <w:t xml:space="preserve"> kebijakan tentang Faskes </w:t>
      </w:r>
      <w:r w:rsidR="004A775B" w:rsidRPr="002330B4">
        <w:rPr>
          <w:rFonts w:ascii="Bookman Old Style" w:hAnsi="Bookman Old Style"/>
          <w:spacing w:val="4"/>
          <w:sz w:val="24"/>
          <w:szCs w:val="24"/>
        </w:rPr>
        <w:t>Ramah Lingkungan</w:t>
      </w:r>
      <w:r w:rsidR="005421A6" w:rsidRPr="002330B4">
        <w:rPr>
          <w:rFonts w:ascii="Bookman Old Style" w:hAnsi="Bookman Old Style"/>
          <w:spacing w:val="4"/>
          <w:sz w:val="24"/>
          <w:szCs w:val="24"/>
          <w:lang w:val="en-ID"/>
        </w:rPr>
        <w:t>;</w:t>
      </w:r>
    </w:p>
    <w:p w:rsidR="005421A6" w:rsidRPr="002330B4" w:rsidRDefault="00F6557F" w:rsidP="00BE4713">
      <w:pPr>
        <w:pStyle w:val="ListParagraph"/>
        <w:numPr>
          <w:ilvl w:val="0"/>
          <w:numId w:val="69"/>
        </w:numPr>
        <w:tabs>
          <w:tab w:val="left" w:pos="1134"/>
        </w:tabs>
        <w:spacing w:after="0" w:line="240" w:lineRule="auto"/>
        <w:ind w:left="1134" w:right="6" w:hanging="567"/>
        <w:jc w:val="both"/>
        <w:rPr>
          <w:rFonts w:ascii="Bookman Old Style" w:hAnsi="Bookman Old Style"/>
          <w:spacing w:val="4"/>
          <w:sz w:val="24"/>
          <w:szCs w:val="24"/>
        </w:rPr>
      </w:pPr>
      <w:r w:rsidRPr="002330B4">
        <w:rPr>
          <w:rFonts w:ascii="Bookman Old Style" w:hAnsi="Bookman Old Style"/>
          <w:spacing w:val="4"/>
          <w:sz w:val="24"/>
          <w:szCs w:val="24"/>
        </w:rPr>
        <w:t>pengembangan</w:t>
      </w:r>
      <w:r w:rsidR="008465C7" w:rsidRPr="002330B4">
        <w:rPr>
          <w:rFonts w:ascii="Bookman Old Style" w:hAnsi="Bookman Old Style"/>
          <w:spacing w:val="4"/>
          <w:sz w:val="24"/>
          <w:szCs w:val="24"/>
        </w:rPr>
        <w:t xml:space="preserve"> </w:t>
      </w:r>
      <w:r w:rsidR="005421A6" w:rsidRPr="002330B4">
        <w:rPr>
          <w:rFonts w:ascii="Bookman Old Style" w:hAnsi="Bookman Old Style"/>
          <w:spacing w:val="4"/>
          <w:sz w:val="24"/>
          <w:szCs w:val="24"/>
          <w:lang w:val="en-ID"/>
        </w:rPr>
        <w:t xml:space="preserve">ruang terbuka </w:t>
      </w:r>
      <w:r w:rsidRPr="002330B4">
        <w:rPr>
          <w:rFonts w:ascii="Bookman Old Style" w:hAnsi="Bookman Old Style"/>
          <w:spacing w:val="4"/>
          <w:sz w:val="24"/>
          <w:szCs w:val="24"/>
        </w:rPr>
        <w:t>hijau</w:t>
      </w:r>
      <w:r w:rsidR="00AB14F7" w:rsidRPr="002330B4">
        <w:rPr>
          <w:rFonts w:ascii="Bookman Old Style" w:hAnsi="Bookman Old Style"/>
          <w:spacing w:val="4"/>
          <w:sz w:val="24"/>
          <w:szCs w:val="24"/>
          <w:lang w:val="en-US"/>
        </w:rPr>
        <w:t>;</w:t>
      </w:r>
    </w:p>
    <w:p w:rsidR="005421A6" w:rsidRPr="002330B4" w:rsidRDefault="005421A6" w:rsidP="00BE4713">
      <w:pPr>
        <w:pStyle w:val="ListParagraph"/>
        <w:numPr>
          <w:ilvl w:val="0"/>
          <w:numId w:val="69"/>
        </w:numPr>
        <w:tabs>
          <w:tab w:val="left" w:pos="1134"/>
        </w:tabs>
        <w:spacing w:after="0" w:line="240" w:lineRule="auto"/>
        <w:ind w:left="1134" w:right="6" w:hanging="567"/>
        <w:jc w:val="both"/>
        <w:rPr>
          <w:rFonts w:ascii="Bookman Old Style" w:hAnsi="Bookman Old Style"/>
          <w:spacing w:val="4"/>
          <w:sz w:val="24"/>
          <w:szCs w:val="24"/>
        </w:rPr>
      </w:pPr>
      <w:r w:rsidRPr="002330B4">
        <w:rPr>
          <w:rFonts w:ascii="Bookman Old Style" w:hAnsi="Bookman Old Style"/>
          <w:spacing w:val="4"/>
          <w:sz w:val="24"/>
          <w:szCs w:val="24"/>
        </w:rPr>
        <w:t>penghematan</w:t>
      </w:r>
      <w:r w:rsidRPr="002330B4">
        <w:rPr>
          <w:rFonts w:ascii="Bookman Old Style" w:hAnsi="Bookman Old Style"/>
          <w:spacing w:val="4"/>
          <w:sz w:val="24"/>
          <w:szCs w:val="24"/>
          <w:lang w:val="en-ID"/>
        </w:rPr>
        <w:t xml:space="preserve"> energi listrik</w:t>
      </w:r>
      <w:r w:rsidRPr="002330B4">
        <w:rPr>
          <w:rFonts w:ascii="Bookman Old Style" w:hAnsi="Bookman Old Style"/>
          <w:spacing w:val="4"/>
          <w:sz w:val="24"/>
          <w:szCs w:val="24"/>
        </w:rPr>
        <w:t xml:space="preserve"> dan air;</w:t>
      </w:r>
    </w:p>
    <w:p w:rsidR="005421A6" w:rsidRPr="002330B4" w:rsidRDefault="005421A6" w:rsidP="00BE4713">
      <w:pPr>
        <w:pStyle w:val="ListParagraph"/>
        <w:numPr>
          <w:ilvl w:val="0"/>
          <w:numId w:val="69"/>
        </w:numPr>
        <w:tabs>
          <w:tab w:val="left" w:pos="1134"/>
        </w:tabs>
        <w:spacing w:after="0" w:line="240" w:lineRule="auto"/>
        <w:ind w:left="1134" w:right="6" w:hanging="567"/>
        <w:jc w:val="both"/>
        <w:rPr>
          <w:rFonts w:ascii="Bookman Old Style" w:hAnsi="Bookman Old Style"/>
          <w:spacing w:val="4"/>
          <w:sz w:val="24"/>
          <w:szCs w:val="24"/>
        </w:rPr>
      </w:pPr>
      <w:r w:rsidRPr="002330B4">
        <w:rPr>
          <w:rFonts w:ascii="Bookman Old Style" w:hAnsi="Bookman Old Style"/>
          <w:spacing w:val="4"/>
          <w:sz w:val="24"/>
          <w:szCs w:val="24"/>
        </w:rPr>
        <w:t>penyehatan kualitas udara dalam ruang;</w:t>
      </w:r>
    </w:p>
    <w:p w:rsidR="005421A6" w:rsidRPr="002330B4" w:rsidRDefault="005421A6" w:rsidP="00BE4713">
      <w:pPr>
        <w:pStyle w:val="ListParagraph"/>
        <w:numPr>
          <w:ilvl w:val="0"/>
          <w:numId w:val="69"/>
        </w:numPr>
        <w:tabs>
          <w:tab w:val="left" w:pos="1134"/>
        </w:tabs>
        <w:spacing w:after="0" w:line="240" w:lineRule="auto"/>
        <w:ind w:left="1134"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pengurangan </w:t>
      </w:r>
      <w:r w:rsidR="004A775B" w:rsidRPr="002330B4">
        <w:rPr>
          <w:rFonts w:ascii="Bookman Old Style" w:hAnsi="Bookman Old Style"/>
          <w:spacing w:val="4"/>
          <w:sz w:val="24"/>
          <w:szCs w:val="24"/>
          <w:lang w:val="en-US"/>
        </w:rPr>
        <w:t>L</w:t>
      </w:r>
      <w:r w:rsidRPr="002330B4">
        <w:rPr>
          <w:rFonts w:ascii="Bookman Old Style" w:hAnsi="Bookman Old Style"/>
          <w:spacing w:val="4"/>
          <w:sz w:val="24"/>
          <w:szCs w:val="24"/>
        </w:rPr>
        <w:t>imbah;</w:t>
      </w:r>
      <w:r w:rsidRPr="002330B4">
        <w:rPr>
          <w:rFonts w:ascii="Bookman Old Style" w:hAnsi="Bookman Old Style"/>
          <w:spacing w:val="4"/>
          <w:sz w:val="24"/>
          <w:szCs w:val="24"/>
          <w:lang w:val="en-ID"/>
        </w:rPr>
        <w:t xml:space="preserve"> dan</w:t>
      </w:r>
    </w:p>
    <w:p w:rsidR="005421A6" w:rsidRPr="002330B4" w:rsidRDefault="005421A6" w:rsidP="00BE4713">
      <w:pPr>
        <w:pStyle w:val="ListParagraph"/>
        <w:numPr>
          <w:ilvl w:val="0"/>
          <w:numId w:val="69"/>
        </w:numPr>
        <w:tabs>
          <w:tab w:val="left" w:pos="567"/>
          <w:tab w:val="left" w:pos="1134"/>
        </w:tabs>
        <w:spacing w:after="0" w:line="240" w:lineRule="auto"/>
        <w:ind w:left="1134" w:right="6" w:hanging="567"/>
        <w:jc w:val="both"/>
        <w:rPr>
          <w:rFonts w:ascii="Bookman Old Style" w:hAnsi="Bookman Old Style"/>
          <w:spacing w:val="4"/>
          <w:sz w:val="24"/>
          <w:szCs w:val="24"/>
        </w:rPr>
      </w:pPr>
      <w:r w:rsidRPr="002330B4">
        <w:rPr>
          <w:rFonts w:ascii="Bookman Old Style" w:hAnsi="Bookman Old Style"/>
          <w:spacing w:val="4"/>
          <w:sz w:val="24"/>
          <w:szCs w:val="24"/>
        </w:rPr>
        <w:t>peng</w:t>
      </w:r>
      <w:r w:rsidRPr="002330B4">
        <w:rPr>
          <w:rFonts w:ascii="Bookman Old Style" w:hAnsi="Bookman Old Style"/>
          <w:spacing w:val="4"/>
          <w:sz w:val="24"/>
          <w:szCs w:val="24"/>
          <w:lang w:val="en-ID"/>
        </w:rPr>
        <w:t>gunaan</w:t>
      </w:r>
      <w:r w:rsidRPr="002330B4">
        <w:rPr>
          <w:rFonts w:ascii="Bookman Old Style" w:hAnsi="Bookman Old Style"/>
          <w:spacing w:val="4"/>
          <w:sz w:val="24"/>
          <w:szCs w:val="24"/>
        </w:rPr>
        <w:t xml:space="preserve"> material </w:t>
      </w:r>
      <w:r w:rsidR="004A775B" w:rsidRPr="002330B4">
        <w:rPr>
          <w:rFonts w:ascii="Bookman Old Style" w:hAnsi="Bookman Old Style"/>
          <w:spacing w:val="4"/>
          <w:sz w:val="24"/>
          <w:szCs w:val="24"/>
        </w:rPr>
        <w:t>Ramah Lingkungan</w:t>
      </w:r>
      <w:r w:rsidR="00AB14F7" w:rsidRPr="002330B4">
        <w:rPr>
          <w:rFonts w:ascii="Bookman Old Style" w:hAnsi="Bookman Old Style"/>
          <w:spacing w:val="4"/>
          <w:sz w:val="24"/>
          <w:szCs w:val="24"/>
          <w:lang w:val="en-US"/>
        </w:rPr>
        <w:t>.</w:t>
      </w:r>
    </w:p>
    <w:p w:rsidR="005421A6" w:rsidRPr="002330B4" w:rsidRDefault="005421A6" w:rsidP="00BE4713">
      <w:pPr>
        <w:pStyle w:val="ListParagraph"/>
        <w:numPr>
          <w:ilvl w:val="0"/>
          <w:numId w:val="6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Faskes harus mengurangi </w:t>
      </w:r>
      <w:r w:rsidRPr="002330B4">
        <w:rPr>
          <w:rFonts w:ascii="Bookman Old Style" w:hAnsi="Bookman Old Style"/>
          <w:spacing w:val="4"/>
          <w:sz w:val="24"/>
          <w:szCs w:val="24"/>
          <w:lang w:val="en-ID"/>
        </w:rPr>
        <w:t>timbulan sampah</w:t>
      </w:r>
      <w:r w:rsidRPr="002330B4">
        <w:rPr>
          <w:rFonts w:ascii="Bookman Old Style" w:hAnsi="Bookman Old Style"/>
          <w:spacing w:val="4"/>
          <w:sz w:val="24"/>
          <w:szCs w:val="24"/>
        </w:rPr>
        <w:t xml:space="preserve"> plastik sekali pakai dalam kegiatan operasionalnya.</w:t>
      </w:r>
    </w:p>
    <w:p w:rsidR="005421A6" w:rsidRPr="002330B4" w:rsidRDefault="005421A6" w:rsidP="00BE4713">
      <w:pPr>
        <w:pStyle w:val="ListParagraph"/>
        <w:numPr>
          <w:ilvl w:val="0"/>
          <w:numId w:val="6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Faskes harus memberikan sosialisasi kepada pengunjung dalam mengurangi penggunaan plastik sekali pakai di lingkungannya. </w:t>
      </w:r>
    </w:p>
    <w:p w:rsidR="00F53F80" w:rsidRPr="002330B4" w:rsidRDefault="00F53F80" w:rsidP="00BE4713">
      <w:pPr>
        <w:widowControl w:val="0"/>
        <w:tabs>
          <w:tab w:val="left" w:pos="993"/>
          <w:tab w:val="left" w:pos="1134"/>
        </w:tabs>
        <w:autoSpaceDE w:val="0"/>
        <w:autoSpaceDN w:val="0"/>
        <w:adjustRightInd w:val="0"/>
        <w:spacing w:after="0" w:line="240" w:lineRule="auto"/>
        <w:ind w:right="6"/>
        <w:jc w:val="center"/>
        <w:rPr>
          <w:rFonts w:ascii="Bookman Old Style" w:hAnsi="Bookman Old Style"/>
          <w:sz w:val="24"/>
          <w:szCs w:val="24"/>
        </w:rPr>
      </w:pPr>
    </w:p>
    <w:p w:rsidR="005421A6" w:rsidRPr="002330B4" w:rsidRDefault="00CB4CA5" w:rsidP="00BE4713">
      <w:pPr>
        <w:widowControl w:val="0"/>
        <w:tabs>
          <w:tab w:val="left" w:pos="993"/>
          <w:tab w:val="left" w:pos="1134"/>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Bagian </w:t>
      </w:r>
      <w:r w:rsidR="00DB6369" w:rsidRPr="002330B4">
        <w:rPr>
          <w:rFonts w:ascii="Bookman Old Style" w:hAnsi="Bookman Old Style"/>
          <w:sz w:val="24"/>
          <w:szCs w:val="24"/>
        </w:rPr>
        <w:t>Kesepuluh</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Tata Kelola Limbah</w:t>
      </w: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rPr>
      </w:pPr>
    </w:p>
    <w:p w:rsidR="005421A6" w:rsidRPr="002330B4" w:rsidRDefault="005421A6"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42</w:t>
      </w:r>
    </w:p>
    <w:p w:rsidR="00AB14F7" w:rsidRPr="002330B4" w:rsidRDefault="00AB14F7" w:rsidP="00BE4713">
      <w:pPr>
        <w:widowControl w:val="0"/>
        <w:tabs>
          <w:tab w:val="left" w:pos="1134"/>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5421A6" w:rsidRPr="002330B4" w:rsidRDefault="005421A6" w:rsidP="00BE4713">
      <w:pPr>
        <w:pStyle w:val="ListParagraph"/>
        <w:numPr>
          <w:ilvl w:val="0"/>
          <w:numId w:val="7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Setiap Faskes wajib memiliki dan melaksanakan tata kelola limbah dengan baik dan benar sesuai peraturan dan prosedur yang berlaku untuk seluruh tahapan proses pengelolaan, mulai dari sumber limbah sampai ke pengolahan akhir</w:t>
      </w:r>
      <w:r w:rsidRPr="002330B4">
        <w:rPr>
          <w:rFonts w:ascii="Bookman Old Style" w:hAnsi="Bookman Old Style"/>
          <w:spacing w:val="4"/>
          <w:sz w:val="24"/>
          <w:szCs w:val="24"/>
          <w:lang w:val="en-ID"/>
        </w:rPr>
        <w:t>.</w:t>
      </w:r>
    </w:p>
    <w:p w:rsidR="005421A6" w:rsidRPr="002330B4" w:rsidRDefault="005421A6" w:rsidP="00BE4713">
      <w:pPr>
        <w:pStyle w:val="ListParagraph"/>
        <w:numPr>
          <w:ilvl w:val="0"/>
          <w:numId w:val="7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lang w:val="en-ID"/>
        </w:rPr>
        <w:t>Setiap Faskes wajib memiliki tempat penyimpanan sementara</w:t>
      </w:r>
      <w:r w:rsidR="00F6557F" w:rsidRPr="002330B4">
        <w:rPr>
          <w:rFonts w:ascii="Bookman Old Style" w:hAnsi="Bookman Old Style"/>
          <w:spacing w:val="4"/>
          <w:sz w:val="24"/>
          <w:szCs w:val="24"/>
        </w:rPr>
        <w:t xml:space="preserve"> limbah B3</w:t>
      </w:r>
      <w:r w:rsidRPr="002330B4">
        <w:rPr>
          <w:rFonts w:ascii="Bookman Old Style" w:hAnsi="Bookman Old Style"/>
          <w:spacing w:val="4"/>
          <w:sz w:val="24"/>
          <w:szCs w:val="24"/>
          <w:lang w:val="en-ID"/>
        </w:rPr>
        <w:t xml:space="preserve"> yang memiliki izin.</w:t>
      </w:r>
    </w:p>
    <w:p w:rsidR="005421A6" w:rsidRPr="002330B4" w:rsidRDefault="005421A6" w:rsidP="00BE4713">
      <w:pPr>
        <w:pStyle w:val="ListParagraph"/>
        <w:numPr>
          <w:ilvl w:val="0"/>
          <w:numId w:val="7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lang w:val="en-ID"/>
        </w:rPr>
        <w:t>P</w:t>
      </w:r>
      <w:r w:rsidRPr="002330B4">
        <w:rPr>
          <w:rFonts w:ascii="Bookman Old Style" w:hAnsi="Bookman Old Style"/>
          <w:spacing w:val="4"/>
          <w:sz w:val="24"/>
          <w:szCs w:val="24"/>
        </w:rPr>
        <w:t xml:space="preserve">engelolaan </w:t>
      </w:r>
      <w:r w:rsidR="004A775B" w:rsidRPr="002330B4">
        <w:rPr>
          <w:rFonts w:ascii="Bookman Old Style" w:hAnsi="Bookman Old Style"/>
          <w:spacing w:val="4"/>
          <w:sz w:val="24"/>
          <w:szCs w:val="24"/>
          <w:lang w:val="en-US"/>
        </w:rPr>
        <w:t>L</w:t>
      </w:r>
      <w:r w:rsidRPr="002330B4">
        <w:rPr>
          <w:rFonts w:ascii="Bookman Old Style" w:hAnsi="Bookman Old Style"/>
          <w:spacing w:val="4"/>
          <w:sz w:val="24"/>
          <w:szCs w:val="24"/>
        </w:rPr>
        <w:t>imbah di Faskes dapat berupa pengurangan (</w:t>
      </w:r>
      <w:r w:rsidRPr="002330B4">
        <w:rPr>
          <w:rFonts w:ascii="Bookman Old Style" w:hAnsi="Bookman Old Style"/>
          <w:i/>
          <w:spacing w:val="4"/>
          <w:sz w:val="24"/>
          <w:szCs w:val="24"/>
        </w:rPr>
        <w:t>reduce</w:t>
      </w:r>
      <w:r w:rsidRPr="002330B4">
        <w:rPr>
          <w:rFonts w:ascii="Bookman Old Style" w:hAnsi="Bookman Old Style"/>
          <w:spacing w:val="4"/>
          <w:sz w:val="24"/>
          <w:szCs w:val="24"/>
        </w:rPr>
        <w:t>), daur ulang (</w:t>
      </w:r>
      <w:r w:rsidRPr="002330B4">
        <w:rPr>
          <w:rFonts w:ascii="Bookman Old Style" w:hAnsi="Bookman Old Style"/>
          <w:i/>
          <w:spacing w:val="4"/>
          <w:sz w:val="24"/>
          <w:szCs w:val="24"/>
        </w:rPr>
        <w:t>recycle</w:t>
      </w:r>
      <w:r w:rsidRPr="002330B4">
        <w:rPr>
          <w:rFonts w:ascii="Bookman Old Style" w:hAnsi="Bookman Old Style"/>
          <w:spacing w:val="4"/>
          <w:sz w:val="24"/>
          <w:szCs w:val="24"/>
        </w:rPr>
        <w:t>) dan penggunaan kembali (</w:t>
      </w:r>
      <w:r w:rsidRPr="002330B4">
        <w:rPr>
          <w:rFonts w:ascii="Bookman Old Style" w:hAnsi="Bookman Old Style"/>
          <w:i/>
          <w:spacing w:val="4"/>
          <w:sz w:val="24"/>
          <w:szCs w:val="24"/>
        </w:rPr>
        <w:t>reuse</w:t>
      </w:r>
      <w:r w:rsidRPr="002330B4">
        <w:rPr>
          <w:rFonts w:ascii="Bookman Old Style" w:hAnsi="Bookman Old Style"/>
          <w:spacing w:val="4"/>
          <w:sz w:val="24"/>
          <w:szCs w:val="24"/>
        </w:rPr>
        <w:t>) setelah dilakukan sterilisasi atau pengolahan (</w:t>
      </w:r>
      <w:r w:rsidRPr="002330B4">
        <w:rPr>
          <w:rFonts w:ascii="Bookman Old Style" w:hAnsi="Bookman Old Style"/>
          <w:i/>
          <w:spacing w:val="4"/>
          <w:sz w:val="24"/>
          <w:szCs w:val="24"/>
        </w:rPr>
        <w:t>treatment</w:t>
      </w:r>
      <w:r w:rsidRPr="002330B4">
        <w:rPr>
          <w:rFonts w:ascii="Bookman Old Style" w:hAnsi="Bookman Old Style"/>
          <w:spacing w:val="4"/>
          <w:sz w:val="24"/>
          <w:szCs w:val="24"/>
        </w:rPr>
        <w:t>).</w:t>
      </w:r>
    </w:p>
    <w:p w:rsidR="00816A15" w:rsidRPr="002330B4" w:rsidRDefault="005421A6" w:rsidP="00BE4713">
      <w:pPr>
        <w:pStyle w:val="ListParagraph"/>
        <w:numPr>
          <w:ilvl w:val="0"/>
          <w:numId w:val="7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lang w:val="en-ID"/>
        </w:rPr>
        <w:t xml:space="preserve">Faskes yang menghasilkan </w:t>
      </w:r>
      <w:r w:rsidR="004A775B" w:rsidRPr="002330B4">
        <w:rPr>
          <w:rFonts w:ascii="Bookman Old Style" w:hAnsi="Bookman Old Style"/>
          <w:spacing w:val="4"/>
          <w:sz w:val="24"/>
          <w:szCs w:val="24"/>
          <w:lang w:val="en-US"/>
        </w:rPr>
        <w:t>L</w:t>
      </w:r>
      <w:r w:rsidR="00816A15" w:rsidRPr="002330B4">
        <w:rPr>
          <w:rFonts w:ascii="Bookman Old Style" w:hAnsi="Bookman Old Style"/>
          <w:spacing w:val="4"/>
          <w:sz w:val="24"/>
          <w:szCs w:val="24"/>
        </w:rPr>
        <w:t>imbah B3</w:t>
      </w:r>
      <w:r w:rsidR="00816A15" w:rsidRPr="002330B4">
        <w:rPr>
          <w:rFonts w:ascii="Bookman Old Style" w:hAnsi="Bookman Old Style"/>
          <w:spacing w:val="4"/>
          <w:sz w:val="24"/>
          <w:szCs w:val="24"/>
          <w:lang w:val="en-ID"/>
        </w:rPr>
        <w:t xml:space="preserve"> wajib </w:t>
      </w:r>
      <w:r w:rsidRPr="002330B4">
        <w:rPr>
          <w:rFonts w:ascii="Bookman Old Style" w:hAnsi="Bookman Old Style"/>
          <w:spacing w:val="4"/>
          <w:sz w:val="24"/>
          <w:szCs w:val="24"/>
          <w:lang w:val="en-ID"/>
        </w:rPr>
        <w:t xml:space="preserve">menyelenggarakan </w:t>
      </w:r>
      <w:r w:rsidRPr="002330B4">
        <w:rPr>
          <w:rFonts w:ascii="Bookman Old Style" w:hAnsi="Bookman Old Style"/>
          <w:spacing w:val="4"/>
          <w:sz w:val="24"/>
          <w:szCs w:val="24"/>
        </w:rPr>
        <w:t>pengelolaan limbah secara internal</w:t>
      </w:r>
      <w:r w:rsidR="00816A15" w:rsidRPr="002330B4">
        <w:rPr>
          <w:rFonts w:ascii="Bookman Old Style" w:hAnsi="Bookman Old Style"/>
          <w:spacing w:val="4"/>
          <w:sz w:val="24"/>
          <w:szCs w:val="24"/>
          <w:lang w:val="en-ID"/>
        </w:rPr>
        <w:t>.</w:t>
      </w:r>
    </w:p>
    <w:p w:rsidR="005421A6" w:rsidRPr="002330B4" w:rsidRDefault="005421A6" w:rsidP="00BE4713">
      <w:pPr>
        <w:pStyle w:val="ListParagraph"/>
        <w:numPr>
          <w:ilvl w:val="0"/>
          <w:numId w:val="78"/>
        </w:numPr>
        <w:tabs>
          <w:tab w:val="left" w:pos="567"/>
        </w:tabs>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Hasil pengolahan </w:t>
      </w:r>
      <w:r w:rsidR="004A775B" w:rsidRPr="002330B4">
        <w:rPr>
          <w:rFonts w:ascii="Bookman Old Style" w:hAnsi="Bookman Old Style"/>
          <w:spacing w:val="4"/>
          <w:sz w:val="24"/>
          <w:szCs w:val="24"/>
          <w:lang w:val="en-US"/>
        </w:rPr>
        <w:t>L</w:t>
      </w:r>
      <w:r w:rsidRPr="002330B4">
        <w:rPr>
          <w:rFonts w:ascii="Bookman Old Style" w:hAnsi="Bookman Old Style"/>
          <w:spacing w:val="4"/>
          <w:sz w:val="24"/>
          <w:szCs w:val="24"/>
        </w:rPr>
        <w:t xml:space="preserve">imbah B3 wajib dilaporkan secara berkala kepada </w:t>
      </w:r>
      <w:r w:rsidR="00AB14F7" w:rsidRPr="002330B4">
        <w:rPr>
          <w:rFonts w:ascii="Bookman Old Style" w:hAnsi="Bookman Old Style"/>
          <w:spacing w:val="4"/>
          <w:sz w:val="24"/>
          <w:szCs w:val="24"/>
          <w:lang w:val="en-US"/>
        </w:rPr>
        <w:t>Perangkat Daerah</w:t>
      </w:r>
      <w:r w:rsidR="000C31DA" w:rsidRPr="002330B4">
        <w:rPr>
          <w:rFonts w:ascii="Bookman Old Style" w:hAnsi="Bookman Old Style"/>
          <w:spacing w:val="4"/>
          <w:sz w:val="24"/>
          <w:szCs w:val="24"/>
        </w:rPr>
        <w:t xml:space="preserve"> yang menangani urusan pemerintahan di bidang lingkungan hidup</w:t>
      </w:r>
      <w:r w:rsidRPr="002330B4">
        <w:rPr>
          <w:rFonts w:ascii="Bookman Old Style" w:hAnsi="Bookman Old Style"/>
          <w:spacing w:val="4"/>
          <w:sz w:val="24"/>
          <w:szCs w:val="24"/>
        </w:rPr>
        <w:t>.</w:t>
      </w:r>
    </w:p>
    <w:p w:rsidR="005421A6" w:rsidRPr="002330B4" w:rsidRDefault="005421A6" w:rsidP="00BE4713">
      <w:pPr>
        <w:widowControl w:val="0"/>
        <w:tabs>
          <w:tab w:val="left" w:pos="-1843"/>
        </w:tabs>
        <w:autoSpaceDE w:val="0"/>
        <w:autoSpaceDN w:val="0"/>
        <w:adjustRightInd w:val="0"/>
        <w:spacing w:after="0" w:line="240" w:lineRule="auto"/>
        <w:ind w:left="142" w:right="6"/>
        <w:rPr>
          <w:rFonts w:ascii="Bookman Old Style" w:hAnsi="Bookman Old Style"/>
          <w:sz w:val="24"/>
          <w:szCs w:val="24"/>
          <w:lang w:val="en-US"/>
        </w:rPr>
      </w:pPr>
    </w:p>
    <w:p w:rsidR="004A775B" w:rsidRPr="002330B4" w:rsidRDefault="004A775B" w:rsidP="00BE4713">
      <w:pPr>
        <w:widowControl w:val="0"/>
        <w:tabs>
          <w:tab w:val="left" w:pos="-1843"/>
        </w:tabs>
        <w:autoSpaceDE w:val="0"/>
        <w:autoSpaceDN w:val="0"/>
        <w:adjustRightInd w:val="0"/>
        <w:spacing w:after="0" w:line="240" w:lineRule="auto"/>
        <w:ind w:left="142" w:right="6"/>
        <w:rPr>
          <w:rFonts w:ascii="Bookman Old Style" w:hAnsi="Bookman Old Style"/>
          <w:sz w:val="24"/>
          <w:szCs w:val="24"/>
          <w:lang w:val="en-US"/>
        </w:rPr>
      </w:pPr>
    </w:p>
    <w:p w:rsidR="004A775B" w:rsidRPr="002330B4" w:rsidRDefault="004A775B" w:rsidP="00BE4713">
      <w:pPr>
        <w:widowControl w:val="0"/>
        <w:tabs>
          <w:tab w:val="left" w:pos="-1843"/>
        </w:tabs>
        <w:autoSpaceDE w:val="0"/>
        <w:autoSpaceDN w:val="0"/>
        <w:adjustRightInd w:val="0"/>
        <w:spacing w:after="0" w:line="240" w:lineRule="auto"/>
        <w:ind w:left="142" w:right="6"/>
        <w:rPr>
          <w:rFonts w:ascii="Bookman Old Style" w:hAnsi="Bookman Old Style"/>
          <w:sz w:val="24"/>
          <w:szCs w:val="24"/>
          <w:lang w:val="en-US"/>
        </w:rPr>
      </w:pPr>
    </w:p>
    <w:p w:rsidR="004A775B" w:rsidRPr="002330B4" w:rsidRDefault="004A775B" w:rsidP="00BE4713">
      <w:pPr>
        <w:widowControl w:val="0"/>
        <w:tabs>
          <w:tab w:val="left" w:pos="-1843"/>
        </w:tabs>
        <w:autoSpaceDE w:val="0"/>
        <w:autoSpaceDN w:val="0"/>
        <w:adjustRightInd w:val="0"/>
        <w:spacing w:after="0" w:line="240" w:lineRule="auto"/>
        <w:ind w:left="142" w:right="6"/>
        <w:rPr>
          <w:rFonts w:ascii="Bookman Old Style" w:hAnsi="Bookman Old Style"/>
          <w:sz w:val="24"/>
          <w:szCs w:val="24"/>
          <w:lang w:val="en-US"/>
        </w:rPr>
      </w:pPr>
    </w:p>
    <w:p w:rsidR="00667DFC" w:rsidRPr="002330B4" w:rsidRDefault="00C0141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rPr>
        <w:lastRenderedPageBreak/>
        <w:t>Bagian</w:t>
      </w:r>
      <w:r w:rsidR="00DB6369" w:rsidRPr="002330B4">
        <w:rPr>
          <w:rFonts w:ascii="Bookman Old Style" w:hAnsi="Bookman Old Style"/>
          <w:sz w:val="24"/>
          <w:szCs w:val="24"/>
        </w:rPr>
        <w:t xml:space="preserve"> Kesebelas</w:t>
      </w:r>
    </w:p>
    <w:p w:rsidR="00C01419" w:rsidRPr="002330B4" w:rsidRDefault="00C01419"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rPr>
      </w:pPr>
      <w:r w:rsidRPr="002330B4">
        <w:rPr>
          <w:rFonts w:ascii="Bookman Old Style" w:hAnsi="Bookman Old Style"/>
          <w:sz w:val="24"/>
          <w:szCs w:val="24"/>
        </w:rPr>
        <w:t xml:space="preserve">Inventarisasi </w:t>
      </w:r>
      <w:r w:rsidR="00DB6369" w:rsidRPr="002330B4">
        <w:rPr>
          <w:rFonts w:ascii="Bookman Old Style" w:hAnsi="Bookman Old Style"/>
          <w:sz w:val="24"/>
          <w:szCs w:val="24"/>
        </w:rPr>
        <w:t xml:space="preserve">Sarana </w:t>
      </w:r>
      <w:r w:rsidR="000C31DA" w:rsidRPr="002330B4">
        <w:rPr>
          <w:rFonts w:ascii="Bookman Old Style" w:hAnsi="Bookman Old Style"/>
          <w:sz w:val="24"/>
          <w:szCs w:val="24"/>
        </w:rPr>
        <w:t>dan</w:t>
      </w:r>
      <w:r w:rsidR="00DB6369" w:rsidRPr="002330B4">
        <w:rPr>
          <w:rFonts w:ascii="Bookman Old Style" w:hAnsi="Bookman Old Style"/>
          <w:sz w:val="24"/>
          <w:szCs w:val="24"/>
        </w:rPr>
        <w:t xml:space="preserve"> Prasarana</w:t>
      </w:r>
    </w:p>
    <w:p w:rsidR="00EE77F5" w:rsidRPr="002330B4" w:rsidRDefault="00EE77F5" w:rsidP="00BE4713">
      <w:pPr>
        <w:widowControl w:val="0"/>
        <w:tabs>
          <w:tab w:val="left" w:pos="940"/>
          <w:tab w:val="left" w:pos="1134"/>
          <w:tab w:val="left" w:pos="1418"/>
          <w:tab w:val="left" w:pos="4536"/>
        </w:tabs>
        <w:autoSpaceDE w:val="0"/>
        <w:autoSpaceDN w:val="0"/>
        <w:adjustRightInd w:val="0"/>
        <w:spacing w:after="0" w:line="240" w:lineRule="auto"/>
        <w:ind w:right="6"/>
        <w:jc w:val="center"/>
        <w:rPr>
          <w:rFonts w:ascii="Bookman Old Style" w:hAnsi="Bookman Old Style"/>
          <w:sz w:val="24"/>
          <w:szCs w:val="24"/>
        </w:rPr>
      </w:pPr>
    </w:p>
    <w:p w:rsidR="006E0D9A" w:rsidRPr="002330B4" w:rsidRDefault="006E0D9A" w:rsidP="00BE4713">
      <w:pPr>
        <w:widowControl w:val="0"/>
        <w:tabs>
          <w:tab w:val="left" w:pos="940"/>
          <w:tab w:val="left" w:pos="1134"/>
          <w:tab w:val="left" w:pos="1418"/>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43</w:t>
      </w:r>
    </w:p>
    <w:p w:rsidR="00AB14F7" w:rsidRPr="002330B4" w:rsidRDefault="00AB14F7" w:rsidP="00BE4713">
      <w:pPr>
        <w:widowControl w:val="0"/>
        <w:tabs>
          <w:tab w:val="left" w:pos="940"/>
          <w:tab w:val="left" w:pos="1134"/>
          <w:tab w:val="left" w:pos="1418"/>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6E0D9A" w:rsidRPr="002330B4" w:rsidRDefault="002D0B46" w:rsidP="00BE4713">
      <w:pPr>
        <w:pStyle w:val="Default"/>
        <w:numPr>
          <w:ilvl w:val="2"/>
          <w:numId w:val="44"/>
        </w:numPr>
        <w:ind w:left="567" w:right="6" w:hanging="567"/>
        <w:jc w:val="both"/>
        <w:rPr>
          <w:rFonts w:ascii="Bookman Old Style" w:hAnsi="Bookman Old Style"/>
          <w:color w:val="auto"/>
          <w:lang w:val="id-ID"/>
        </w:rPr>
      </w:pPr>
      <w:r w:rsidRPr="002330B4">
        <w:rPr>
          <w:rFonts w:ascii="Bookman Old Style" w:hAnsi="Bookman Old Style"/>
          <w:color w:val="auto"/>
          <w:lang w:val="id-ID"/>
        </w:rPr>
        <w:t>Faskes</w:t>
      </w:r>
      <w:r w:rsidR="006E0D9A" w:rsidRPr="002330B4">
        <w:rPr>
          <w:rFonts w:ascii="Bookman Old Style" w:hAnsi="Bookman Old Style"/>
          <w:color w:val="auto"/>
        </w:rPr>
        <w:t xml:space="preserve"> wajib menyelenggarakan inventarisasi, pemetaan sarana, prasarana dan </w:t>
      </w:r>
      <w:r w:rsidR="004A775B" w:rsidRPr="002330B4">
        <w:rPr>
          <w:rFonts w:ascii="Bookman Old Style" w:hAnsi="Bookman Old Style"/>
          <w:color w:val="auto"/>
        </w:rPr>
        <w:t>Alat Kesehatan</w:t>
      </w:r>
      <w:r w:rsidR="006E0D9A" w:rsidRPr="002330B4">
        <w:rPr>
          <w:rFonts w:ascii="Bookman Old Style" w:hAnsi="Bookman Old Style"/>
          <w:color w:val="auto"/>
        </w:rPr>
        <w:t>.</w:t>
      </w:r>
    </w:p>
    <w:p w:rsidR="006E0D9A" w:rsidRPr="002330B4" w:rsidRDefault="002D0B46" w:rsidP="00BE4713">
      <w:pPr>
        <w:pStyle w:val="Default"/>
        <w:numPr>
          <w:ilvl w:val="2"/>
          <w:numId w:val="44"/>
        </w:numPr>
        <w:ind w:left="567" w:right="6" w:hanging="567"/>
        <w:jc w:val="both"/>
        <w:rPr>
          <w:rFonts w:ascii="Bookman Old Style" w:hAnsi="Bookman Old Style"/>
          <w:color w:val="auto"/>
          <w:lang w:val="id-ID"/>
        </w:rPr>
      </w:pPr>
      <w:r w:rsidRPr="002330B4">
        <w:rPr>
          <w:rFonts w:ascii="Bookman Old Style" w:hAnsi="Bookman Old Style"/>
          <w:color w:val="auto"/>
          <w:lang w:val="id-ID"/>
        </w:rPr>
        <w:t>I</w:t>
      </w:r>
      <w:r w:rsidR="006E0D9A" w:rsidRPr="002330B4">
        <w:rPr>
          <w:rFonts w:ascii="Bookman Old Style" w:hAnsi="Bookman Old Style"/>
          <w:color w:val="auto"/>
          <w:lang w:val="en-ID"/>
        </w:rPr>
        <w:t>nvetarisasi</w:t>
      </w:r>
      <w:r w:rsidR="006E0D9A" w:rsidRPr="002330B4">
        <w:rPr>
          <w:rFonts w:ascii="Bookman Old Style" w:hAnsi="Bookman Old Style"/>
          <w:color w:val="auto"/>
        </w:rPr>
        <w:t xml:space="preserve">, pemetaan sarana, prasarana dan </w:t>
      </w:r>
      <w:r w:rsidR="004A775B" w:rsidRPr="002330B4">
        <w:rPr>
          <w:rFonts w:ascii="Bookman Old Style" w:hAnsi="Bookman Old Style"/>
          <w:color w:val="auto"/>
        </w:rPr>
        <w:t>Alat Kesehatan</w:t>
      </w:r>
      <w:r w:rsidR="004A775B" w:rsidRPr="002330B4">
        <w:rPr>
          <w:rFonts w:ascii="Bookman Old Style" w:hAnsi="Bookman Old Style"/>
          <w:color w:val="auto"/>
          <w:lang w:val="en-ID"/>
        </w:rPr>
        <w:t xml:space="preserve"> </w:t>
      </w:r>
      <w:r w:rsidR="006E0D9A" w:rsidRPr="002330B4">
        <w:rPr>
          <w:rFonts w:ascii="Bookman Old Style" w:hAnsi="Bookman Old Style"/>
          <w:color w:val="auto"/>
          <w:lang w:val="en-ID"/>
        </w:rPr>
        <w:t xml:space="preserve">sebagaimana dimaksud pada ayat (1) </w:t>
      </w:r>
      <w:r w:rsidRPr="002330B4">
        <w:rPr>
          <w:rFonts w:ascii="Bookman Old Style" w:hAnsi="Bookman Old Style"/>
          <w:color w:val="auto"/>
          <w:lang w:val="id-ID"/>
        </w:rPr>
        <w:t xml:space="preserve">bagi Rumah Sakit </w:t>
      </w:r>
      <w:r w:rsidR="00816A15" w:rsidRPr="002330B4">
        <w:rPr>
          <w:rFonts w:ascii="Bookman Old Style" w:hAnsi="Bookman Old Style"/>
          <w:color w:val="auto"/>
          <w:lang w:val="en-ID"/>
        </w:rPr>
        <w:t xml:space="preserve">dan </w:t>
      </w:r>
      <w:r w:rsidR="00816A15" w:rsidRPr="002330B4">
        <w:rPr>
          <w:rFonts w:ascii="Bookman Old Style" w:hAnsi="Bookman Old Style"/>
          <w:color w:val="auto"/>
          <w:lang w:val="id-ID"/>
        </w:rPr>
        <w:t xml:space="preserve">Puskesmas </w:t>
      </w:r>
      <w:r w:rsidRPr="002330B4">
        <w:rPr>
          <w:rFonts w:ascii="Bookman Old Style" w:hAnsi="Bookman Old Style"/>
          <w:color w:val="auto"/>
          <w:lang w:val="id-ID"/>
        </w:rPr>
        <w:t xml:space="preserve">dilakukan </w:t>
      </w:r>
      <w:r w:rsidR="006E0D9A" w:rsidRPr="002330B4">
        <w:rPr>
          <w:rFonts w:ascii="Bookman Old Style" w:hAnsi="Bookman Old Style"/>
          <w:color w:val="auto"/>
          <w:lang w:val="en-ID"/>
        </w:rPr>
        <w:t>dengan menggunakan aplikasi yang ditetapkan oleh Menteri yang membidangi urusan kesehatan.</w:t>
      </w:r>
    </w:p>
    <w:p w:rsidR="002D0B46" w:rsidRPr="002330B4" w:rsidRDefault="002D0B46" w:rsidP="00BE4713">
      <w:pPr>
        <w:pStyle w:val="Default"/>
        <w:numPr>
          <w:ilvl w:val="2"/>
          <w:numId w:val="44"/>
        </w:numPr>
        <w:ind w:left="567" w:right="6" w:hanging="567"/>
        <w:jc w:val="both"/>
        <w:rPr>
          <w:rFonts w:ascii="Bookman Old Style" w:hAnsi="Bookman Old Style"/>
          <w:color w:val="auto"/>
          <w:lang w:val="id-ID"/>
        </w:rPr>
      </w:pPr>
      <w:r w:rsidRPr="002330B4">
        <w:rPr>
          <w:rFonts w:ascii="Bookman Old Style" w:hAnsi="Bookman Old Style"/>
          <w:color w:val="auto"/>
          <w:lang w:val="id-ID"/>
        </w:rPr>
        <w:t>I</w:t>
      </w:r>
      <w:r w:rsidRPr="002330B4">
        <w:rPr>
          <w:rFonts w:ascii="Bookman Old Style" w:hAnsi="Bookman Old Style"/>
          <w:color w:val="auto"/>
          <w:lang w:val="en-ID"/>
        </w:rPr>
        <w:t>nvetarisasi</w:t>
      </w:r>
      <w:r w:rsidRPr="002330B4">
        <w:rPr>
          <w:rFonts w:ascii="Bookman Old Style" w:hAnsi="Bookman Old Style"/>
          <w:color w:val="auto"/>
        </w:rPr>
        <w:t>, pemetaan sarana, prasarana dan alat kesehatan</w:t>
      </w:r>
      <w:r w:rsidRPr="002330B4">
        <w:rPr>
          <w:rFonts w:ascii="Bookman Old Style" w:hAnsi="Bookman Old Style"/>
          <w:color w:val="auto"/>
          <w:lang w:val="en-ID"/>
        </w:rPr>
        <w:t xml:space="preserve"> sebagaimana dimaksud pada ayat (1) </w:t>
      </w:r>
      <w:r w:rsidRPr="002330B4">
        <w:rPr>
          <w:rFonts w:ascii="Bookman Old Style" w:hAnsi="Bookman Old Style"/>
          <w:color w:val="auto"/>
          <w:lang w:val="id-ID"/>
        </w:rPr>
        <w:t xml:space="preserve">bagi Klinik dan Griya Sehat dapat menggunakan pedoman aplikasi </w:t>
      </w:r>
      <w:r w:rsidRPr="002330B4">
        <w:rPr>
          <w:rFonts w:ascii="Bookman Old Style" w:hAnsi="Bookman Old Style"/>
          <w:color w:val="auto"/>
          <w:lang w:val="en-ID"/>
        </w:rPr>
        <w:t>yang ditetapkan oleh Menteri yang membidangi urusan kesehatan</w:t>
      </w:r>
      <w:r w:rsidRPr="002330B4">
        <w:rPr>
          <w:rFonts w:ascii="Bookman Old Style" w:hAnsi="Bookman Old Style"/>
          <w:color w:val="auto"/>
          <w:lang w:val="id-ID"/>
        </w:rPr>
        <w:t xml:space="preserve"> dengan penyesuaian seperlunya.</w:t>
      </w:r>
    </w:p>
    <w:p w:rsidR="00667DFC" w:rsidRPr="002330B4" w:rsidRDefault="00667DFC"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p>
    <w:p w:rsidR="00AB14F7" w:rsidRPr="002330B4" w:rsidRDefault="00AB14F7" w:rsidP="00BE4713">
      <w:pPr>
        <w:pStyle w:val="ColorfulList-Accent11"/>
        <w:widowControl w:val="0"/>
        <w:autoSpaceDE w:val="0"/>
        <w:autoSpaceDN w:val="0"/>
        <w:adjustRightInd w:val="0"/>
        <w:spacing w:after="0" w:line="240" w:lineRule="auto"/>
        <w:ind w:left="0" w:right="6"/>
        <w:jc w:val="center"/>
        <w:rPr>
          <w:rFonts w:ascii="Bookman Old Style" w:hAnsi="Bookman Old Style"/>
          <w:sz w:val="24"/>
          <w:szCs w:val="24"/>
          <w:lang w:val="en-ID"/>
        </w:rPr>
      </w:pPr>
    </w:p>
    <w:p w:rsidR="00D45B31" w:rsidRPr="002330B4" w:rsidRDefault="0068723F"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ID"/>
        </w:rPr>
      </w:pPr>
      <w:r w:rsidRPr="002330B4">
        <w:rPr>
          <w:rFonts w:ascii="Bookman Old Style" w:hAnsi="Bookman Old Style"/>
          <w:sz w:val="24"/>
          <w:szCs w:val="24"/>
        </w:rPr>
        <w:t>BAB I</w:t>
      </w:r>
      <w:r w:rsidR="00DB6369" w:rsidRPr="002330B4">
        <w:rPr>
          <w:rFonts w:ascii="Bookman Old Style" w:hAnsi="Bookman Old Style"/>
          <w:sz w:val="24"/>
          <w:szCs w:val="24"/>
        </w:rPr>
        <w:t>V</w:t>
      </w:r>
    </w:p>
    <w:p w:rsidR="00737121" w:rsidRPr="002330B4" w:rsidRDefault="0073712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ID"/>
        </w:rPr>
      </w:pPr>
      <w:r w:rsidRPr="002330B4">
        <w:rPr>
          <w:rFonts w:ascii="Bookman Old Style" w:hAnsi="Bookman Old Style"/>
          <w:sz w:val="24"/>
          <w:szCs w:val="24"/>
          <w:lang w:val="en-ID"/>
        </w:rPr>
        <w:t>UPAYA KESEHATAN</w:t>
      </w:r>
    </w:p>
    <w:p w:rsidR="00AB14F7" w:rsidRPr="002330B4" w:rsidRDefault="00AB14F7"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ID"/>
        </w:rPr>
      </w:pPr>
    </w:p>
    <w:p w:rsidR="00D60CFE" w:rsidRPr="002330B4" w:rsidRDefault="00D60CFE"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Bagian Kesatu</w:t>
      </w:r>
    </w:p>
    <w:p w:rsidR="00D60CFE" w:rsidRPr="002330B4" w:rsidRDefault="00D60CFE"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Umum</w:t>
      </w:r>
    </w:p>
    <w:p w:rsidR="00D60CFE" w:rsidRPr="002330B4" w:rsidRDefault="00D60CFE" w:rsidP="00BE4713">
      <w:pPr>
        <w:widowControl w:val="0"/>
        <w:autoSpaceDE w:val="0"/>
        <w:autoSpaceDN w:val="0"/>
        <w:adjustRightInd w:val="0"/>
        <w:spacing w:after="0" w:line="240" w:lineRule="auto"/>
        <w:ind w:right="6"/>
        <w:jc w:val="center"/>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44</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 xml:space="preserve">Upaya Kesehatan sebagaimana dimaksud </w:t>
      </w:r>
      <w:r w:rsidR="00816A15" w:rsidRPr="002330B4">
        <w:rPr>
          <w:rFonts w:ascii="Bookman Old Style" w:hAnsi="Bookman Old Style"/>
          <w:sz w:val="24"/>
          <w:szCs w:val="24"/>
          <w:lang w:val="en-ID"/>
        </w:rPr>
        <w:t xml:space="preserve">dalam Pasal 5 huruf b </w:t>
      </w:r>
      <w:r w:rsidRPr="002330B4">
        <w:rPr>
          <w:rFonts w:ascii="Bookman Old Style" w:hAnsi="Bookman Old Style"/>
          <w:sz w:val="24"/>
          <w:szCs w:val="24"/>
        </w:rPr>
        <w:t>terdiri atas:</w:t>
      </w:r>
    </w:p>
    <w:p w:rsidR="00B91636" w:rsidRPr="002330B4" w:rsidRDefault="00B91636" w:rsidP="00BE4713">
      <w:pPr>
        <w:pStyle w:val="ListParagraph"/>
        <w:numPr>
          <w:ilvl w:val="0"/>
          <w:numId w:val="90"/>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Upaya Kesehatan Masyarakat; dan </w:t>
      </w:r>
    </w:p>
    <w:p w:rsidR="00B91636" w:rsidRPr="002330B4" w:rsidRDefault="00B91636" w:rsidP="00BE4713">
      <w:pPr>
        <w:pStyle w:val="ListParagraph"/>
        <w:numPr>
          <w:ilvl w:val="0"/>
          <w:numId w:val="90"/>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Upaya Kesehatan Perorangan. </w:t>
      </w:r>
    </w:p>
    <w:p w:rsidR="00B91636" w:rsidRPr="002330B4" w:rsidRDefault="00B91636" w:rsidP="00BE4713">
      <w:pPr>
        <w:spacing w:after="0" w:line="240" w:lineRule="auto"/>
        <w:jc w:val="both"/>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Bagian Kedua</w:t>
      </w:r>
    </w:p>
    <w:p w:rsidR="00B91636" w:rsidRPr="002330B4" w:rsidRDefault="00B9163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Upaya Kesehatan Masyarakat</w:t>
      </w:r>
    </w:p>
    <w:p w:rsidR="00B91636" w:rsidRPr="002330B4" w:rsidRDefault="00B91636" w:rsidP="00BE4713">
      <w:pPr>
        <w:spacing w:after="0" w:line="240" w:lineRule="auto"/>
        <w:jc w:val="center"/>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45</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pStyle w:val="ListParagraph"/>
        <w:numPr>
          <w:ilvl w:val="0"/>
          <w:numId w:val="91"/>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Penyelenggaraan UKM dilakukan oleh Pemerintah, Pemerintah </w:t>
      </w:r>
      <w:r w:rsidR="00D3079A" w:rsidRPr="002330B4">
        <w:rPr>
          <w:rFonts w:ascii="Bookman Old Style" w:hAnsi="Bookman Old Style"/>
          <w:sz w:val="24"/>
          <w:szCs w:val="24"/>
          <w:lang w:val="en-ID"/>
        </w:rPr>
        <w:t>D</w:t>
      </w:r>
      <w:r w:rsidRPr="002330B4">
        <w:rPr>
          <w:rFonts w:ascii="Bookman Old Style" w:hAnsi="Bookman Old Style"/>
          <w:sz w:val="24"/>
          <w:szCs w:val="24"/>
        </w:rPr>
        <w:t xml:space="preserve">aerah, dan masyarakat untuk memelihara dan meningkatkan kesehatan serta mencegah dan menanggulangi timbulnya masalah kesehatan di masyarakat. </w:t>
      </w:r>
    </w:p>
    <w:p w:rsidR="00B91636" w:rsidRPr="002330B4" w:rsidRDefault="00B91636" w:rsidP="00BE4713">
      <w:pPr>
        <w:pStyle w:val="ListParagraph"/>
        <w:numPr>
          <w:ilvl w:val="0"/>
          <w:numId w:val="91"/>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UKM sebagaimana dimaksud dalam ayat (1), meliputi :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promosi kesehatan;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ibu dan anak serta keluarga berencana;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perbaikan gizi masyarakat;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penyehatan lingkungan dan penyediaan sanitasi dasar;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pencegahan dan pengendalian penyakit menular dan tidak menular;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perawatan kesehatan masyarakat;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sekolah; </w:t>
      </w:r>
      <w:r w:rsidR="0065528A" w:rsidRPr="002330B4">
        <w:rPr>
          <w:rFonts w:ascii="Bookman Old Style" w:hAnsi="Bookman Old Style"/>
          <w:sz w:val="24"/>
          <w:szCs w:val="24"/>
        </w:rPr>
        <w:tab/>
      </w:r>
      <w:r w:rsidR="0065528A" w:rsidRPr="002330B4">
        <w:rPr>
          <w:rFonts w:ascii="Bookman Old Style" w:hAnsi="Bookman Old Style"/>
          <w:sz w:val="24"/>
          <w:szCs w:val="24"/>
        </w:rPr>
        <w:tab/>
        <w:t xml:space="preserve">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jiwa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olah raga;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lanjut usia;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industri dan wisata;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kesehatan Haji;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pengamanan sediaan farmasi, alat dan </w:t>
      </w:r>
      <w:r w:rsidR="004A775B" w:rsidRPr="002330B4">
        <w:rPr>
          <w:rFonts w:ascii="Bookman Old Style" w:hAnsi="Bookman Old Style"/>
          <w:sz w:val="24"/>
          <w:szCs w:val="24"/>
        </w:rPr>
        <w:t>Perbekalan Kesehatan</w:t>
      </w:r>
      <w:r w:rsidRPr="002330B4">
        <w:rPr>
          <w:rFonts w:ascii="Bookman Old Style" w:hAnsi="Bookman Old Style"/>
          <w:sz w:val="24"/>
          <w:szCs w:val="24"/>
        </w:rPr>
        <w:t xml:space="preserve">;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pengamanan penggunaan zat adiktif dalam makanan dan minuman;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pengamanan narkotika, psikotropika, zat adiktif dan bahan berbahaya; </w:t>
      </w:r>
    </w:p>
    <w:p w:rsidR="004A775B" w:rsidRPr="002330B4" w:rsidRDefault="004A775B" w:rsidP="004A775B">
      <w:pPr>
        <w:pStyle w:val="ListParagraph"/>
        <w:tabs>
          <w:tab w:val="left" w:pos="1134"/>
        </w:tabs>
        <w:spacing w:after="0" w:line="240" w:lineRule="auto"/>
        <w:ind w:left="1134"/>
        <w:jc w:val="both"/>
        <w:rPr>
          <w:rFonts w:ascii="Bookman Old Style" w:hAnsi="Bookman Old Style"/>
          <w:sz w:val="24"/>
          <w:szCs w:val="24"/>
        </w:rPr>
      </w:pP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lastRenderedPageBreak/>
        <w:t xml:space="preserve">penanggulangan bencana dan bantuan kemanusiaan; dan </w:t>
      </w:r>
    </w:p>
    <w:p w:rsidR="00B91636" w:rsidRPr="002330B4" w:rsidRDefault="00B91636" w:rsidP="00BE4713">
      <w:pPr>
        <w:pStyle w:val="ListParagraph"/>
        <w:numPr>
          <w:ilvl w:val="0"/>
          <w:numId w:val="92"/>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penyandang disabilitas. </w:t>
      </w:r>
    </w:p>
    <w:p w:rsidR="00B91636" w:rsidRPr="002330B4" w:rsidRDefault="00B91636" w:rsidP="00BE4713">
      <w:pPr>
        <w:pStyle w:val="ListParagraph"/>
        <w:numPr>
          <w:ilvl w:val="0"/>
          <w:numId w:val="91"/>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UKM bertujuan untuk memelihara, melindungi dan meningkatkan kesehatan masyarakat melalui usaha promotif, preventif, kuratif, rehabilitatif dan pemberdayaan masyarakat. </w:t>
      </w:r>
    </w:p>
    <w:p w:rsidR="00B91636" w:rsidRPr="002330B4" w:rsidRDefault="00B91636" w:rsidP="00BE4713">
      <w:pPr>
        <w:pStyle w:val="ListParagraph"/>
        <w:numPr>
          <w:ilvl w:val="0"/>
          <w:numId w:val="91"/>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Pelayanan UKM dilaksanakan di posyandu, pos kesehatan desa, pos bersalin desa, puskesmas pembantu, puskesmas keliling, puskesmas dan jejaringnya. </w:t>
      </w:r>
    </w:p>
    <w:p w:rsidR="00B91636" w:rsidRPr="002330B4" w:rsidRDefault="00B91636" w:rsidP="00BE4713">
      <w:pPr>
        <w:pStyle w:val="ListParagraph"/>
        <w:numPr>
          <w:ilvl w:val="0"/>
          <w:numId w:val="91"/>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Dalam hal Puskesmas sebagaimana dimaksud pada ayat (4) tidak memiliki sumber daya untuk menyelenggaraan UKM yang disebabkan karena kejadian luar biasa, penyelenggaraan UKM diserahkan kepada </w:t>
      </w:r>
      <w:r w:rsidR="00AB14F7" w:rsidRPr="002330B4">
        <w:rPr>
          <w:rFonts w:ascii="Bookman Old Style" w:hAnsi="Bookman Old Style"/>
          <w:spacing w:val="4"/>
          <w:sz w:val="24"/>
          <w:szCs w:val="24"/>
          <w:lang w:val="en-US"/>
        </w:rPr>
        <w:t>Perangkat Daerah</w:t>
      </w:r>
      <w:r w:rsidRPr="002330B4">
        <w:rPr>
          <w:rFonts w:ascii="Bookman Old Style" w:hAnsi="Bookman Old Style"/>
          <w:sz w:val="24"/>
          <w:szCs w:val="24"/>
        </w:rPr>
        <w:t xml:space="preserve"> tingkat Kabupaten/Kota atau Provinsi yang menangani urusan bidang kesehatan sesuai dengan tingkatannya.</w:t>
      </w:r>
    </w:p>
    <w:p w:rsidR="00B91636" w:rsidRPr="002330B4" w:rsidRDefault="00B91636" w:rsidP="00BE4713">
      <w:pPr>
        <w:pStyle w:val="ListParagraph"/>
        <w:numPr>
          <w:ilvl w:val="0"/>
          <w:numId w:val="91"/>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Selain pelayanan sebagaimana dimaksud pada ayat (2) juga dapat dilaksanakan pengembangan </w:t>
      </w:r>
      <w:r w:rsidR="004A775B" w:rsidRPr="002330B4">
        <w:rPr>
          <w:rFonts w:ascii="Bookman Old Style" w:hAnsi="Bookman Old Style"/>
          <w:sz w:val="24"/>
          <w:szCs w:val="24"/>
        </w:rPr>
        <w:t xml:space="preserve">upaya kesehatan </w:t>
      </w:r>
      <w:r w:rsidRPr="002330B4">
        <w:rPr>
          <w:rFonts w:ascii="Bookman Old Style" w:hAnsi="Bookman Old Style"/>
          <w:sz w:val="24"/>
          <w:szCs w:val="24"/>
        </w:rPr>
        <w:t xml:space="preserve">sesuai permasalahan kesehatan setempat. </w:t>
      </w:r>
    </w:p>
    <w:p w:rsidR="00B91636" w:rsidRPr="002330B4" w:rsidRDefault="00B91636" w:rsidP="00BE4713">
      <w:pPr>
        <w:spacing w:after="0" w:line="240" w:lineRule="auto"/>
        <w:jc w:val="both"/>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Bagian Ketiga</w:t>
      </w:r>
    </w:p>
    <w:p w:rsidR="00B91636" w:rsidRPr="002330B4" w:rsidRDefault="00B91636" w:rsidP="00BE4713">
      <w:pPr>
        <w:spacing w:after="0" w:line="240" w:lineRule="auto"/>
        <w:jc w:val="center"/>
        <w:rPr>
          <w:rFonts w:ascii="Bookman Old Style" w:hAnsi="Bookman Old Style"/>
          <w:b/>
          <w:sz w:val="24"/>
          <w:szCs w:val="24"/>
        </w:rPr>
      </w:pPr>
      <w:r w:rsidRPr="002330B4">
        <w:rPr>
          <w:rFonts w:ascii="Bookman Old Style" w:hAnsi="Bookman Old Style"/>
          <w:sz w:val="24"/>
          <w:szCs w:val="24"/>
        </w:rPr>
        <w:t>Upaya Kesehatan Perorangan</w:t>
      </w:r>
    </w:p>
    <w:p w:rsidR="00B91636" w:rsidRPr="002330B4" w:rsidRDefault="00B91636" w:rsidP="00BE4713">
      <w:pPr>
        <w:spacing w:after="0" w:line="240" w:lineRule="auto"/>
        <w:jc w:val="both"/>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46</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pStyle w:val="ListParagraph"/>
        <w:numPr>
          <w:ilvl w:val="0"/>
          <w:numId w:val="10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Penyelenggaraan UKP dilakukan oleh Pemerintah, Pemerintah </w:t>
      </w:r>
      <w:r w:rsidR="002246BB" w:rsidRPr="002330B4">
        <w:rPr>
          <w:rFonts w:ascii="Bookman Old Style" w:hAnsi="Bookman Old Style"/>
          <w:sz w:val="24"/>
          <w:szCs w:val="24"/>
          <w:lang w:val="en-ID"/>
        </w:rPr>
        <w:t>D</w:t>
      </w:r>
      <w:r w:rsidRPr="002330B4">
        <w:rPr>
          <w:rFonts w:ascii="Bookman Old Style" w:hAnsi="Bookman Old Style"/>
          <w:sz w:val="24"/>
          <w:szCs w:val="24"/>
        </w:rPr>
        <w:t xml:space="preserve">aerah, dan masyarakat untuk memelihara dan meningkatkan kesehatan serta mencegah dan menanggulangi timbulnya masalah kesehatan perorangan </w:t>
      </w:r>
      <w:r w:rsidRPr="002330B4">
        <w:rPr>
          <w:rFonts w:ascii="Bookman Old Style" w:hAnsi="Bookman Old Style"/>
          <w:i/>
          <w:sz w:val="24"/>
          <w:szCs w:val="24"/>
        </w:rPr>
        <w:t>Krama Bali</w:t>
      </w:r>
      <w:r w:rsidRPr="002330B4">
        <w:rPr>
          <w:rFonts w:ascii="Bookman Old Style" w:hAnsi="Bookman Old Style"/>
          <w:sz w:val="24"/>
          <w:szCs w:val="24"/>
        </w:rPr>
        <w:t xml:space="preserve">. </w:t>
      </w:r>
    </w:p>
    <w:p w:rsidR="00B91636" w:rsidRPr="002330B4" w:rsidRDefault="00B91636" w:rsidP="00BE4713">
      <w:pPr>
        <w:pStyle w:val="ListParagraph"/>
        <w:numPr>
          <w:ilvl w:val="0"/>
          <w:numId w:val="100"/>
        </w:numPr>
        <w:tabs>
          <w:tab w:val="left" w:pos="567"/>
        </w:tabs>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Penyelenggaraan UKP</w:t>
      </w:r>
      <w:r w:rsidR="00B151E9" w:rsidRPr="002330B4">
        <w:rPr>
          <w:rFonts w:ascii="Bookman Old Style" w:hAnsi="Bookman Old Style"/>
          <w:sz w:val="24"/>
          <w:szCs w:val="24"/>
        </w:rPr>
        <w:t xml:space="preserve"> </w:t>
      </w:r>
      <w:r w:rsidRPr="002330B4">
        <w:rPr>
          <w:rFonts w:ascii="Bookman Old Style" w:hAnsi="Bookman Old Style"/>
          <w:sz w:val="24"/>
          <w:szCs w:val="24"/>
        </w:rPr>
        <w:t xml:space="preserve">bertujuan memberikan pelayanan kesehatan kepada perorangan secara komprehensif, berhasil guna dan berdaya guna, adil, menyeluruh, terpadu, berkesinambungan, bermutu, aman dan terjangkau. </w:t>
      </w:r>
    </w:p>
    <w:p w:rsidR="00B91636" w:rsidRPr="002330B4" w:rsidRDefault="00B91636" w:rsidP="00BE4713">
      <w:pPr>
        <w:spacing w:after="0" w:line="240" w:lineRule="auto"/>
        <w:jc w:val="both"/>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47</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spacing w:after="0" w:line="240" w:lineRule="auto"/>
        <w:jc w:val="both"/>
        <w:rPr>
          <w:rFonts w:ascii="Bookman Old Style" w:hAnsi="Bookman Old Style"/>
          <w:sz w:val="24"/>
          <w:szCs w:val="24"/>
        </w:rPr>
      </w:pPr>
      <w:r w:rsidRPr="002330B4">
        <w:rPr>
          <w:rFonts w:ascii="Bookman Old Style" w:hAnsi="Bookman Old Style"/>
          <w:sz w:val="24"/>
          <w:szCs w:val="24"/>
        </w:rPr>
        <w:t xml:space="preserve">UKP dilaksanakan secara berjenjang terdiri atas : </w:t>
      </w:r>
    </w:p>
    <w:p w:rsidR="00B91636" w:rsidRPr="002330B4" w:rsidRDefault="00B91636" w:rsidP="00BE4713">
      <w:pPr>
        <w:pStyle w:val="ListParagraph"/>
        <w:numPr>
          <w:ilvl w:val="0"/>
          <w:numId w:val="93"/>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primer; </w:t>
      </w:r>
    </w:p>
    <w:p w:rsidR="00B91636" w:rsidRPr="002330B4" w:rsidRDefault="00B91636" w:rsidP="00BE4713">
      <w:pPr>
        <w:pStyle w:val="ListParagraph"/>
        <w:numPr>
          <w:ilvl w:val="0"/>
          <w:numId w:val="93"/>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sekunder; dan </w:t>
      </w:r>
    </w:p>
    <w:p w:rsidR="00B91636" w:rsidRPr="002330B4" w:rsidRDefault="00B91636" w:rsidP="00BE4713">
      <w:pPr>
        <w:pStyle w:val="ListParagraph"/>
        <w:numPr>
          <w:ilvl w:val="0"/>
          <w:numId w:val="93"/>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tersier. </w:t>
      </w:r>
    </w:p>
    <w:p w:rsidR="00AB14F7" w:rsidRPr="002330B4" w:rsidRDefault="00AB14F7" w:rsidP="004A775B">
      <w:pPr>
        <w:spacing w:after="0" w:line="240" w:lineRule="auto"/>
        <w:jc w:val="both"/>
        <w:rPr>
          <w:rFonts w:ascii="Bookman Old Style" w:hAnsi="Bookman Old Style"/>
          <w:sz w:val="24"/>
          <w:szCs w:val="24"/>
          <w:lang w:val="en-US"/>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48</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pStyle w:val="ListParagraph"/>
        <w:numPr>
          <w:ilvl w:val="0"/>
          <w:numId w:val="94"/>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UKP primer adalah UKP tingkat dasar, mendayagunakan ilmu pengetahuan dan teknologi kesehatan dasar ditujukan kepada perorangan. </w:t>
      </w:r>
    </w:p>
    <w:p w:rsidR="00B91636" w:rsidRPr="002330B4" w:rsidRDefault="00B91636" w:rsidP="00BE4713">
      <w:pPr>
        <w:pStyle w:val="ListParagraph"/>
        <w:numPr>
          <w:ilvl w:val="0"/>
          <w:numId w:val="94"/>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UKP primer diselenggarakan oleh </w:t>
      </w:r>
      <w:r w:rsidR="002246BB" w:rsidRPr="002330B4">
        <w:rPr>
          <w:rFonts w:ascii="Bookman Old Style" w:hAnsi="Bookman Old Style"/>
          <w:sz w:val="24"/>
          <w:szCs w:val="24"/>
          <w:lang w:val="en-ID"/>
        </w:rPr>
        <w:t>P</w:t>
      </w:r>
      <w:r w:rsidRPr="002330B4">
        <w:rPr>
          <w:rFonts w:ascii="Bookman Old Style" w:hAnsi="Bookman Old Style"/>
          <w:sz w:val="24"/>
          <w:szCs w:val="24"/>
        </w:rPr>
        <w:t xml:space="preserve">emerintah, </w:t>
      </w:r>
      <w:r w:rsidR="002246BB" w:rsidRPr="002330B4">
        <w:rPr>
          <w:rFonts w:ascii="Bookman Old Style" w:hAnsi="Bookman Old Style"/>
          <w:sz w:val="24"/>
          <w:szCs w:val="24"/>
          <w:lang w:val="en-ID"/>
        </w:rPr>
        <w:t>P</w:t>
      </w:r>
      <w:r w:rsidRPr="002330B4">
        <w:rPr>
          <w:rFonts w:ascii="Bookman Old Style" w:hAnsi="Bookman Old Style"/>
          <w:sz w:val="24"/>
          <w:szCs w:val="24"/>
        </w:rPr>
        <w:t xml:space="preserve">emerintah </w:t>
      </w:r>
      <w:r w:rsidR="002246BB" w:rsidRPr="002330B4">
        <w:rPr>
          <w:rFonts w:ascii="Bookman Old Style" w:hAnsi="Bookman Old Style"/>
          <w:sz w:val="24"/>
          <w:szCs w:val="24"/>
          <w:lang w:val="en-ID"/>
        </w:rPr>
        <w:t>D</w:t>
      </w:r>
      <w:r w:rsidRPr="002330B4">
        <w:rPr>
          <w:rFonts w:ascii="Bookman Old Style" w:hAnsi="Bookman Old Style"/>
          <w:sz w:val="24"/>
          <w:szCs w:val="24"/>
        </w:rPr>
        <w:t xml:space="preserve">aerah dan masyarakat baik individu maupun kelompok, yang meliputi antara lain: </w:t>
      </w:r>
    </w:p>
    <w:p w:rsidR="00B91636" w:rsidRPr="002330B4" w:rsidRDefault="00B91636" w:rsidP="00BE4713">
      <w:pPr>
        <w:pStyle w:val="ListParagraph"/>
        <w:numPr>
          <w:ilvl w:val="0"/>
          <w:numId w:val="9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Puskesmas; </w:t>
      </w:r>
    </w:p>
    <w:p w:rsidR="00B91636" w:rsidRPr="002330B4" w:rsidRDefault="00B91636" w:rsidP="00BE4713">
      <w:pPr>
        <w:pStyle w:val="ListParagraph"/>
        <w:numPr>
          <w:ilvl w:val="0"/>
          <w:numId w:val="9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Klinik Pratama;</w:t>
      </w:r>
    </w:p>
    <w:p w:rsidR="00B91636" w:rsidRPr="002330B4" w:rsidRDefault="00B91636" w:rsidP="00BE4713">
      <w:pPr>
        <w:pStyle w:val="ListParagraph"/>
        <w:numPr>
          <w:ilvl w:val="0"/>
          <w:numId w:val="9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Praktik Mandiri Dokter; </w:t>
      </w:r>
    </w:p>
    <w:p w:rsidR="00B91636" w:rsidRPr="002330B4" w:rsidRDefault="00B91636" w:rsidP="00BE4713">
      <w:pPr>
        <w:pStyle w:val="ListParagraph"/>
        <w:numPr>
          <w:ilvl w:val="0"/>
          <w:numId w:val="9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Praktik Mandiri Dokter Gigi; </w:t>
      </w:r>
    </w:p>
    <w:p w:rsidR="00B91636" w:rsidRPr="002330B4" w:rsidRDefault="00B91636" w:rsidP="00BE4713">
      <w:pPr>
        <w:pStyle w:val="ListParagraph"/>
        <w:numPr>
          <w:ilvl w:val="0"/>
          <w:numId w:val="9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Praktik Mandiri Bidan; dan</w:t>
      </w:r>
    </w:p>
    <w:p w:rsidR="00B91636" w:rsidRPr="002330B4" w:rsidRDefault="00B91636" w:rsidP="00BE4713">
      <w:pPr>
        <w:pStyle w:val="ListParagraph"/>
        <w:numPr>
          <w:ilvl w:val="0"/>
          <w:numId w:val="95"/>
        </w:numPr>
        <w:tabs>
          <w:tab w:val="left" w:pos="1134"/>
        </w:tabs>
        <w:spacing w:after="0" w:line="240" w:lineRule="auto"/>
        <w:ind w:left="1134" w:hanging="567"/>
        <w:jc w:val="both"/>
        <w:rPr>
          <w:rFonts w:ascii="Bookman Old Style" w:hAnsi="Bookman Old Style"/>
          <w:i/>
          <w:sz w:val="24"/>
          <w:szCs w:val="24"/>
        </w:rPr>
      </w:pPr>
      <w:r w:rsidRPr="002330B4">
        <w:rPr>
          <w:rFonts w:ascii="Bookman Old Style" w:hAnsi="Bookman Old Style"/>
          <w:sz w:val="24"/>
          <w:szCs w:val="24"/>
        </w:rPr>
        <w:t>Pelayanan kesehatan kunjungan rumah (</w:t>
      </w:r>
      <w:r w:rsidRPr="002330B4">
        <w:rPr>
          <w:rFonts w:ascii="Bookman Old Style" w:hAnsi="Bookman Old Style"/>
          <w:i/>
          <w:sz w:val="24"/>
          <w:szCs w:val="24"/>
        </w:rPr>
        <w:t>home care)</w:t>
      </w:r>
      <w:r w:rsidR="001E47E6" w:rsidRPr="002330B4">
        <w:rPr>
          <w:rFonts w:ascii="Bookman Old Style" w:hAnsi="Bookman Old Style"/>
          <w:i/>
          <w:sz w:val="24"/>
          <w:szCs w:val="24"/>
          <w:lang w:val="en-US"/>
        </w:rPr>
        <w:t xml:space="preserve">; </w:t>
      </w:r>
      <w:r w:rsidR="001E47E6" w:rsidRPr="002330B4">
        <w:rPr>
          <w:rFonts w:ascii="Bookman Old Style" w:hAnsi="Bookman Old Style"/>
          <w:sz w:val="24"/>
          <w:szCs w:val="24"/>
          <w:lang w:val="en-US"/>
        </w:rPr>
        <w:t>dan</w:t>
      </w:r>
    </w:p>
    <w:p w:rsidR="00B91636" w:rsidRPr="002330B4" w:rsidRDefault="001E47E6" w:rsidP="00BE4713">
      <w:pPr>
        <w:pStyle w:val="ListParagraph"/>
        <w:numPr>
          <w:ilvl w:val="0"/>
          <w:numId w:val="95"/>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Pelayanan Kesehatan Tradisonal</w:t>
      </w:r>
      <w:r w:rsidRPr="002330B4">
        <w:rPr>
          <w:rFonts w:ascii="Bookman Old Style" w:hAnsi="Bookman Old Style"/>
          <w:sz w:val="24"/>
          <w:szCs w:val="24"/>
          <w:lang w:val="en-US"/>
        </w:rPr>
        <w:t>.</w:t>
      </w:r>
    </w:p>
    <w:p w:rsidR="003B2ACD" w:rsidRPr="002330B4" w:rsidRDefault="003B2ACD" w:rsidP="00BE4713">
      <w:pPr>
        <w:spacing w:after="0" w:line="240" w:lineRule="auto"/>
        <w:jc w:val="center"/>
        <w:rPr>
          <w:rFonts w:ascii="Bookman Old Style" w:hAnsi="Bookman Old Style"/>
          <w:sz w:val="24"/>
          <w:szCs w:val="24"/>
          <w:lang w:val="en-US"/>
        </w:rPr>
      </w:pPr>
    </w:p>
    <w:p w:rsidR="004A775B" w:rsidRPr="002330B4" w:rsidRDefault="004A775B" w:rsidP="00BE4713">
      <w:pPr>
        <w:spacing w:after="0" w:line="240" w:lineRule="auto"/>
        <w:jc w:val="center"/>
        <w:rPr>
          <w:rFonts w:ascii="Bookman Old Style" w:hAnsi="Bookman Old Style"/>
          <w:sz w:val="24"/>
          <w:szCs w:val="24"/>
          <w:lang w:val="en-US"/>
        </w:rPr>
      </w:pPr>
    </w:p>
    <w:p w:rsidR="004A775B" w:rsidRPr="002330B4" w:rsidRDefault="004A775B" w:rsidP="00BE4713">
      <w:pPr>
        <w:spacing w:after="0" w:line="240" w:lineRule="auto"/>
        <w:jc w:val="center"/>
        <w:rPr>
          <w:rFonts w:ascii="Bookman Old Style" w:hAnsi="Bookman Old Style"/>
          <w:sz w:val="24"/>
          <w:szCs w:val="24"/>
          <w:lang w:val="en-US"/>
        </w:rPr>
      </w:pPr>
    </w:p>
    <w:p w:rsidR="004A775B" w:rsidRPr="002330B4" w:rsidRDefault="004A775B" w:rsidP="00BE4713">
      <w:pPr>
        <w:spacing w:after="0" w:line="240" w:lineRule="auto"/>
        <w:jc w:val="center"/>
        <w:rPr>
          <w:rFonts w:ascii="Bookman Old Style" w:hAnsi="Bookman Old Style"/>
          <w:sz w:val="24"/>
          <w:szCs w:val="24"/>
          <w:lang w:val="en-US"/>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lastRenderedPageBreak/>
        <w:t xml:space="preserve">Pasal </w:t>
      </w:r>
      <w:r w:rsidR="00B32515" w:rsidRPr="002330B4">
        <w:rPr>
          <w:rFonts w:ascii="Bookman Old Style" w:hAnsi="Bookman Old Style"/>
          <w:sz w:val="24"/>
          <w:szCs w:val="24"/>
        </w:rPr>
        <w:t>49</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pStyle w:val="ListParagraph"/>
        <w:numPr>
          <w:ilvl w:val="0"/>
          <w:numId w:val="96"/>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UKP sekunder merupakan pelayanan kesehatan perorangan tingkat lanjutan dengan mendayagunakan ilmu pengetahuan dan teknologi kesehatan spesialistik.</w:t>
      </w:r>
    </w:p>
    <w:p w:rsidR="00B91636" w:rsidRPr="002330B4" w:rsidRDefault="00B91636" w:rsidP="00BE4713">
      <w:pPr>
        <w:pStyle w:val="ListParagraph"/>
        <w:numPr>
          <w:ilvl w:val="0"/>
          <w:numId w:val="96"/>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UKP sekunder diselenggarakan oleh </w:t>
      </w:r>
      <w:r w:rsidR="002246BB" w:rsidRPr="002330B4">
        <w:rPr>
          <w:rFonts w:ascii="Bookman Old Style" w:hAnsi="Bookman Old Style"/>
          <w:sz w:val="24"/>
          <w:szCs w:val="24"/>
          <w:lang w:val="en-ID"/>
        </w:rPr>
        <w:t>P</w:t>
      </w:r>
      <w:r w:rsidRPr="002330B4">
        <w:rPr>
          <w:rFonts w:ascii="Bookman Old Style" w:hAnsi="Bookman Old Style"/>
          <w:sz w:val="24"/>
          <w:szCs w:val="24"/>
        </w:rPr>
        <w:t xml:space="preserve">emerintah, </w:t>
      </w:r>
      <w:r w:rsidR="002246BB" w:rsidRPr="002330B4">
        <w:rPr>
          <w:rFonts w:ascii="Bookman Old Style" w:hAnsi="Bookman Old Style"/>
          <w:sz w:val="24"/>
          <w:szCs w:val="24"/>
          <w:lang w:val="en-ID"/>
        </w:rPr>
        <w:t>P</w:t>
      </w:r>
      <w:r w:rsidRPr="002330B4">
        <w:rPr>
          <w:rFonts w:ascii="Bookman Old Style" w:hAnsi="Bookman Old Style"/>
          <w:sz w:val="24"/>
          <w:szCs w:val="24"/>
        </w:rPr>
        <w:t xml:space="preserve">emerintah </w:t>
      </w:r>
      <w:r w:rsidR="002246BB" w:rsidRPr="002330B4">
        <w:rPr>
          <w:rFonts w:ascii="Bookman Old Style" w:hAnsi="Bookman Old Style"/>
          <w:sz w:val="24"/>
          <w:szCs w:val="24"/>
          <w:lang w:val="en-ID"/>
        </w:rPr>
        <w:t>D</w:t>
      </w:r>
      <w:r w:rsidR="00D24BDA" w:rsidRPr="002330B4">
        <w:rPr>
          <w:rFonts w:ascii="Bookman Old Style" w:hAnsi="Bookman Old Style"/>
          <w:sz w:val="24"/>
          <w:szCs w:val="24"/>
        </w:rPr>
        <w:t>aerah</w:t>
      </w:r>
      <w:r w:rsidR="00D24BDA" w:rsidRPr="002330B4">
        <w:rPr>
          <w:rFonts w:ascii="Bookman Old Style" w:hAnsi="Bookman Old Style"/>
          <w:sz w:val="24"/>
          <w:szCs w:val="24"/>
          <w:lang w:val="en-ID"/>
        </w:rPr>
        <w:t xml:space="preserve"> dan </w:t>
      </w:r>
      <w:r w:rsidRPr="002330B4">
        <w:rPr>
          <w:rFonts w:ascii="Bookman Old Style" w:hAnsi="Bookman Old Style"/>
          <w:sz w:val="24"/>
          <w:szCs w:val="24"/>
        </w:rPr>
        <w:t xml:space="preserve">masyarakat </w:t>
      </w:r>
      <w:r w:rsidR="00D24BDA" w:rsidRPr="002330B4">
        <w:rPr>
          <w:rFonts w:ascii="Bookman Old Style" w:hAnsi="Bookman Old Style"/>
          <w:sz w:val="24"/>
          <w:szCs w:val="24"/>
        </w:rPr>
        <w:t>baik individu maupun kelompok</w:t>
      </w:r>
      <w:r w:rsidR="008465C7" w:rsidRPr="002330B4">
        <w:rPr>
          <w:rFonts w:ascii="Bookman Old Style" w:hAnsi="Bookman Old Style"/>
          <w:sz w:val="24"/>
          <w:szCs w:val="24"/>
        </w:rPr>
        <w:t xml:space="preserve"> </w:t>
      </w:r>
      <w:r w:rsidR="00D24BDA" w:rsidRPr="002330B4">
        <w:rPr>
          <w:rFonts w:ascii="Bookman Old Style" w:hAnsi="Bookman Old Style"/>
          <w:sz w:val="24"/>
          <w:szCs w:val="24"/>
          <w:lang w:val="en-ID"/>
        </w:rPr>
        <w:t xml:space="preserve">yang meliputi </w:t>
      </w:r>
      <w:r w:rsidRPr="002330B4">
        <w:rPr>
          <w:rFonts w:ascii="Bookman Old Style" w:hAnsi="Bookman Old Style"/>
          <w:sz w:val="24"/>
          <w:szCs w:val="24"/>
        </w:rPr>
        <w:t xml:space="preserve">antara lain: </w:t>
      </w:r>
    </w:p>
    <w:p w:rsidR="00B91636" w:rsidRPr="002330B4" w:rsidRDefault="00F236B4" w:rsidP="00BE4713">
      <w:pPr>
        <w:pStyle w:val="ListParagraph"/>
        <w:numPr>
          <w:ilvl w:val="0"/>
          <w:numId w:val="97"/>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praktek mandiri dokter spesialis; </w:t>
      </w:r>
    </w:p>
    <w:p w:rsidR="00B91636" w:rsidRPr="002330B4" w:rsidRDefault="00F236B4" w:rsidP="00BE4713">
      <w:pPr>
        <w:pStyle w:val="ListParagraph"/>
        <w:numPr>
          <w:ilvl w:val="0"/>
          <w:numId w:val="97"/>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praktek mandiri dokter gigi spesialis; </w:t>
      </w:r>
    </w:p>
    <w:p w:rsidR="00B91636" w:rsidRPr="002330B4" w:rsidRDefault="00F236B4" w:rsidP="00BE4713">
      <w:pPr>
        <w:pStyle w:val="ListParagraph"/>
        <w:numPr>
          <w:ilvl w:val="0"/>
          <w:numId w:val="97"/>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klinik utama ; </w:t>
      </w:r>
    </w:p>
    <w:p w:rsidR="00B91636" w:rsidRPr="002330B4" w:rsidRDefault="00B91636" w:rsidP="00BE4713">
      <w:pPr>
        <w:pStyle w:val="ListParagraph"/>
        <w:numPr>
          <w:ilvl w:val="0"/>
          <w:numId w:val="97"/>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RSU setara dengan kelas </w:t>
      </w:r>
      <w:r w:rsidR="003A4F30" w:rsidRPr="002330B4">
        <w:rPr>
          <w:rFonts w:ascii="Bookman Old Style" w:hAnsi="Bookman Old Style"/>
          <w:sz w:val="24"/>
          <w:szCs w:val="24"/>
          <w:lang w:val="en-ID"/>
        </w:rPr>
        <w:t xml:space="preserve">C, kelas D dan kelas </w:t>
      </w:r>
      <w:r w:rsidRPr="002330B4">
        <w:rPr>
          <w:rFonts w:ascii="Bookman Old Style" w:hAnsi="Bookman Old Style"/>
          <w:sz w:val="24"/>
          <w:szCs w:val="24"/>
        </w:rPr>
        <w:t xml:space="preserve">D </w:t>
      </w:r>
      <w:r w:rsidR="003A4F30" w:rsidRPr="002330B4">
        <w:rPr>
          <w:rFonts w:ascii="Bookman Old Style" w:hAnsi="Bookman Old Style"/>
          <w:sz w:val="24"/>
          <w:szCs w:val="24"/>
          <w:lang w:val="en-ID"/>
        </w:rPr>
        <w:t>P</w:t>
      </w:r>
      <w:r w:rsidRPr="002330B4">
        <w:rPr>
          <w:rFonts w:ascii="Bookman Old Style" w:hAnsi="Bookman Old Style"/>
          <w:sz w:val="24"/>
          <w:szCs w:val="24"/>
        </w:rPr>
        <w:t>ratama; dan</w:t>
      </w:r>
    </w:p>
    <w:p w:rsidR="00B91636" w:rsidRPr="002330B4" w:rsidRDefault="00B91636" w:rsidP="00BE4713">
      <w:pPr>
        <w:pStyle w:val="ListParagraph"/>
        <w:numPr>
          <w:ilvl w:val="0"/>
          <w:numId w:val="97"/>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RSK  setara dengan kelas</w:t>
      </w:r>
      <w:r w:rsidR="008465C7" w:rsidRPr="002330B4">
        <w:rPr>
          <w:rFonts w:ascii="Bookman Old Style" w:hAnsi="Bookman Old Style"/>
          <w:sz w:val="24"/>
          <w:szCs w:val="24"/>
        </w:rPr>
        <w:t xml:space="preserve"> </w:t>
      </w:r>
      <w:r w:rsidR="003A4F30" w:rsidRPr="002330B4">
        <w:rPr>
          <w:rFonts w:ascii="Bookman Old Style" w:hAnsi="Bookman Old Style"/>
          <w:sz w:val="24"/>
          <w:szCs w:val="24"/>
          <w:lang w:val="en-ID"/>
        </w:rPr>
        <w:t>B dan kelas C</w:t>
      </w:r>
      <w:r w:rsidRPr="002330B4">
        <w:rPr>
          <w:rFonts w:ascii="Bookman Old Style" w:hAnsi="Bookman Old Style"/>
          <w:sz w:val="24"/>
          <w:szCs w:val="24"/>
        </w:rPr>
        <w:t xml:space="preserve">. </w:t>
      </w:r>
    </w:p>
    <w:p w:rsidR="00B91636" w:rsidRPr="002330B4" w:rsidRDefault="00B91636" w:rsidP="00BE4713">
      <w:pPr>
        <w:pStyle w:val="ListParagraph"/>
        <w:numPr>
          <w:ilvl w:val="0"/>
          <w:numId w:val="96"/>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UKP Sekunder wajib menerima rujukan dari UKP primer dalam bentuk pelayanan rujukan medis yang merupakan pelimpahan wewenang dan tanggungjawab dalam pengelolaan kasus secara timbal balik. </w:t>
      </w:r>
    </w:p>
    <w:p w:rsidR="00B91636" w:rsidRPr="002330B4" w:rsidRDefault="00B91636" w:rsidP="00BE4713">
      <w:pPr>
        <w:pStyle w:val="ListParagraph"/>
        <w:numPr>
          <w:ilvl w:val="0"/>
          <w:numId w:val="96"/>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Rujukan medis sebagaimana dimaksud pada ayat (3) meliputi: </w:t>
      </w:r>
    </w:p>
    <w:p w:rsidR="00B91636" w:rsidRPr="002330B4" w:rsidRDefault="00F236B4" w:rsidP="00BE4713">
      <w:pPr>
        <w:pStyle w:val="ListParagraph"/>
        <w:numPr>
          <w:ilvl w:val="0"/>
          <w:numId w:val="98"/>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rujukan kasus; </w:t>
      </w:r>
    </w:p>
    <w:p w:rsidR="00B91636" w:rsidRPr="002330B4" w:rsidRDefault="00F236B4" w:rsidP="00BE4713">
      <w:pPr>
        <w:pStyle w:val="ListParagraph"/>
        <w:numPr>
          <w:ilvl w:val="0"/>
          <w:numId w:val="98"/>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rujukan ilmu pengetahuan dan teknologi;</w:t>
      </w:r>
    </w:p>
    <w:p w:rsidR="00B91636" w:rsidRPr="002330B4" w:rsidRDefault="00F236B4" w:rsidP="00BE4713">
      <w:pPr>
        <w:pStyle w:val="ListParagraph"/>
        <w:numPr>
          <w:ilvl w:val="0"/>
          <w:numId w:val="98"/>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rujukan radiologi; dan</w:t>
      </w:r>
    </w:p>
    <w:p w:rsidR="00B91636" w:rsidRPr="002330B4" w:rsidRDefault="00F236B4" w:rsidP="00BE4713">
      <w:pPr>
        <w:pStyle w:val="ListParagraph"/>
        <w:numPr>
          <w:ilvl w:val="0"/>
          <w:numId w:val="98"/>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rujukan bahan-bahan pemeriksaan laboratorium dan/atau jaringan untuk pemeriksaan patologi anatomi. </w:t>
      </w:r>
    </w:p>
    <w:p w:rsidR="00B91636" w:rsidRPr="002330B4" w:rsidRDefault="00B91636" w:rsidP="00BE4713">
      <w:pPr>
        <w:spacing w:after="0" w:line="240" w:lineRule="auto"/>
        <w:jc w:val="both"/>
        <w:rPr>
          <w:rFonts w:ascii="Bookman Old Style" w:hAnsi="Bookman Old Style"/>
          <w:sz w:val="24"/>
          <w:szCs w:val="24"/>
        </w:rPr>
      </w:pPr>
    </w:p>
    <w:p w:rsidR="00B91636" w:rsidRPr="002330B4" w:rsidRDefault="00B91636"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50</w:t>
      </w:r>
    </w:p>
    <w:p w:rsidR="00AB14F7" w:rsidRPr="002330B4" w:rsidRDefault="00AB14F7" w:rsidP="00BE4713">
      <w:pPr>
        <w:spacing w:after="0" w:line="240" w:lineRule="auto"/>
        <w:jc w:val="center"/>
        <w:rPr>
          <w:rFonts w:ascii="Bookman Old Style" w:hAnsi="Bookman Old Style"/>
          <w:sz w:val="24"/>
          <w:szCs w:val="24"/>
          <w:lang w:val="en-US"/>
        </w:rPr>
      </w:pPr>
    </w:p>
    <w:p w:rsidR="00B91636" w:rsidRPr="002330B4" w:rsidRDefault="00B91636" w:rsidP="00BE4713">
      <w:pPr>
        <w:pStyle w:val="ListParagraph"/>
        <w:numPr>
          <w:ilvl w:val="0"/>
          <w:numId w:val="99"/>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UKP tersier</w:t>
      </w:r>
      <w:r w:rsidR="00D30A1D" w:rsidRPr="002330B4">
        <w:rPr>
          <w:rFonts w:ascii="Bookman Old Style" w:hAnsi="Bookman Old Style"/>
          <w:sz w:val="24"/>
          <w:szCs w:val="24"/>
        </w:rPr>
        <w:t xml:space="preserve"> </w:t>
      </w:r>
      <w:r w:rsidRPr="002330B4">
        <w:rPr>
          <w:rFonts w:ascii="Bookman Old Style" w:hAnsi="Bookman Old Style"/>
          <w:sz w:val="24"/>
          <w:szCs w:val="24"/>
        </w:rPr>
        <w:t>merupakan pelayanan kesehatan perorangan tingkat lanjutan dengan mendayagunakan ilmu pengetahuan dan teknologi kesehatan sub spesialistik.</w:t>
      </w:r>
    </w:p>
    <w:p w:rsidR="00B91636" w:rsidRPr="002330B4" w:rsidRDefault="00B91636" w:rsidP="00BE4713">
      <w:pPr>
        <w:pStyle w:val="ListParagraph"/>
        <w:numPr>
          <w:ilvl w:val="0"/>
          <w:numId w:val="99"/>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UKP tersier diselenggarakan oleh </w:t>
      </w:r>
      <w:r w:rsidR="00434BB1" w:rsidRPr="002330B4">
        <w:rPr>
          <w:rFonts w:ascii="Bookman Old Style" w:hAnsi="Bookman Old Style"/>
          <w:sz w:val="24"/>
          <w:szCs w:val="24"/>
          <w:lang w:val="en-ID"/>
        </w:rPr>
        <w:t>P</w:t>
      </w:r>
      <w:r w:rsidRPr="002330B4">
        <w:rPr>
          <w:rFonts w:ascii="Bookman Old Style" w:hAnsi="Bookman Old Style"/>
          <w:sz w:val="24"/>
          <w:szCs w:val="24"/>
        </w:rPr>
        <w:t>emerintah,</w:t>
      </w:r>
      <w:r w:rsidR="004F7841" w:rsidRPr="002330B4">
        <w:rPr>
          <w:rFonts w:ascii="Bookman Old Style" w:hAnsi="Bookman Old Style"/>
          <w:sz w:val="24"/>
          <w:szCs w:val="24"/>
        </w:rPr>
        <w:t xml:space="preserve"> </w:t>
      </w:r>
      <w:r w:rsidR="00434BB1" w:rsidRPr="002330B4">
        <w:rPr>
          <w:rFonts w:ascii="Bookman Old Style" w:hAnsi="Bookman Old Style"/>
          <w:sz w:val="24"/>
          <w:szCs w:val="24"/>
          <w:lang w:val="en-ID"/>
        </w:rPr>
        <w:t>P</w:t>
      </w:r>
      <w:r w:rsidRPr="002330B4">
        <w:rPr>
          <w:rFonts w:ascii="Bookman Old Style" w:hAnsi="Bookman Old Style"/>
          <w:sz w:val="24"/>
          <w:szCs w:val="24"/>
        </w:rPr>
        <w:t xml:space="preserve">emerintah </w:t>
      </w:r>
      <w:r w:rsidR="00434BB1" w:rsidRPr="002330B4">
        <w:rPr>
          <w:rFonts w:ascii="Bookman Old Style" w:hAnsi="Bookman Old Style"/>
          <w:sz w:val="24"/>
          <w:szCs w:val="24"/>
          <w:lang w:val="en-ID"/>
        </w:rPr>
        <w:t>D</w:t>
      </w:r>
      <w:r w:rsidRPr="002330B4">
        <w:rPr>
          <w:rFonts w:ascii="Bookman Old Style" w:hAnsi="Bookman Old Style"/>
          <w:sz w:val="24"/>
          <w:szCs w:val="24"/>
        </w:rPr>
        <w:t>aerah dan  masyaraka</w:t>
      </w:r>
      <w:r w:rsidR="00434BB1" w:rsidRPr="002330B4">
        <w:rPr>
          <w:rFonts w:ascii="Bookman Old Style" w:hAnsi="Bookman Old Style"/>
          <w:sz w:val="24"/>
          <w:szCs w:val="24"/>
        </w:rPr>
        <w:t>t baik individu maupun kelompok</w:t>
      </w:r>
      <w:r w:rsidR="00D30A1D" w:rsidRPr="002330B4">
        <w:rPr>
          <w:rFonts w:ascii="Bookman Old Style" w:hAnsi="Bookman Old Style"/>
          <w:sz w:val="24"/>
          <w:szCs w:val="24"/>
        </w:rPr>
        <w:t xml:space="preserve"> </w:t>
      </w:r>
      <w:r w:rsidR="00434BB1" w:rsidRPr="002330B4">
        <w:rPr>
          <w:rFonts w:ascii="Bookman Old Style" w:hAnsi="Bookman Old Style"/>
          <w:sz w:val="24"/>
          <w:szCs w:val="24"/>
          <w:lang w:val="en-ID"/>
        </w:rPr>
        <w:t xml:space="preserve">meliputi </w:t>
      </w:r>
      <w:r w:rsidRPr="002330B4">
        <w:rPr>
          <w:rFonts w:ascii="Bookman Old Style" w:hAnsi="Bookman Old Style"/>
          <w:sz w:val="24"/>
          <w:szCs w:val="24"/>
        </w:rPr>
        <w:t xml:space="preserve">antara lain: </w:t>
      </w:r>
    </w:p>
    <w:p w:rsidR="00B91636" w:rsidRPr="002330B4" w:rsidRDefault="00B91636" w:rsidP="00BE4713">
      <w:pPr>
        <w:pStyle w:val="ListParagraph"/>
        <w:numPr>
          <w:ilvl w:val="0"/>
          <w:numId w:val="10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praktik mandiri dokter subspesialis; </w:t>
      </w:r>
    </w:p>
    <w:p w:rsidR="00B91636" w:rsidRPr="002330B4" w:rsidRDefault="00B91636" w:rsidP="00BE4713">
      <w:pPr>
        <w:pStyle w:val="ListParagraph"/>
        <w:numPr>
          <w:ilvl w:val="0"/>
          <w:numId w:val="10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klinik utama; </w:t>
      </w:r>
    </w:p>
    <w:p w:rsidR="00434BB1" w:rsidRPr="002330B4" w:rsidRDefault="00B91636" w:rsidP="00BE4713">
      <w:pPr>
        <w:pStyle w:val="ListParagraph"/>
        <w:numPr>
          <w:ilvl w:val="0"/>
          <w:numId w:val="10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RSU</w:t>
      </w:r>
      <w:r w:rsidR="00434BB1" w:rsidRPr="002330B4">
        <w:rPr>
          <w:rFonts w:ascii="Bookman Old Style" w:hAnsi="Bookman Old Style"/>
          <w:sz w:val="24"/>
          <w:szCs w:val="24"/>
          <w:lang w:val="en-ID"/>
        </w:rPr>
        <w:t xml:space="preserve">setara kelas A dan kelas B; </w:t>
      </w:r>
      <w:r w:rsidRPr="002330B4">
        <w:rPr>
          <w:rFonts w:ascii="Bookman Old Style" w:hAnsi="Bookman Old Style"/>
          <w:sz w:val="24"/>
          <w:szCs w:val="24"/>
        </w:rPr>
        <w:t xml:space="preserve">dan </w:t>
      </w:r>
    </w:p>
    <w:p w:rsidR="00B91636" w:rsidRPr="002330B4" w:rsidRDefault="00B91636" w:rsidP="00BE4713">
      <w:pPr>
        <w:pStyle w:val="ListParagraph"/>
        <w:numPr>
          <w:ilvl w:val="0"/>
          <w:numId w:val="101"/>
        </w:numPr>
        <w:tabs>
          <w:tab w:val="left" w:pos="1134"/>
        </w:tabs>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RSK setara dengan kelas</w:t>
      </w:r>
      <w:r w:rsidR="00AB14F7" w:rsidRPr="002330B4">
        <w:rPr>
          <w:rFonts w:ascii="Bookman Old Style" w:hAnsi="Bookman Old Style"/>
          <w:sz w:val="24"/>
          <w:szCs w:val="24"/>
          <w:lang w:val="en-US"/>
        </w:rPr>
        <w:t xml:space="preserve"> </w:t>
      </w:r>
      <w:r w:rsidR="00434BB1" w:rsidRPr="002330B4">
        <w:rPr>
          <w:rFonts w:ascii="Bookman Old Style" w:hAnsi="Bookman Old Style"/>
          <w:sz w:val="24"/>
          <w:szCs w:val="24"/>
          <w:lang w:val="en-ID"/>
        </w:rPr>
        <w:t>A.</w:t>
      </w:r>
    </w:p>
    <w:p w:rsidR="00B91636" w:rsidRPr="002330B4" w:rsidRDefault="00B91636" w:rsidP="00BE4713">
      <w:pPr>
        <w:pStyle w:val="ListParagraph"/>
        <w:numPr>
          <w:ilvl w:val="0"/>
          <w:numId w:val="99"/>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UKP tersier wajib menerima rujukan dari UKP primer dan UKP Sekunder dalam bentuk pelayanan rujukan medis yang merupakan pelimpahan wewenang dan tanggungjawab dalam pengelolaan kasus secara timbal balik. </w:t>
      </w:r>
    </w:p>
    <w:p w:rsidR="00B91636" w:rsidRPr="002330B4" w:rsidRDefault="00B91636" w:rsidP="00BE4713">
      <w:pPr>
        <w:pStyle w:val="ListParagraph"/>
        <w:numPr>
          <w:ilvl w:val="0"/>
          <w:numId w:val="99"/>
        </w:numPr>
        <w:spacing w:after="0" w:line="240" w:lineRule="auto"/>
        <w:ind w:left="567" w:hanging="567"/>
        <w:jc w:val="both"/>
        <w:rPr>
          <w:rFonts w:ascii="Bookman Old Style" w:hAnsi="Bookman Old Style"/>
          <w:sz w:val="24"/>
          <w:szCs w:val="24"/>
        </w:rPr>
      </w:pPr>
      <w:r w:rsidRPr="002330B4">
        <w:rPr>
          <w:rFonts w:ascii="Bookman Old Style" w:hAnsi="Bookman Old Style"/>
          <w:sz w:val="24"/>
          <w:szCs w:val="24"/>
        </w:rPr>
        <w:t xml:space="preserve">Rujukan medis sebagaimana dimaksud pada ayat (3) meliputi: </w:t>
      </w:r>
    </w:p>
    <w:p w:rsidR="00B91636" w:rsidRPr="002330B4" w:rsidRDefault="00B91636" w:rsidP="00BE4713">
      <w:pPr>
        <w:pStyle w:val="ListParagraph"/>
        <w:numPr>
          <w:ilvl w:val="0"/>
          <w:numId w:val="102"/>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 xml:space="preserve">rujukan kasus; </w:t>
      </w:r>
    </w:p>
    <w:p w:rsidR="00B91636" w:rsidRPr="002330B4" w:rsidRDefault="00B91636" w:rsidP="00BE4713">
      <w:pPr>
        <w:pStyle w:val="ListParagraph"/>
        <w:numPr>
          <w:ilvl w:val="0"/>
          <w:numId w:val="102"/>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rujukan ilmu pengetahuan dan teknologi;</w:t>
      </w:r>
    </w:p>
    <w:p w:rsidR="00B91636" w:rsidRPr="002330B4" w:rsidRDefault="00B91636" w:rsidP="00BE4713">
      <w:pPr>
        <w:pStyle w:val="ListParagraph"/>
        <w:numPr>
          <w:ilvl w:val="0"/>
          <w:numId w:val="102"/>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rujukan radiologi; dan</w:t>
      </w:r>
    </w:p>
    <w:p w:rsidR="00B91636" w:rsidRPr="002330B4" w:rsidRDefault="00B91636" w:rsidP="00BE4713">
      <w:pPr>
        <w:pStyle w:val="ListParagraph"/>
        <w:numPr>
          <w:ilvl w:val="0"/>
          <w:numId w:val="102"/>
        </w:numPr>
        <w:spacing w:after="0" w:line="240" w:lineRule="auto"/>
        <w:ind w:left="1134" w:hanging="567"/>
        <w:jc w:val="both"/>
        <w:rPr>
          <w:rFonts w:ascii="Bookman Old Style" w:hAnsi="Bookman Old Style"/>
          <w:sz w:val="24"/>
          <w:szCs w:val="24"/>
        </w:rPr>
      </w:pPr>
      <w:r w:rsidRPr="002330B4">
        <w:rPr>
          <w:rFonts w:ascii="Bookman Old Style" w:hAnsi="Bookman Old Style"/>
          <w:sz w:val="24"/>
          <w:szCs w:val="24"/>
        </w:rPr>
        <w:t>rujukan bahan-bahan pemeriksaan</w:t>
      </w:r>
      <w:r w:rsidR="001E47E6" w:rsidRPr="002330B4">
        <w:rPr>
          <w:rFonts w:ascii="Bookman Old Style" w:hAnsi="Bookman Old Style"/>
          <w:sz w:val="24"/>
          <w:szCs w:val="24"/>
        </w:rPr>
        <w:t xml:space="preserve"> laboratorium</w:t>
      </w:r>
      <w:r w:rsidRPr="002330B4">
        <w:rPr>
          <w:rFonts w:ascii="Bookman Old Style" w:hAnsi="Bookman Old Style"/>
          <w:sz w:val="24"/>
          <w:szCs w:val="24"/>
        </w:rPr>
        <w:t xml:space="preserve"> dan/atau jaringan untuk pemeriksaan patologi anatomi.</w:t>
      </w:r>
    </w:p>
    <w:p w:rsidR="00C01419" w:rsidRPr="002330B4" w:rsidRDefault="00C01419" w:rsidP="00BE4713">
      <w:pPr>
        <w:widowControl w:val="0"/>
        <w:autoSpaceDE w:val="0"/>
        <w:autoSpaceDN w:val="0"/>
        <w:adjustRightInd w:val="0"/>
        <w:spacing w:after="0" w:line="240" w:lineRule="auto"/>
        <w:ind w:right="6"/>
        <w:jc w:val="center"/>
        <w:rPr>
          <w:rFonts w:ascii="Bookman Old Style" w:hAnsi="Bookman Old Style"/>
          <w:sz w:val="24"/>
          <w:szCs w:val="24"/>
        </w:rPr>
      </w:pPr>
    </w:p>
    <w:p w:rsidR="00F53F80" w:rsidRPr="002330B4" w:rsidRDefault="00F53F80"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737121" w:rsidRPr="002330B4" w:rsidRDefault="0073712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ID"/>
        </w:rPr>
        <w:t>BAB V</w:t>
      </w:r>
    </w:p>
    <w:p w:rsidR="00737121" w:rsidRPr="002330B4" w:rsidRDefault="0073712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ID"/>
        </w:rPr>
      </w:pPr>
      <w:r w:rsidRPr="002330B4">
        <w:rPr>
          <w:rFonts w:ascii="Bookman Old Style" w:hAnsi="Bookman Old Style"/>
          <w:sz w:val="24"/>
          <w:szCs w:val="24"/>
          <w:lang w:val="en-ID"/>
        </w:rPr>
        <w:t>INFORMASI KESEHATAN</w:t>
      </w:r>
    </w:p>
    <w:p w:rsidR="00444B5F" w:rsidRPr="002330B4" w:rsidRDefault="00444B5F" w:rsidP="00BE4713">
      <w:pPr>
        <w:widowControl w:val="0"/>
        <w:tabs>
          <w:tab w:val="left" w:pos="0"/>
          <w:tab w:val="left" w:pos="220"/>
          <w:tab w:val="left" w:pos="567"/>
          <w:tab w:val="left" w:pos="4536"/>
          <w:tab w:val="left" w:pos="5103"/>
        </w:tabs>
        <w:autoSpaceDE w:val="0"/>
        <w:autoSpaceDN w:val="0"/>
        <w:adjustRightInd w:val="0"/>
        <w:spacing w:after="0" w:line="240" w:lineRule="auto"/>
        <w:ind w:right="6"/>
        <w:jc w:val="center"/>
        <w:rPr>
          <w:rFonts w:ascii="Bookman Old Style" w:hAnsi="Bookman Old Style"/>
          <w:sz w:val="24"/>
          <w:szCs w:val="24"/>
        </w:rPr>
      </w:pPr>
    </w:p>
    <w:p w:rsidR="006F1E06" w:rsidRPr="002330B4" w:rsidRDefault="006F1E06" w:rsidP="00BE4713">
      <w:pPr>
        <w:widowControl w:val="0"/>
        <w:tabs>
          <w:tab w:val="left" w:pos="0"/>
          <w:tab w:val="left" w:pos="220"/>
          <w:tab w:val="left" w:pos="567"/>
          <w:tab w:val="left" w:pos="4536"/>
          <w:tab w:val="left" w:pos="5103"/>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51</w:t>
      </w:r>
    </w:p>
    <w:p w:rsidR="00AB14F7" w:rsidRPr="002330B4" w:rsidRDefault="00AB14F7" w:rsidP="00BE4713">
      <w:pPr>
        <w:widowControl w:val="0"/>
        <w:tabs>
          <w:tab w:val="left" w:pos="0"/>
          <w:tab w:val="left" w:pos="220"/>
          <w:tab w:val="left" w:pos="567"/>
          <w:tab w:val="left" w:pos="4536"/>
          <w:tab w:val="left" w:pos="5103"/>
        </w:tabs>
        <w:autoSpaceDE w:val="0"/>
        <w:autoSpaceDN w:val="0"/>
        <w:adjustRightInd w:val="0"/>
        <w:spacing w:after="0" w:line="240" w:lineRule="auto"/>
        <w:ind w:right="6"/>
        <w:jc w:val="center"/>
        <w:rPr>
          <w:rFonts w:ascii="Bookman Old Style" w:hAnsi="Bookman Old Style"/>
          <w:sz w:val="24"/>
          <w:szCs w:val="24"/>
          <w:lang w:val="en-US"/>
        </w:rPr>
      </w:pPr>
    </w:p>
    <w:p w:rsidR="00B91636" w:rsidRPr="002330B4" w:rsidRDefault="00B91636" w:rsidP="00BE4713">
      <w:pPr>
        <w:pStyle w:val="ListParagraph"/>
        <w:widowControl w:val="0"/>
        <w:numPr>
          <w:ilvl w:val="2"/>
          <w:numId w:val="15"/>
        </w:numPr>
        <w:tabs>
          <w:tab w:val="left" w:pos="0"/>
          <w:tab w:val="left" w:pos="220"/>
          <w:tab w:val="left" w:pos="567"/>
        </w:tabs>
        <w:autoSpaceDE w:val="0"/>
        <w:autoSpaceDN w:val="0"/>
        <w:adjustRightInd w:val="0"/>
        <w:spacing w:after="0" w:line="240" w:lineRule="auto"/>
        <w:ind w:left="540" w:right="6" w:hanging="540"/>
        <w:jc w:val="both"/>
        <w:rPr>
          <w:rFonts w:ascii="Bookman Old Style" w:hAnsi="Bookman Old Style"/>
          <w:sz w:val="24"/>
          <w:szCs w:val="24"/>
          <w:lang w:val="en-US"/>
        </w:rPr>
      </w:pPr>
      <w:r w:rsidRPr="002330B4">
        <w:rPr>
          <w:rFonts w:ascii="Bookman Old Style" w:hAnsi="Bookman Old Style"/>
          <w:sz w:val="24"/>
          <w:szCs w:val="24"/>
        </w:rPr>
        <w:t>Pemeri</w:t>
      </w:r>
      <w:r w:rsidR="00BC1BB7" w:rsidRPr="002330B4">
        <w:rPr>
          <w:rFonts w:ascii="Bookman Old Style" w:hAnsi="Bookman Old Style"/>
          <w:sz w:val="24"/>
          <w:szCs w:val="24"/>
        </w:rPr>
        <w:t>n</w:t>
      </w:r>
      <w:r w:rsidRPr="002330B4">
        <w:rPr>
          <w:rFonts w:ascii="Bookman Old Style" w:hAnsi="Bookman Old Style"/>
          <w:sz w:val="24"/>
          <w:szCs w:val="24"/>
        </w:rPr>
        <w:t xml:space="preserve">tah </w:t>
      </w:r>
      <w:r w:rsidR="00434BB1" w:rsidRPr="002330B4">
        <w:rPr>
          <w:rFonts w:ascii="Bookman Old Style" w:hAnsi="Bookman Old Style"/>
          <w:sz w:val="24"/>
          <w:szCs w:val="24"/>
          <w:lang w:val="en-ID"/>
        </w:rPr>
        <w:t>D</w:t>
      </w:r>
      <w:r w:rsidRPr="002330B4">
        <w:rPr>
          <w:rFonts w:ascii="Bookman Old Style" w:hAnsi="Bookman Old Style"/>
          <w:sz w:val="24"/>
          <w:szCs w:val="24"/>
        </w:rPr>
        <w:t>aerah mengembangkan SIK-KBS</w:t>
      </w:r>
      <w:r w:rsidR="001E47E6" w:rsidRPr="002330B4">
        <w:rPr>
          <w:rFonts w:ascii="Bookman Old Style" w:hAnsi="Bookman Old Style"/>
          <w:sz w:val="24"/>
          <w:szCs w:val="24"/>
          <w:lang w:val="en-US"/>
        </w:rPr>
        <w:t>.</w:t>
      </w:r>
    </w:p>
    <w:p w:rsidR="002D190E" w:rsidRPr="002330B4" w:rsidRDefault="00AB14F7" w:rsidP="00BE4713">
      <w:pPr>
        <w:pStyle w:val="ListParagraph"/>
        <w:widowControl w:val="0"/>
        <w:numPr>
          <w:ilvl w:val="2"/>
          <w:numId w:val="15"/>
        </w:numPr>
        <w:tabs>
          <w:tab w:val="left" w:pos="0"/>
          <w:tab w:val="left" w:pos="220"/>
          <w:tab w:val="left" w:pos="567"/>
        </w:tabs>
        <w:autoSpaceDE w:val="0"/>
        <w:autoSpaceDN w:val="0"/>
        <w:adjustRightInd w:val="0"/>
        <w:spacing w:after="0" w:line="240" w:lineRule="auto"/>
        <w:ind w:left="540" w:right="6" w:hanging="540"/>
        <w:jc w:val="both"/>
        <w:rPr>
          <w:rFonts w:ascii="Bookman Old Style" w:hAnsi="Bookman Old Style"/>
          <w:sz w:val="24"/>
          <w:szCs w:val="24"/>
          <w:lang w:val="en-US"/>
        </w:rPr>
      </w:pPr>
      <w:r w:rsidRPr="002330B4">
        <w:rPr>
          <w:rFonts w:ascii="Bookman Old Style" w:hAnsi="Bookman Old Style"/>
          <w:spacing w:val="4"/>
          <w:sz w:val="24"/>
          <w:szCs w:val="24"/>
          <w:lang w:val="en-US"/>
        </w:rPr>
        <w:t>Perangkat Daerah</w:t>
      </w:r>
      <w:r w:rsidR="00D74FCB" w:rsidRPr="002330B4">
        <w:rPr>
          <w:rFonts w:ascii="Bookman Old Style" w:hAnsi="Bookman Old Style"/>
          <w:spacing w:val="4"/>
          <w:sz w:val="24"/>
          <w:szCs w:val="24"/>
          <w:lang w:val="fi-FI"/>
        </w:rPr>
        <w:t xml:space="preserve"> yang melaksanakan urusan pemerintahan </w:t>
      </w:r>
      <w:r w:rsidR="00D74FCB" w:rsidRPr="002330B4">
        <w:rPr>
          <w:rFonts w:ascii="Bookman Old Style" w:hAnsi="Bookman Old Style"/>
          <w:spacing w:val="4"/>
          <w:sz w:val="24"/>
          <w:szCs w:val="24"/>
        </w:rPr>
        <w:t xml:space="preserve">di </w:t>
      </w:r>
      <w:r w:rsidR="00D74FCB" w:rsidRPr="002330B4">
        <w:rPr>
          <w:rFonts w:ascii="Bookman Old Style" w:hAnsi="Bookman Old Style"/>
          <w:spacing w:val="4"/>
          <w:sz w:val="24"/>
          <w:szCs w:val="24"/>
          <w:lang w:val="fi-FI"/>
        </w:rPr>
        <w:t xml:space="preserve">bidang </w:t>
      </w:r>
      <w:r w:rsidR="00D74FCB" w:rsidRPr="002330B4">
        <w:rPr>
          <w:rFonts w:ascii="Bookman Old Style" w:hAnsi="Bookman Old Style"/>
          <w:spacing w:val="4"/>
          <w:sz w:val="24"/>
          <w:szCs w:val="24"/>
        </w:rPr>
        <w:t>kesehatan di Provinsi</w:t>
      </w:r>
      <w:r w:rsidR="00444B5F" w:rsidRPr="002330B4">
        <w:rPr>
          <w:rFonts w:ascii="Bookman Old Style" w:hAnsi="Bookman Old Style"/>
          <w:spacing w:val="4"/>
          <w:sz w:val="24"/>
          <w:szCs w:val="24"/>
        </w:rPr>
        <w:t xml:space="preserve"> </w:t>
      </w:r>
      <w:r w:rsidR="00D74FCB" w:rsidRPr="002330B4">
        <w:rPr>
          <w:rFonts w:ascii="Bookman Old Style" w:hAnsi="Bookman Old Style"/>
          <w:spacing w:val="4"/>
          <w:sz w:val="24"/>
          <w:szCs w:val="24"/>
        </w:rPr>
        <w:t>mengembangkan</w:t>
      </w:r>
      <w:r w:rsidR="00444B5F" w:rsidRPr="002330B4">
        <w:rPr>
          <w:rFonts w:ascii="Bookman Old Style" w:hAnsi="Bookman Old Style"/>
          <w:spacing w:val="4"/>
          <w:sz w:val="24"/>
          <w:szCs w:val="24"/>
        </w:rPr>
        <w:t xml:space="preserve"> </w:t>
      </w:r>
      <w:r w:rsidR="00434BB1" w:rsidRPr="002330B4">
        <w:rPr>
          <w:rFonts w:ascii="Bookman Old Style" w:hAnsi="Bookman Old Style"/>
          <w:spacing w:val="4"/>
          <w:sz w:val="24"/>
          <w:szCs w:val="24"/>
          <w:lang w:val="fi-FI"/>
        </w:rPr>
        <w:t xml:space="preserve">aplikasi </w:t>
      </w:r>
      <w:r w:rsidR="002D190E" w:rsidRPr="002330B4">
        <w:rPr>
          <w:rFonts w:ascii="Bookman Old Style" w:hAnsi="Bookman Old Style"/>
          <w:spacing w:val="4"/>
          <w:sz w:val="24"/>
          <w:szCs w:val="24"/>
        </w:rPr>
        <w:t>SIK-KBS</w:t>
      </w:r>
      <w:r w:rsidR="00D74FCB" w:rsidRPr="002330B4">
        <w:rPr>
          <w:rFonts w:ascii="Bookman Old Style" w:hAnsi="Bookman Old Style"/>
          <w:spacing w:val="4"/>
          <w:sz w:val="24"/>
          <w:szCs w:val="24"/>
        </w:rPr>
        <w:t>.</w:t>
      </w:r>
    </w:p>
    <w:p w:rsidR="00D74FCB" w:rsidRPr="002330B4" w:rsidRDefault="00D74FCB" w:rsidP="00BE4713">
      <w:pPr>
        <w:pStyle w:val="ListParagraph"/>
        <w:widowControl w:val="0"/>
        <w:numPr>
          <w:ilvl w:val="2"/>
          <w:numId w:val="15"/>
        </w:numPr>
        <w:tabs>
          <w:tab w:val="left" w:pos="0"/>
          <w:tab w:val="left" w:pos="220"/>
          <w:tab w:val="left" w:pos="567"/>
        </w:tabs>
        <w:autoSpaceDE w:val="0"/>
        <w:autoSpaceDN w:val="0"/>
        <w:adjustRightInd w:val="0"/>
        <w:spacing w:after="0" w:line="240" w:lineRule="auto"/>
        <w:ind w:left="540" w:right="6" w:hanging="540"/>
        <w:jc w:val="both"/>
        <w:rPr>
          <w:rFonts w:ascii="Bookman Old Style" w:hAnsi="Bookman Old Style"/>
          <w:sz w:val="24"/>
          <w:szCs w:val="24"/>
          <w:lang w:val="en-US"/>
        </w:rPr>
      </w:pPr>
      <w:r w:rsidRPr="002330B4">
        <w:rPr>
          <w:rFonts w:ascii="Bookman Old Style" w:hAnsi="Bookman Old Style"/>
          <w:sz w:val="24"/>
          <w:szCs w:val="24"/>
        </w:rPr>
        <w:t xml:space="preserve">Aplikasi </w:t>
      </w:r>
      <w:r w:rsidR="00311FA8" w:rsidRPr="002330B4">
        <w:rPr>
          <w:rFonts w:ascii="Bookman Old Style" w:hAnsi="Bookman Old Style"/>
          <w:sz w:val="24"/>
          <w:szCs w:val="24"/>
          <w:lang w:val="en-ID"/>
        </w:rPr>
        <w:t xml:space="preserve">SIK-KBS </w:t>
      </w:r>
      <w:r w:rsidRPr="002330B4">
        <w:rPr>
          <w:rFonts w:ascii="Bookman Old Style" w:hAnsi="Bookman Old Style"/>
          <w:sz w:val="24"/>
          <w:szCs w:val="24"/>
        </w:rPr>
        <w:t>sebagaimana dimaksud pada ayat (2) paling sedikit meliputi:</w:t>
      </w:r>
    </w:p>
    <w:p w:rsidR="002619E7" w:rsidRPr="002330B4" w:rsidRDefault="002619E7" w:rsidP="00BE4713">
      <w:pPr>
        <w:pStyle w:val="ListParagraph"/>
        <w:widowControl w:val="0"/>
        <w:numPr>
          <w:ilvl w:val="0"/>
          <w:numId w:val="104"/>
        </w:numPr>
        <w:tabs>
          <w:tab w:val="left" w:pos="0"/>
          <w:tab w:val="left" w:pos="220"/>
          <w:tab w:val="left" w:pos="567"/>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lokasi Faskes;</w:t>
      </w:r>
    </w:p>
    <w:p w:rsidR="002619E7" w:rsidRPr="002330B4" w:rsidRDefault="002619E7" w:rsidP="00BE4713">
      <w:pPr>
        <w:pStyle w:val="ListParagraph"/>
        <w:widowControl w:val="0"/>
        <w:numPr>
          <w:ilvl w:val="0"/>
          <w:numId w:val="104"/>
        </w:numPr>
        <w:tabs>
          <w:tab w:val="left" w:pos="0"/>
          <w:tab w:val="left" w:pos="220"/>
          <w:tab w:val="left" w:pos="567"/>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lastRenderedPageBreak/>
        <w:t>fasilitas</w:t>
      </w:r>
      <w:r w:rsidR="007650C8" w:rsidRPr="002330B4">
        <w:rPr>
          <w:rFonts w:ascii="Bookman Old Style" w:hAnsi="Bookman Old Style"/>
          <w:sz w:val="24"/>
          <w:szCs w:val="24"/>
          <w:lang w:val="en-ID"/>
        </w:rPr>
        <w:t xml:space="preserve"> dan pelayanan</w:t>
      </w:r>
      <w:r w:rsidRPr="002330B4">
        <w:rPr>
          <w:rFonts w:ascii="Bookman Old Style" w:hAnsi="Bookman Old Style"/>
          <w:sz w:val="24"/>
          <w:szCs w:val="24"/>
        </w:rPr>
        <w:t xml:space="preserve"> yang tersedia di Faskes;</w:t>
      </w:r>
    </w:p>
    <w:p w:rsidR="00D74FCB" w:rsidRPr="002330B4" w:rsidRDefault="00D74FCB" w:rsidP="00BE4713">
      <w:pPr>
        <w:pStyle w:val="ListParagraph"/>
        <w:widowControl w:val="0"/>
        <w:numPr>
          <w:ilvl w:val="0"/>
          <w:numId w:val="104"/>
        </w:numPr>
        <w:tabs>
          <w:tab w:val="left" w:pos="0"/>
          <w:tab w:val="left" w:pos="220"/>
          <w:tab w:val="left" w:pos="567"/>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pendaftaran pasien di masing-masing Faskes</w:t>
      </w:r>
      <w:r w:rsidR="002619E7" w:rsidRPr="002330B4">
        <w:rPr>
          <w:rFonts w:ascii="Bookman Old Style" w:hAnsi="Bookman Old Style"/>
          <w:sz w:val="24"/>
          <w:szCs w:val="24"/>
        </w:rPr>
        <w:t>;</w:t>
      </w:r>
    </w:p>
    <w:p w:rsidR="00D74FCB" w:rsidRPr="002330B4" w:rsidRDefault="00D74FCB" w:rsidP="00BE4713">
      <w:pPr>
        <w:pStyle w:val="ListParagraph"/>
        <w:widowControl w:val="0"/>
        <w:numPr>
          <w:ilvl w:val="0"/>
          <w:numId w:val="104"/>
        </w:numPr>
        <w:tabs>
          <w:tab w:val="left" w:pos="0"/>
          <w:tab w:val="left" w:pos="220"/>
          <w:tab w:val="left" w:pos="567"/>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ketersediaan ruang rawat/tempat tidur di masing-masing Faskes yang memiliki rawat inap</w:t>
      </w:r>
      <w:r w:rsidR="002619E7" w:rsidRPr="002330B4">
        <w:rPr>
          <w:rFonts w:ascii="Bookman Old Style" w:hAnsi="Bookman Old Style"/>
          <w:sz w:val="24"/>
          <w:szCs w:val="24"/>
        </w:rPr>
        <w:t>;</w:t>
      </w:r>
      <w:r w:rsidR="007650C8" w:rsidRPr="002330B4">
        <w:rPr>
          <w:rFonts w:ascii="Bookman Old Style" w:hAnsi="Bookman Old Style"/>
          <w:sz w:val="24"/>
          <w:szCs w:val="24"/>
          <w:lang w:val="en-ID"/>
        </w:rPr>
        <w:t xml:space="preserve"> dan</w:t>
      </w:r>
    </w:p>
    <w:p w:rsidR="002619E7" w:rsidRPr="002330B4" w:rsidRDefault="00D74FCB" w:rsidP="00BE4713">
      <w:pPr>
        <w:pStyle w:val="ListParagraph"/>
        <w:widowControl w:val="0"/>
        <w:numPr>
          <w:ilvl w:val="0"/>
          <w:numId w:val="104"/>
        </w:numPr>
        <w:tabs>
          <w:tab w:val="left" w:pos="0"/>
          <w:tab w:val="left" w:pos="220"/>
          <w:tab w:val="left" w:pos="567"/>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 xml:space="preserve">riwayat kesehatan </w:t>
      </w:r>
      <w:r w:rsidR="00311FA8" w:rsidRPr="002330B4">
        <w:rPr>
          <w:rFonts w:ascii="Bookman Old Style" w:hAnsi="Bookman Old Style"/>
          <w:i/>
          <w:sz w:val="24"/>
          <w:szCs w:val="24"/>
          <w:lang w:val="en-ID"/>
        </w:rPr>
        <w:t>Krama Bali</w:t>
      </w:r>
      <w:r w:rsidR="007650C8" w:rsidRPr="002330B4">
        <w:rPr>
          <w:rFonts w:ascii="Bookman Old Style" w:hAnsi="Bookman Old Style"/>
          <w:sz w:val="24"/>
          <w:szCs w:val="24"/>
          <w:lang w:val="en-ID"/>
        </w:rPr>
        <w:t>.</w:t>
      </w:r>
    </w:p>
    <w:p w:rsidR="006F1E06" w:rsidRPr="002330B4" w:rsidRDefault="006F1E06" w:rsidP="00BE4713">
      <w:pPr>
        <w:pStyle w:val="ListParagraph"/>
        <w:widowControl w:val="0"/>
        <w:numPr>
          <w:ilvl w:val="2"/>
          <w:numId w:val="15"/>
        </w:numPr>
        <w:tabs>
          <w:tab w:val="left" w:pos="0"/>
          <w:tab w:val="left" w:pos="220"/>
          <w:tab w:val="left" w:pos="567"/>
        </w:tabs>
        <w:autoSpaceDE w:val="0"/>
        <w:autoSpaceDN w:val="0"/>
        <w:adjustRightInd w:val="0"/>
        <w:spacing w:after="0" w:line="240" w:lineRule="auto"/>
        <w:ind w:left="540" w:right="6" w:hanging="540"/>
        <w:jc w:val="both"/>
        <w:rPr>
          <w:rFonts w:ascii="Bookman Old Style" w:hAnsi="Bookman Old Style"/>
          <w:sz w:val="24"/>
          <w:szCs w:val="24"/>
          <w:lang w:val="en-US"/>
        </w:rPr>
      </w:pPr>
      <w:r w:rsidRPr="002330B4">
        <w:rPr>
          <w:rFonts w:ascii="Bookman Old Style" w:hAnsi="Bookman Old Style"/>
          <w:sz w:val="24"/>
          <w:szCs w:val="24"/>
          <w:lang w:val="en-US"/>
        </w:rPr>
        <w:t>Pemerintah Kabupaten/Kota wajib</w:t>
      </w:r>
      <w:r w:rsidR="00444B5F" w:rsidRPr="002330B4">
        <w:rPr>
          <w:rFonts w:ascii="Bookman Old Style" w:hAnsi="Bookman Old Style"/>
          <w:sz w:val="24"/>
          <w:szCs w:val="24"/>
        </w:rPr>
        <w:t xml:space="preserve"> </w:t>
      </w:r>
      <w:r w:rsidRPr="002330B4">
        <w:rPr>
          <w:rFonts w:ascii="Bookman Old Style" w:hAnsi="Bookman Old Style"/>
          <w:sz w:val="24"/>
          <w:szCs w:val="24"/>
          <w:lang w:val="en-US"/>
        </w:rPr>
        <w:t xml:space="preserve">mengintegrasikan sistem </w:t>
      </w:r>
      <w:r w:rsidR="002619E7" w:rsidRPr="002330B4">
        <w:rPr>
          <w:rFonts w:ascii="Bookman Old Style" w:hAnsi="Bookman Old Style"/>
          <w:sz w:val="24"/>
          <w:szCs w:val="24"/>
        </w:rPr>
        <w:t>informasi kesehatan dalam</w:t>
      </w:r>
      <w:r w:rsidR="00D30A1D" w:rsidRPr="002330B4">
        <w:rPr>
          <w:rFonts w:ascii="Bookman Old Style" w:hAnsi="Bookman Old Style"/>
          <w:sz w:val="24"/>
          <w:szCs w:val="24"/>
        </w:rPr>
        <w:t xml:space="preserve"> </w:t>
      </w:r>
      <w:r w:rsidR="002619E7" w:rsidRPr="002330B4">
        <w:rPr>
          <w:rFonts w:ascii="Bookman Old Style" w:hAnsi="Bookman Old Style"/>
          <w:sz w:val="24"/>
          <w:szCs w:val="24"/>
        </w:rPr>
        <w:t>SIK-KBS.</w:t>
      </w:r>
    </w:p>
    <w:p w:rsidR="005A78D5" w:rsidRPr="002330B4" w:rsidRDefault="005A78D5" w:rsidP="00BE4713">
      <w:pPr>
        <w:pStyle w:val="ListParagraph"/>
        <w:widowControl w:val="0"/>
        <w:numPr>
          <w:ilvl w:val="2"/>
          <w:numId w:val="15"/>
        </w:numPr>
        <w:tabs>
          <w:tab w:val="left" w:pos="0"/>
          <w:tab w:val="left" w:pos="220"/>
          <w:tab w:val="left" w:pos="567"/>
        </w:tabs>
        <w:autoSpaceDE w:val="0"/>
        <w:autoSpaceDN w:val="0"/>
        <w:adjustRightInd w:val="0"/>
        <w:spacing w:after="0" w:line="240" w:lineRule="auto"/>
        <w:ind w:left="540" w:right="6" w:hanging="540"/>
        <w:jc w:val="both"/>
        <w:rPr>
          <w:rFonts w:ascii="Bookman Old Style" w:hAnsi="Bookman Old Style"/>
          <w:sz w:val="24"/>
          <w:szCs w:val="24"/>
          <w:lang w:val="en-US"/>
        </w:rPr>
      </w:pPr>
      <w:r w:rsidRPr="002330B4">
        <w:rPr>
          <w:rFonts w:ascii="Bookman Old Style" w:hAnsi="Bookman Old Style"/>
          <w:sz w:val="24"/>
          <w:szCs w:val="24"/>
        </w:rPr>
        <w:t xml:space="preserve">SIK-KBS dilaksanakan </w:t>
      </w:r>
      <w:r w:rsidR="00BC1BB7" w:rsidRPr="002330B4">
        <w:rPr>
          <w:rFonts w:ascii="Bookman Old Style" w:hAnsi="Bookman Old Style"/>
          <w:sz w:val="24"/>
          <w:szCs w:val="24"/>
        </w:rPr>
        <w:t xml:space="preserve">dalam satu pulau, satu pola dan satu tata kelola </w:t>
      </w:r>
      <w:r w:rsidR="007650C8" w:rsidRPr="002330B4">
        <w:rPr>
          <w:rFonts w:ascii="Bookman Old Style" w:hAnsi="Bookman Old Style"/>
          <w:sz w:val="24"/>
          <w:szCs w:val="24"/>
        </w:rPr>
        <w:t>antar wilayah maupun antar</w:t>
      </w:r>
      <w:r w:rsidR="00444B5F" w:rsidRPr="002330B4">
        <w:rPr>
          <w:rFonts w:ascii="Bookman Old Style" w:hAnsi="Bookman Old Style"/>
          <w:sz w:val="24"/>
          <w:szCs w:val="24"/>
        </w:rPr>
        <w:t xml:space="preserve"> </w:t>
      </w:r>
      <w:r w:rsidRPr="002330B4">
        <w:rPr>
          <w:rFonts w:ascii="Bookman Old Style" w:hAnsi="Bookman Old Style"/>
          <w:sz w:val="24"/>
          <w:szCs w:val="24"/>
        </w:rPr>
        <w:t>Faskes, berbasis teknologi informasi.</w:t>
      </w:r>
    </w:p>
    <w:p w:rsidR="006F1E06" w:rsidRPr="002330B4" w:rsidRDefault="006F1E06" w:rsidP="00BE4713">
      <w:pPr>
        <w:widowControl w:val="0"/>
        <w:tabs>
          <w:tab w:val="left" w:pos="0"/>
          <w:tab w:val="left" w:pos="220"/>
          <w:tab w:val="left" w:pos="567"/>
        </w:tabs>
        <w:autoSpaceDE w:val="0"/>
        <w:autoSpaceDN w:val="0"/>
        <w:adjustRightInd w:val="0"/>
        <w:spacing w:after="0" w:line="240" w:lineRule="auto"/>
        <w:ind w:right="6"/>
        <w:jc w:val="both"/>
        <w:rPr>
          <w:rFonts w:ascii="Bookman Old Style" w:hAnsi="Bookman Old Style"/>
          <w:sz w:val="24"/>
          <w:szCs w:val="24"/>
        </w:rPr>
      </w:pPr>
    </w:p>
    <w:p w:rsidR="005A78D5" w:rsidRPr="002330B4" w:rsidRDefault="005A78D5"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5</w:t>
      </w:r>
      <w:r w:rsidR="00B32515" w:rsidRPr="002330B4">
        <w:rPr>
          <w:rFonts w:ascii="Bookman Old Style" w:hAnsi="Bookman Old Style"/>
          <w:sz w:val="24"/>
          <w:szCs w:val="24"/>
        </w:rPr>
        <w:t>2</w:t>
      </w:r>
    </w:p>
    <w:p w:rsidR="00AB14F7" w:rsidRPr="002330B4" w:rsidRDefault="00AB14F7"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5A78D5" w:rsidRPr="002330B4" w:rsidRDefault="005A78D5" w:rsidP="00BE4713">
      <w:pPr>
        <w:widowControl w:val="0"/>
        <w:autoSpaceDE w:val="0"/>
        <w:autoSpaceDN w:val="0"/>
        <w:adjustRightInd w:val="0"/>
        <w:spacing w:after="0" w:line="240" w:lineRule="auto"/>
        <w:ind w:right="6"/>
        <w:jc w:val="both"/>
        <w:rPr>
          <w:rFonts w:ascii="Bookman Old Style" w:hAnsi="Bookman Old Style"/>
          <w:sz w:val="24"/>
          <w:szCs w:val="24"/>
        </w:rPr>
      </w:pPr>
      <w:r w:rsidRPr="002330B4">
        <w:rPr>
          <w:rFonts w:ascii="Bookman Old Style" w:hAnsi="Bookman Old Style"/>
          <w:sz w:val="24"/>
          <w:szCs w:val="24"/>
        </w:rPr>
        <w:t>Setiap orang dan/atau lembaga yang memberikan pel</w:t>
      </w:r>
      <w:r w:rsidR="00A628FE" w:rsidRPr="002330B4">
        <w:rPr>
          <w:rFonts w:ascii="Bookman Old Style" w:hAnsi="Bookman Old Style"/>
          <w:sz w:val="24"/>
          <w:szCs w:val="24"/>
        </w:rPr>
        <w:t>ayanan kesehatan kepada masyara</w:t>
      </w:r>
      <w:r w:rsidR="00A628FE" w:rsidRPr="002330B4">
        <w:rPr>
          <w:rFonts w:ascii="Bookman Old Style" w:hAnsi="Bookman Old Style"/>
          <w:sz w:val="24"/>
          <w:szCs w:val="24"/>
          <w:lang w:val="en-US"/>
        </w:rPr>
        <w:t>k</w:t>
      </w:r>
      <w:r w:rsidRPr="002330B4">
        <w:rPr>
          <w:rFonts w:ascii="Bookman Old Style" w:hAnsi="Bookman Old Style"/>
          <w:sz w:val="24"/>
          <w:szCs w:val="24"/>
        </w:rPr>
        <w:t xml:space="preserve">at wajib memberikan laporan kepada </w:t>
      </w:r>
      <w:r w:rsidR="00AB14F7" w:rsidRPr="002330B4">
        <w:rPr>
          <w:rFonts w:ascii="Bookman Old Style" w:hAnsi="Bookman Old Style"/>
          <w:spacing w:val="4"/>
          <w:sz w:val="24"/>
          <w:szCs w:val="24"/>
          <w:lang w:val="en-US"/>
        </w:rPr>
        <w:t>Perangkat Daerah</w:t>
      </w:r>
      <w:r w:rsidRPr="002330B4">
        <w:rPr>
          <w:rFonts w:ascii="Bookman Old Style" w:hAnsi="Bookman Old Style"/>
          <w:sz w:val="24"/>
          <w:szCs w:val="24"/>
        </w:rPr>
        <w:t xml:space="preserve"> yang menyelenggarakan urusan di bidang kesehatan dalam rangka pengembangan kebijakan penyelenggaraan kesehatan.</w:t>
      </w:r>
    </w:p>
    <w:p w:rsidR="005A78D5" w:rsidRPr="002330B4" w:rsidRDefault="005A78D5" w:rsidP="00BE4713">
      <w:pPr>
        <w:widowControl w:val="0"/>
        <w:autoSpaceDE w:val="0"/>
        <w:autoSpaceDN w:val="0"/>
        <w:adjustRightInd w:val="0"/>
        <w:spacing w:after="0" w:line="240" w:lineRule="auto"/>
        <w:ind w:right="6"/>
        <w:jc w:val="both"/>
        <w:rPr>
          <w:rFonts w:ascii="Bookman Old Style" w:hAnsi="Bookman Old Style"/>
          <w:sz w:val="24"/>
          <w:szCs w:val="24"/>
        </w:rPr>
      </w:pPr>
    </w:p>
    <w:p w:rsidR="005A78D5" w:rsidRPr="002330B4" w:rsidRDefault="005A78D5" w:rsidP="00BE4713">
      <w:pPr>
        <w:widowControl w:val="0"/>
        <w:tabs>
          <w:tab w:val="left" w:pos="0"/>
          <w:tab w:val="left" w:pos="220"/>
          <w:tab w:val="left" w:pos="4395"/>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53</w:t>
      </w:r>
    </w:p>
    <w:p w:rsidR="00AB14F7" w:rsidRPr="002330B4" w:rsidRDefault="00AB14F7" w:rsidP="00BE4713">
      <w:pPr>
        <w:widowControl w:val="0"/>
        <w:tabs>
          <w:tab w:val="left" w:pos="0"/>
          <w:tab w:val="left" w:pos="220"/>
          <w:tab w:val="left" w:pos="4395"/>
        </w:tabs>
        <w:autoSpaceDE w:val="0"/>
        <w:autoSpaceDN w:val="0"/>
        <w:adjustRightInd w:val="0"/>
        <w:spacing w:after="0" w:line="240" w:lineRule="auto"/>
        <w:ind w:right="6"/>
        <w:jc w:val="center"/>
        <w:rPr>
          <w:rFonts w:ascii="Bookman Old Style" w:hAnsi="Bookman Old Style"/>
          <w:sz w:val="24"/>
          <w:szCs w:val="24"/>
          <w:lang w:val="en-US"/>
        </w:rPr>
      </w:pPr>
    </w:p>
    <w:p w:rsidR="005A78D5" w:rsidRPr="002330B4" w:rsidRDefault="005A78D5" w:rsidP="00BE4713">
      <w:pPr>
        <w:widowControl w:val="0"/>
        <w:tabs>
          <w:tab w:val="left" w:pos="0"/>
        </w:tabs>
        <w:autoSpaceDE w:val="0"/>
        <w:autoSpaceDN w:val="0"/>
        <w:adjustRightInd w:val="0"/>
        <w:spacing w:after="0" w:line="240" w:lineRule="auto"/>
        <w:ind w:right="6"/>
        <w:jc w:val="both"/>
        <w:rPr>
          <w:rFonts w:ascii="Bookman Old Style" w:hAnsi="Bookman Old Style"/>
          <w:sz w:val="24"/>
          <w:szCs w:val="24"/>
        </w:rPr>
      </w:pPr>
      <w:r w:rsidRPr="002330B4">
        <w:rPr>
          <w:rFonts w:ascii="Bookman Old Style" w:hAnsi="Bookman Old Style"/>
          <w:i/>
          <w:sz w:val="24"/>
          <w:szCs w:val="24"/>
        </w:rPr>
        <w:t>Krama Bali</w:t>
      </w:r>
      <w:r w:rsidRPr="002330B4">
        <w:rPr>
          <w:rFonts w:ascii="Bookman Old Style" w:hAnsi="Bookman Old Style"/>
          <w:sz w:val="24"/>
          <w:szCs w:val="24"/>
        </w:rPr>
        <w:t xml:space="preserve"> berhak memperoleh kemudahan akses informasi dalam menggunakan SIK-KBS.</w:t>
      </w:r>
    </w:p>
    <w:p w:rsidR="00F236B4" w:rsidRPr="002330B4" w:rsidRDefault="00F236B4" w:rsidP="00BE4713">
      <w:pPr>
        <w:widowControl w:val="0"/>
        <w:tabs>
          <w:tab w:val="left" w:pos="567"/>
        </w:tabs>
        <w:autoSpaceDE w:val="0"/>
        <w:autoSpaceDN w:val="0"/>
        <w:adjustRightInd w:val="0"/>
        <w:spacing w:after="0" w:line="240" w:lineRule="auto"/>
        <w:ind w:right="6"/>
        <w:jc w:val="center"/>
        <w:rPr>
          <w:rFonts w:ascii="Bookman Old Style" w:hAnsi="Bookman Old Style"/>
          <w:sz w:val="24"/>
          <w:szCs w:val="24"/>
        </w:rPr>
      </w:pPr>
    </w:p>
    <w:p w:rsidR="005A78D5" w:rsidRPr="002330B4" w:rsidRDefault="005A78D5" w:rsidP="00BE4713">
      <w:pPr>
        <w:widowControl w:val="0"/>
        <w:tabs>
          <w:tab w:val="left" w:pos="567"/>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EE77F5" w:rsidRPr="002330B4">
        <w:rPr>
          <w:rFonts w:ascii="Bookman Old Style" w:hAnsi="Bookman Old Style"/>
          <w:sz w:val="24"/>
          <w:szCs w:val="24"/>
        </w:rPr>
        <w:t>54</w:t>
      </w:r>
    </w:p>
    <w:p w:rsidR="00AB14F7" w:rsidRPr="002330B4" w:rsidRDefault="00AB14F7" w:rsidP="00BE4713">
      <w:pPr>
        <w:widowControl w:val="0"/>
        <w:tabs>
          <w:tab w:val="left" w:pos="567"/>
        </w:tabs>
        <w:autoSpaceDE w:val="0"/>
        <w:autoSpaceDN w:val="0"/>
        <w:adjustRightInd w:val="0"/>
        <w:spacing w:after="0" w:line="240" w:lineRule="auto"/>
        <w:ind w:right="6"/>
        <w:jc w:val="center"/>
        <w:rPr>
          <w:rFonts w:ascii="Bookman Old Style" w:hAnsi="Bookman Old Style"/>
          <w:sz w:val="24"/>
          <w:szCs w:val="24"/>
          <w:lang w:val="en-US"/>
        </w:rPr>
      </w:pPr>
    </w:p>
    <w:p w:rsidR="006F1E06" w:rsidRPr="002330B4" w:rsidRDefault="006F1E06" w:rsidP="00BE4713">
      <w:pPr>
        <w:pStyle w:val="ColorfulList-Accent11"/>
        <w:widowControl w:val="0"/>
        <w:tabs>
          <w:tab w:val="left" w:pos="567"/>
        </w:tabs>
        <w:autoSpaceDE w:val="0"/>
        <w:autoSpaceDN w:val="0"/>
        <w:adjustRightInd w:val="0"/>
        <w:spacing w:after="0" w:line="240" w:lineRule="auto"/>
        <w:ind w:left="0" w:right="6"/>
        <w:jc w:val="both"/>
        <w:rPr>
          <w:rFonts w:ascii="Bookman Old Style" w:hAnsi="Bookman Old Style"/>
          <w:sz w:val="24"/>
          <w:szCs w:val="24"/>
        </w:rPr>
      </w:pPr>
      <w:r w:rsidRPr="002330B4">
        <w:rPr>
          <w:rFonts w:ascii="Bookman Old Style" w:hAnsi="Bookman Old Style"/>
          <w:sz w:val="24"/>
          <w:szCs w:val="24"/>
          <w:lang w:val="en-US"/>
        </w:rPr>
        <w:t xml:space="preserve">Ketentuan lebih lanjut </w:t>
      </w:r>
      <w:r w:rsidR="005A78D5" w:rsidRPr="002330B4">
        <w:rPr>
          <w:rFonts w:ascii="Bookman Old Style" w:hAnsi="Bookman Old Style"/>
          <w:sz w:val="24"/>
          <w:szCs w:val="24"/>
        </w:rPr>
        <w:t xml:space="preserve">mengenai </w:t>
      </w:r>
      <w:r w:rsidRPr="002330B4">
        <w:rPr>
          <w:rFonts w:ascii="Bookman Old Style" w:hAnsi="Bookman Old Style"/>
          <w:sz w:val="24"/>
          <w:szCs w:val="24"/>
          <w:lang w:val="en-US"/>
        </w:rPr>
        <w:t xml:space="preserve">teknis pelaksanaan </w:t>
      </w:r>
      <w:r w:rsidR="005A78D5" w:rsidRPr="002330B4">
        <w:rPr>
          <w:rFonts w:ascii="Bookman Old Style" w:hAnsi="Bookman Old Style"/>
          <w:sz w:val="24"/>
          <w:szCs w:val="24"/>
        </w:rPr>
        <w:t>SIK-KBS</w:t>
      </w:r>
      <w:r w:rsidRPr="002330B4">
        <w:rPr>
          <w:rFonts w:ascii="Bookman Old Style" w:hAnsi="Bookman Old Style"/>
          <w:sz w:val="24"/>
          <w:szCs w:val="24"/>
          <w:lang w:val="en-US"/>
        </w:rPr>
        <w:t xml:space="preserve"> diatur dalam</w:t>
      </w:r>
      <w:r w:rsidR="00444B5F" w:rsidRPr="002330B4">
        <w:rPr>
          <w:rFonts w:ascii="Bookman Old Style" w:hAnsi="Bookman Old Style"/>
          <w:sz w:val="24"/>
          <w:szCs w:val="24"/>
        </w:rPr>
        <w:t xml:space="preserve"> </w:t>
      </w:r>
      <w:r w:rsidRPr="002330B4">
        <w:rPr>
          <w:rFonts w:ascii="Bookman Old Style" w:hAnsi="Bookman Old Style"/>
          <w:sz w:val="24"/>
          <w:szCs w:val="24"/>
          <w:lang w:val="en-US"/>
        </w:rPr>
        <w:t>Peraturan Gubernur.</w:t>
      </w:r>
    </w:p>
    <w:p w:rsidR="006F1E06" w:rsidRPr="002330B4" w:rsidRDefault="006F1E06"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5A78D5" w:rsidRPr="002330B4" w:rsidRDefault="005A78D5"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p>
    <w:p w:rsidR="002D751E" w:rsidRPr="002330B4" w:rsidRDefault="002D751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BAB V</w:t>
      </w:r>
      <w:r w:rsidR="00767BB0" w:rsidRPr="002330B4">
        <w:rPr>
          <w:rFonts w:ascii="Bookman Old Style" w:hAnsi="Bookman Old Style"/>
          <w:sz w:val="24"/>
          <w:szCs w:val="24"/>
        </w:rPr>
        <w:t>I</w:t>
      </w:r>
    </w:p>
    <w:p w:rsidR="002D751E" w:rsidRPr="002330B4" w:rsidRDefault="002D751E"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PENGEMBANGAN </w:t>
      </w:r>
      <w:r w:rsidR="00767BB0" w:rsidRPr="002330B4">
        <w:rPr>
          <w:rFonts w:ascii="Bookman Old Style" w:hAnsi="Bookman Old Style"/>
          <w:sz w:val="24"/>
          <w:szCs w:val="24"/>
        </w:rPr>
        <w:t>PENYELENGGARAAN</w:t>
      </w:r>
      <w:r w:rsidRPr="002330B4">
        <w:rPr>
          <w:rFonts w:ascii="Bookman Old Style" w:hAnsi="Bookman Old Style"/>
          <w:sz w:val="24"/>
          <w:szCs w:val="24"/>
        </w:rPr>
        <w:t xml:space="preserve"> KESEHATAN</w:t>
      </w:r>
    </w:p>
    <w:p w:rsidR="00BA3EC1" w:rsidRPr="002330B4" w:rsidRDefault="00BA3EC1" w:rsidP="00BE4713">
      <w:pPr>
        <w:widowControl w:val="0"/>
        <w:autoSpaceDE w:val="0"/>
        <w:autoSpaceDN w:val="0"/>
        <w:adjustRightInd w:val="0"/>
        <w:spacing w:after="0" w:line="240" w:lineRule="auto"/>
        <w:ind w:right="6"/>
        <w:jc w:val="center"/>
        <w:rPr>
          <w:rFonts w:ascii="Bookman Old Style" w:hAnsi="Bookman Old Style"/>
          <w:sz w:val="24"/>
          <w:szCs w:val="24"/>
          <w:lang w:val="en-US"/>
        </w:rPr>
      </w:pPr>
    </w:p>
    <w:p w:rsidR="002D751E" w:rsidRPr="002330B4" w:rsidRDefault="002D751E"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Bagian Kesatu</w:t>
      </w:r>
    </w:p>
    <w:p w:rsidR="002D751E" w:rsidRPr="002330B4" w:rsidRDefault="002D751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Umum</w:t>
      </w:r>
    </w:p>
    <w:p w:rsidR="002D751E" w:rsidRPr="002330B4" w:rsidRDefault="002D751E" w:rsidP="00BE4713">
      <w:pPr>
        <w:widowControl w:val="0"/>
        <w:autoSpaceDE w:val="0"/>
        <w:autoSpaceDN w:val="0"/>
        <w:adjustRightInd w:val="0"/>
        <w:spacing w:after="0" w:line="240" w:lineRule="auto"/>
        <w:ind w:right="6"/>
        <w:jc w:val="both"/>
        <w:rPr>
          <w:rFonts w:ascii="Bookman Old Style" w:hAnsi="Bookman Old Style"/>
          <w:sz w:val="24"/>
          <w:szCs w:val="24"/>
        </w:rPr>
      </w:pPr>
    </w:p>
    <w:p w:rsidR="002D751E" w:rsidRPr="002330B4" w:rsidRDefault="00E272A4"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Pasal</w:t>
      </w:r>
      <w:r w:rsidR="007819E0" w:rsidRPr="002330B4">
        <w:rPr>
          <w:rFonts w:ascii="Bookman Old Style" w:hAnsi="Bookman Old Style"/>
          <w:sz w:val="24"/>
          <w:szCs w:val="24"/>
        </w:rPr>
        <w:t xml:space="preserve"> </w:t>
      </w:r>
      <w:r w:rsidR="00B32515" w:rsidRPr="002330B4">
        <w:rPr>
          <w:rFonts w:ascii="Bookman Old Style" w:hAnsi="Bookman Old Style"/>
          <w:sz w:val="24"/>
          <w:szCs w:val="24"/>
        </w:rPr>
        <w:t>55</w:t>
      </w:r>
    </w:p>
    <w:p w:rsidR="00BA3EC1" w:rsidRPr="002330B4" w:rsidRDefault="00BA3EC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E272A4" w:rsidRPr="002330B4" w:rsidRDefault="00E272A4" w:rsidP="00BE4713">
      <w:pPr>
        <w:widowControl w:val="0"/>
        <w:numPr>
          <w:ilvl w:val="0"/>
          <w:numId w:val="27"/>
        </w:numPr>
        <w:shd w:val="clear" w:color="auto" w:fill="FFFFFF"/>
        <w:tabs>
          <w:tab w:val="left" w:pos="567"/>
        </w:tabs>
        <w:autoSpaceDE w:val="0"/>
        <w:autoSpaceDN w:val="0"/>
        <w:adjustRightInd w:val="0"/>
        <w:spacing w:after="0" w:line="240" w:lineRule="auto"/>
        <w:ind w:left="567" w:right="6" w:hanging="567"/>
        <w:jc w:val="both"/>
        <w:rPr>
          <w:rFonts w:ascii="Bookman Old Style" w:hAnsi="Bookman Old Style"/>
          <w:spacing w:val="4"/>
          <w:sz w:val="24"/>
          <w:szCs w:val="24"/>
          <w:lang w:val="fi-FI"/>
        </w:rPr>
      </w:pPr>
      <w:r w:rsidRPr="002330B4">
        <w:rPr>
          <w:rFonts w:ascii="Bookman Old Style" w:hAnsi="Bookman Old Style"/>
          <w:spacing w:val="4"/>
          <w:sz w:val="24"/>
          <w:szCs w:val="24"/>
          <w:lang w:val="fi-FI"/>
        </w:rPr>
        <w:t xml:space="preserve">Pengembangan </w:t>
      </w:r>
      <w:r w:rsidR="004A775B" w:rsidRPr="002330B4">
        <w:rPr>
          <w:rFonts w:ascii="Bookman Old Style" w:hAnsi="Bookman Old Style"/>
          <w:spacing w:val="4"/>
          <w:sz w:val="24"/>
          <w:szCs w:val="24"/>
        </w:rPr>
        <w:t>Penyelenggaraan</w:t>
      </w:r>
      <w:r w:rsidR="004A775B" w:rsidRPr="002330B4">
        <w:rPr>
          <w:rFonts w:ascii="Bookman Old Style" w:hAnsi="Bookman Old Style"/>
          <w:spacing w:val="4"/>
          <w:sz w:val="24"/>
          <w:szCs w:val="24"/>
          <w:lang w:val="fi-FI"/>
        </w:rPr>
        <w:t xml:space="preserve"> Kesehatan </w:t>
      </w:r>
      <w:r w:rsidRPr="002330B4">
        <w:rPr>
          <w:rFonts w:ascii="Bookman Old Style" w:hAnsi="Bookman Old Style"/>
          <w:spacing w:val="4"/>
          <w:sz w:val="24"/>
          <w:szCs w:val="24"/>
          <w:lang w:val="fi-FI"/>
        </w:rPr>
        <w:t xml:space="preserve">dilakukan oleh </w:t>
      </w:r>
      <w:r w:rsidR="007650C8" w:rsidRPr="002330B4">
        <w:rPr>
          <w:rFonts w:ascii="Bookman Old Style" w:hAnsi="Bookman Old Style"/>
          <w:spacing w:val="4"/>
          <w:sz w:val="24"/>
          <w:szCs w:val="24"/>
          <w:lang w:val="fi-FI"/>
        </w:rPr>
        <w:t>P</w:t>
      </w:r>
      <w:r w:rsidRPr="002330B4">
        <w:rPr>
          <w:rFonts w:ascii="Bookman Old Style" w:hAnsi="Bookman Old Style"/>
          <w:spacing w:val="4"/>
          <w:sz w:val="24"/>
          <w:szCs w:val="24"/>
          <w:lang w:val="fi-FI"/>
        </w:rPr>
        <w:t>emerintah</w:t>
      </w:r>
      <w:r w:rsidR="005E3313" w:rsidRPr="002330B4">
        <w:rPr>
          <w:rFonts w:ascii="Bookman Old Style" w:hAnsi="Bookman Old Style"/>
          <w:spacing w:val="4"/>
          <w:sz w:val="24"/>
          <w:szCs w:val="24"/>
          <w:lang w:val="fi-FI"/>
        </w:rPr>
        <w:t xml:space="preserve">, </w:t>
      </w:r>
      <w:r w:rsidR="007650C8" w:rsidRPr="002330B4">
        <w:rPr>
          <w:rFonts w:ascii="Bookman Old Style" w:hAnsi="Bookman Old Style"/>
          <w:spacing w:val="4"/>
          <w:sz w:val="24"/>
          <w:szCs w:val="24"/>
          <w:lang w:val="fi-FI"/>
        </w:rPr>
        <w:t>P</w:t>
      </w:r>
      <w:r w:rsidR="005E3313" w:rsidRPr="002330B4">
        <w:rPr>
          <w:rFonts w:ascii="Bookman Old Style" w:hAnsi="Bookman Old Style"/>
          <w:spacing w:val="4"/>
          <w:sz w:val="24"/>
          <w:szCs w:val="24"/>
          <w:lang w:val="fi-FI"/>
        </w:rPr>
        <w:t xml:space="preserve">emerintah </w:t>
      </w:r>
      <w:r w:rsidR="007650C8" w:rsidRPr="002330B4">
        <w:rPr>
          <w:rFonts w:ascii="Bookman Old Style" w:hAnsi="Bookman Old Style"/>
          <w:spacing w:val="4"/>
          <w:sz w:val="24"/>
          <w:szCs w:val="24"/>
          <w:lang w:val="fi-FI"/>
        </w:rPr>
        <w:t>D</w:t>
      </w:r>
      <w:r w:rsidR="005E3313" w:rsidRPr="002330B4">
        <w:rPr>
          <w:rFonts w:ascii="Bookman Old Style" w:hAnsi="Bookman Old Style"/>
          <w:spacing w:val="4"/>
          <w:sz w:val="24"/>
          <w:szCs w:val="24"/>
          <w:lang w:val="fi-FI"/>
        </w:rPr>
        <w:t xml:space="preserve">aerah dan masyarakat </w:t>
      </w:r>
      <w:r w:rsidRPr="002330B4">
        <w:rPr>
          <w:rFonts w:ascii="Bookman Old Style" w:hAnsi="Bookman Old Style"/>
          <w:spacing w:val="4"/>
          <w:sz w:val="24"/>
          <w:szCs w:val="24"/>
          <w:lang w:val="fi-FI"/>
        </w:rPr>
        <w:t>untuk peningkatan</w:t>
      </w:r>
      <w:r w:rsidR="00444B5F" w:rsidRPr="002330B4">
        <w:rPr>
          <w:rFonts w:ascii="Bookman Old Style" w:hAnsi="Bookman Old Style"/>
          <w:spacing w:val="4"/>
          <w:sz w:val="24"/>
          <w:szCs w:val="24"/>
        </w:rPr>
        <w:t xml:space="preserve"> </w:t>
      </w:r>
      <w:r w:rsidRPr="002330B4">
        <w:rPr>
          <w:rFonts w:ascii="Bookman Old Style" w:hAnsi="Bookman Old Style"/>
          <w:spacing w:val="4"/>
          <w:sz w:val="24"/>
          <w:szCs w:val="24"/>
          <w:lang w:val="fi-FI"/>
        </w:rPr>
        <w:t xml:space="preserve">akses dalam mewujudkan pemerataan  </w:t>
      </w:r>
      <w:r w:rsidR="002261E7" w:rsidRPr="002330B4">
        <w:rPr>
          <w:rFonts w:ascii="Bookman Old Style" w:hAnsi="Bookman Old Style"/>
          <w:spacing w:val="4"/>
          <w:sz w:val="24"/>
          <w:szCs w:val="24"/>
        </w:rPr>
        <w:t>penyelenggaraan</w:t>
      </w:r>
      <w:r w:rsidRPr="002330B4">
        <w:rPr>
          <w:rFonts w:ascii="Bookman Old Style" w:hAnsi="Bookman Old Style"/>
          <w:spacing w:val="4"/>
          <w:sz w:val="24"/>
          <w:szCs w:val="24"/>
          <w:lang w:val="fi-FI"/>
        </w:rPr>
        <w:t xml:space="preserve"> kesehatan. </w:t>
      </w:r>
    </w:p>
    <w:p w:rsidR="003A522C" w:rsidRPr="002330B4" w:rsidRDefault="002D751E" w:rsidP="00BE4713">
      <w:pPr>
        <w:widowControl w:val="0"/>
        <w:numPr>
          <w:ilvl w:val="0"/>
          <w:numId w:val="27"/>
        </w:numPr>
        <w:shd w:val="clear" w:color="auto" w:fill="FFFFFF"/>
        <w:tabs>
          <w:tab w:val="left" w:pos="567"/>
        </w:tabs>
        <w:autoSpaceDE w:val="0"/>
        <w:autoSpaceDN w:val="0"/>
        <w:adjustRightInd w:val="0"/>
        <w:spacing w:after="0" w:line="240" w:lineRule="auto"/>
        <w:ind w:left="567" w:right="6" w:hanging="567"/>
        <w:jc w:val="both"/>
        <w:rPr>
          <w:rFonts w:ascii="Bookman Old Style" w:hAnsi="Bookman Old Style"/>
          <w:spacing w:val="4"/>
          <w:sz w:val="24"/>
          <w:szCs w:val="24"/>
          <w:lang w:val="fi-FI"/>
        </w:rPr>
      </w:pPr>
      <w:r w:rsidRPr="002330B4">
        <w:rPr>
          <w:rFonts w:ascii="Bookman Old Style" w:hAnsi="Bookman Old Style"/>
          <w:spacing w:val="4"/>
          <w:sz w:val="24"/>
          <w:szCs w:val="24"/>
        </w:rPr>
        <w:t xml:space="preserve">Pengembangan </w:t>
      </w:r>
      <w:r w:rsidR="004A775B" w:rsidRPr="002330B4">
        <w:rPr>
          <w:rFonts w:ascii="Bookman Old Style" w:hAnsi="Bookman Old Style"/>
          <w:spacing w:val="4"/>
          <w:sz w:val="24"/>
          <w:szCs w:val="24"/>
        </w:rPr>
        <w:t xml:space="preserve">Penyelenggaraan Kesehatan </w:t>
      </w:r>
      <w:r w:rsidRPr="002330B4">
        <w:rPr>
          <w:rFonts w:ascii="Bookman Old Style" w:hAnsi="Bookman Old Style"/>
          <w:spacing w:val="4"/>
          <w:sz w:val="24"/>
          <w:szCs w:val="24"/>
        </w:rPr>
        <w:t>sebagaimana dimaksud pada ayat (1) dapat berupa peningkatan</w:t>
      </w:r>
      <w:r w:rsidR="00EC459F" w:rsidRPr="002330B4">
        <w:rPr>
          <w:rFonts w:ascii="Bookman Old Style" w:hAnsi="Bookman Old Style"/>
          <w:spacing w:val="4"/>
          <w:sz w:val="24"/>
          <w:szCs w:val="24"/>
        </w:rPr>
        <w:t xml:space="preserve"> mutu </w:t>
      </w:r>
      <w:r w:rsidR="002261E7" w:rsidRPr="002330B4">
        <w:rPr>
          <w:rFonts w:ascii="Bookman Old Style" w:hAnsi="Bookman Old Style"/>
          <w:spacing w:val="4"/>
          <w:sz w:val="24"/>
          <w:szCs w:val="24"/>
        </w:rPr>
        <w:t>sumber daya, upaya kesehatan, i</w:t>
      </w:r>
      <w:r w:rsidR="00A31160" w:rsidRPr="002330B4">
        <w:rPr>
          <w:rFonts w:ascii="Bookman Old Style" w:hAnsi="Bookman Old Style"/>
          <w:spacing w:val="4"/>
          <w:sz w:val="24"/>
          <w:szCs w:val="24"/>
        </w:rPr>
        <w:t>nformasi kesehatan, dan pembiayaan</w:t>
      </w:r>
      <w:r w:rsidR="007650C8" w:rsidRPr="002330B4">
        <w:rPr>
          <w:rFonts w:ascii="Bookman Old Style" w:hAnsi="Bookman Old Style"/>
          <w:spacing w:val="4"/>
          <w:sz w:val="24"/>
          <w:szCs w:val="24"/>
          <w:lang w:val="en-ID"/>
        </w:rPr>
        <w:t>.</w:t>
      </w:r>
    </w:p>
    <w:p w:rsidR="002D751E" w:rsidRPr="002330B4" w:rsidRDefault="002D751E" w:rsidP="00BE4713">
      <w:pPr>
        <w:spacing w:after="0" w:line="240" w:lineRule="auto"/>
        <w:ind w:right="6"/>
        <w:jc w:val="both"/>
        <w:rPr>
          <w:rFonts w:ascii="Bookman Old Style" w:hAnsi="Bookman Old Style"/>
          <w:spacing w:val="4"/>
          <w:sz w:val="24"/>
          <w:szCs w:val="24"/>
          <w:lang w:val="fi-FI"/>
        </w:rPr>
      </w:pPr>
    </w:p>
    <w:p w:rsidR="002D751E" w:rsidRPr="002330B4" w:rsidRDefault="00630338" w:rsidP="00BE4713">
      <w:pPr>
        <w:widowControl w:val="0"/>
        <w:shd w:val="clear" w:color="auto" w:fill="FFFFFF"/>
        <w:tabs>
          <w:tab w:val="left" w:pos="540"/>
          <w:tab w:val="left" w:pos="4536"/>
        </w:tabs>
        <w:autoSpaceDE w:val="0"/>
        <w:autoSpaceDN w:val="0"/>
        <w:adjustRightInd w:val="0"/>
        <w:spacing w:after="0" w:line="240" w:lineRule="auto"/>
        <w:ind w:right="6"/>
        <w:jc w:val="center"/>
        <w:rPr>
          <w:rFonts w:ascii="Bookman Old Style" w:hAnsi="Bookman Old Style"/>
          <w:spacing w:val="4"/>
          <w:sz w:val="24"/>
          <w:szCs w:val="24"/>
          <w:lang w:val="en-US"/>
        </w:rPr>
      </w:pPr>
      <w:r w:rsidRPr="002330B4">
        <w:rPr>
          <w:rFonts w:ascii="Bookman Old Style" w:hAnsi="Bookman Old Style"/>
          <w:spacing w:val="4"/>
          <w:sz w:val="24"/>
          <w:szCs w:val="24"/>
        </w:rPr>
        <w:t xml:space="preserve">Pasal </w:t>
      </w:r>
      <w:r w:rsidR="00B32515" w:rsidRPr="002330B4">
        <w:rPr>
          <w:rFonts w:ascii="Bookman Old Style" w:hAnsi="Bookman Old Style"/>
          <w:spacing w:val="4"/>
          <w:sz w:val="24"/>
          <w:szCs w:val="24"/>
        </w:rPr>
        <w:t>56</w:t>
      </w:r>
    </w:p>
    <w:p w:rsidR="00BA3EC1" w:rsidRPr="002330B4" w:rsidRDefault="00BA3EC1" w:rsidP="00BE4713">
      <w:pPr>
        <w:widowControl w:val="0"/>
        <w:shd w:val="clear" w:color="auto" w:fill="FFFFFF"/>
        <w:tabs>
          <w:tab w:val="left" w:pos="540"/>
          <w:tab w:val="left" w:pos="4536"/>
        </w:tabs>
        <w:autoSpaceDE w:val="0"/>
        <w:autoSpaceDN w:val="0"/>
        <w:adjustRightInd w:val="0"/>
        <w:spacing w:after="0" w:line="240" w:lineRule="auto"/>
        <w:ind w:right="6"/>
        <w:jc w:val="center"/>
        <w:rPr>
          <w:rFonts w:ascii="Bookman Old Style" w:hAnsi="Bookman Old Style"/>
          <w:spacing w:val="4"/>
          <w:sz w:val="24"/>
          <w:szCs w:val="24"/>
          <w:lang w:val="en-US"/>
        </w:rPr>
      </w:pPr>
    </w:p>
    <w:p w:rsidR="002D751E" w:rsidRPr="002330B4" w:rsidRDefault="00630338" w:rsidP="00BE4713">
      <w:pPr>
        <w:widowControl w:val="0"/>
        <w:numPr>
          <w:ilvl w:val="0"/>
          <w:numId w:val="47"/>
        </w:numPr>
        <w:shd w:val="clear" w:color="auto" w:fill="FFFFFF"/>
        <w:tabs>
          <w:tab w:val="left" w:pos="567"/>
        </w:tabs>
        <w:autoSpaceDE w:val="0"/>
        <w:autoSpaceDN w:val="0"/>
        <w:adjustRightInd w:val="0"/>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Pengembangan </w:t>
      </w:r>
      <w:r w:rsidR="00A31160" w:rsidRPr="002330B4">
        <w:rPr>
          <w:rFonts w:ascii="Bookman Old Style" w:hAnsi="Bookman Old Style"/>
          <w:spacing w:val="4"/>
          <w:sz w:val="24"/>
          <w:szCs w:val="24"/>
          <w:lang w:val="en-US"/>
        </w:rPr>
        <w:t>status</w:t>
      </w:r>
      <w:r w:rsidR="002D751E" w:rsidRPr="002330B4">
        <w:rPr>
          <w:rFonts w:ascii="Bookman Old Style" w:hAnsi="Bookman Old Style"/>
          <w:spacing w:val="4"/>
          <w:sz w:val="24"/>
          <w:szCs w:val="24"/>
        </w:rPr>
        <w:t xml:space="preserve"> Puskesmas dapat berupa:</w:t>
      </w:r>
    </w:p>
    <w:p w:rsidR="00592DBE" w:rsidRPr="002330B4" w:rsidRDefault="002D751E" w:rsidP="00BE4713">
      <w:pPr>
        <w:pStyle w:val="ColorfulList-Accent11"/>
        <w:widowControl w:val="0"/>
        <w:numPr>
          <w:ilvl w:val="0"/>
          <w:numId w:val="105"/>
        </w:numPr>
        <w:shd w:val="clear" w:color="auto" w:fill="FFFFFF"/>
        <w:tabs>
          <w:tab w:val="left" w:pos="993"/>
        </w:tabs>
        <w:autoSpaceDE w:val="0"/>
        <w:autoSpaceDN w:val="0"/>
        <w:adjustRightInd w:val="0"/>
        <w:spacing w:after="0" w:line="240" w:lineRule="auto"/>
        <w:ind w:left="993" w:right="6"/>
        <w:jc w:val="both"/>
        <w:rPr>
          <w:rFonts w:ascii="Bookman Old Style" w:hAnsi="Bookman Old Style"/>
          <w:spacing w:val="4"/>
          <w:sz w:val="24"/>
          <w:szCs w:val="24"/>
          <w:lang w:val="fi-FI"/>
        </w:rPr>
      </w:pPr>
      <w:r w:rsidRPr="002330B4">
        <w:rPr>
          <w:rFonts w:ascii="Bookman Old Style" w:hAnsi="Bookman Old Style"/>
          <w:spacing w:val="4"/>
          <w:sz w:val="24"/>
          <w:szCs w:val="24"/>
        </w:rPr>
        <w:t xml:space="preserve">peningkatan </w:t>
      </w:r>
      <w:r w:rsidR="00BD5EE0" w:rsidRPr="002330B4">
        <w:rPr>
          <w:rFonts w:ascii="Bookman Old Style" w:hAnsi="Bookman Old Style"/>
          <w:spacing w:val="4"/>
          <w:sz w:val="24"/>
          <w:szCs w:val="24"/>
          <w:lang w:val="en-ID"/>
        </w:rPr>
        <w:t>P</w:t>
      </w:r>
      <w:r w:rsidRPr="002330B4">
        <w:rPr>
          <w:rFonts w:ascii="Bookman Old Style" w:hAnsi="Bookman Old Style"/>
          <w:spacing w:val="4"/>
          <w:sz w:val="24"/>
          <w:szCs w:val="24"/>
        </w:rPr>
        <w:t xml:space="preserve">uskesmas </w:t>
      </w:r>
      <w:r w:rsidRPr="002330B4">
        <w:rPr>
          <w:rFonts w:ascii="Bookman Old Style" w:hAnsi="Bookman Old Style"/>
          <w:spacing w:val="4"/>
          <w:sz w:val="24"/>
          <w:szCs w:val="24"/>
          <w:lang w:val="fi-FI"/>
        </w:rPr>
        <w:t xml:space="preserve">rawat </w:t>
      </w:r>
      <w:r w:rsidR="00630338" w:rsidRPr="002330B4">
        <w:rPr>
          <w:rFonts w:ascii="Bookman Old Style" w:hAnsi="Bookman Old Style"/>
          <w:spacing w:val="4"/>
          <w:sz w:val="24"/>
          <w:szCs w:val="24"/>
          <w:lang w:val="fi-FI"/>
        </w:rPr>
        <w:t>inap</w:t>
      </w:r>
      <w:r w:rsidR="00AD1F54" w:rsidRPr="002330B4">
        <w:rPr>
          <w:rFonts w:ascii="Bookman Old Style" w:hAnsi="Bookman Old Style"/>
          <w:spacing w:val="4"/>
          <w:sz w:val="24"/>
          <w:szCs w:val="24"/>
        </w:rPr>
        <w:t xml:space="preserve"> di</w:t>
      </w:r>
      <w:r w:rsidR="005E08A6" w:rsidRPr="002330B4">
        <w:rPr>
          <w:rFonts w:ascii="Bookman Old Style" w:hAnsi="Bookman Old Style"/>
          <w:spacing w:val="4"/>
          <w:sz w:val="24"/>
          <w:szCs w:val="24"/>
        </w:rPr>
        <w:t xml:space="preserve"> </w:t>
      </w:r>
      <w:r w:rsidR="00AD1F54" w:rsidRPr="002330B4">
        <w:rPr>
          <w:rFonts w:ascii="Bookman Old Style" w:hAnsi="Bookman Old Style"/>
          <w:spacing w:val="4"/>
          <w:sz w:val="24"/>
          <w:szCs w:val="24"/>
        </w:rPr>
        <w:t>setiap kecamatan</w:t>
      </w:r>
      <w:r w:rsidR="00630338" w:rsidRPr="002330B4">
        <w:rPr>
          <w:rFonts w:ascii="Bookman Old Style" w:hAnsi="Bookman Old Style"/>
          <w:spacing w:val="4"/>
          <w:sz w:val="24"/>
          <w:szCs w:val="24"/>
          <w:lang w:val="fi-FI"/>
        </w:rPr>
        <w:t>;</w:t>
      </w:r>
      <w:r w:rsidR="005E08A6" w:rsidRPr="002330B4">
        <w:rPr>
          <w:rFonts w:ascii="Bookman Old Style" w:hAnsi="Bookman Old Style"/>
          <w:spacing w:val="4"/>
          <w:sz w:val="24"/>
          <w:szCs w:val="24"/>
          <w:lang w:val="fi-FI"/>
        </w:rPr>
        <w:t xml:space="preserve"> </w:t>
      </w:r>
      <w:r w:rsidR="005E08A6" w:rsidRPr="002330B4">
        <w:rPr>
          <w:rFonts w:ascii="Bookman Old Style" w:hAnsi="Bookman Old Style"/>
          <w:spacing w:val="4"/>
          <w:sz w:val="24"/>
          <w:szCs w:val="24"/>
        </w:rPr>
        <w:t>dan/atau</w:t>
      </w:r>
    </w:p>
    <w:p w:rsidR="00C509CD" w:rsidRPr="002330B4" w:rsidRDefault="00BD5EE0" w:rsidP="00BE4713">
      <w:pPr>
        <w:pStyle w:val="ColorfulList-Accent11"/>
        <w:widowControl w:val="0"/>
        <w:numPr>
          <w:ilvl w:val="0"/>
          <w:numId w:val="105"/>
        </w:numPr>
        <w:shd w:val="clear" w:color="auto" w:fill="FFFFFF"/>
        <w:tabs>
          <w:tab w:val="left" w:pos="993"/>
        </w:tabs>
        <w:autoSpaceDE w:val="0"/>
        <w:autoSpaceDN w:val="0"/>
        <w:adjustRightInd w:val="0"/>
        <w:spacing w:after="0" w:line="240" w:lineRule="auto"/>
        <w:ind w:left="993" w:right="6"/>
        <w:jc w:val="both"/>
        <w:rPr>
          <w:rFonts w:ascii="Bookman Old Style" w:hAnsi="Bookman Old Style"/>
          <w:spacing w:val="4"/>
          <w:sz w:val="24"/>
          <w:szCs w:val="24"/>
          <w:lang w:val="en-US"/>
        </w:rPr>
      </w:pPr>
      <w:r w:rsidRPr="002330B4">
        <w:rPr>
          <w:rFonts w:ascii="Bookman Old Style" w:hAnsi="Bookman Old Style"/>
          <w:spacing w:val="4"/>
          <w:sz w:val="24"/>
          <w:szCs w:val="24"/>
          <w:lang w:val="en-ID"/>
        </w:rPr>
        <w:t>P</w:t>
      </w:r>
      <w:r w:rsidR="00356653" w:rsidRPr="002330B4">
        <w:rPr>
          <w:rFonts w:ascii="Bookman Old Style" w:hAnsi="Bookman Old Style"/>
          <w:spacing w:val="4"/>
          <w:sz w:val="24"/>
          <w:szCs w:val="24"/>
        </w:rPr>
        <w:t xml:space="preserve">uskesmas rawat inap dapat dikembangkan menjadi Rumah Sakit sesuai dengan </w:t>
      </w:r>
      <w:r w:rsidR="00A31160" w:rsidRPr="002330B4">
        <w:rPr>
          <w:rFonts w:ascii="Bookman Old Style" w:hAnsi="Bookman Old Style"/>
          <w:spacing w:val="4"/>
          <w:sz w:val="24"/>
          <w:szCs w:val="24"/>
        </w:rPr>
        <w:t xml:space="preserve">ketentuan </w:t>
      </w:r>
      <w:r w:rsidR="00356653" w:rsidRPr="002330B4">
        <w:rPr>
          <w:rFonts w:ascii="Bookman Old Style" w:hAnsi="Bookman Old Style"/>
          <w:spacing w:val="4"/>
          <w:sz w:val="24"/>
          <w:szCs w:val="24"/>
        </w:rPr>
        <w:t>peraturan perundang-undangan</w:t>
      </w:r>
      <w:r w:rsidR="007665F4" w:rsidRPr="002330B4">
        <w:rPr>
          <w:rFonts w:ascii="Bookman Old Style" w:hAnsi="Bookman Old Style"/>
          <w:spacing w:val="4"/>
          <w:sz w:val="24"/>
          <w:szCs w:val="24"/>
        </w:rPr>
        <w:t>.</w:t>
      </w:r>
    </w:p>
    <w:p w:rsidR="00592DBE" w:rsidRPr="002330B4" w:rsidRDefault="00592DBE" w:rsidP="00BE4713">
      <w:pPr>
        <w:widowControl w:val="0"/>
        <w:numPr>
          <w:ilvl w:val="0"/>
          <w:numId w:val="47"/>
        </w:numPr>
        <w:shd w:val="clear" w:color="auto" w:fill="FFFFFF"/>
        <w:tabs>
          <w:tab w:val="left" w:pos="567"/>
        </w:tabs>
        <w:autoSpaceDE w:val="0"/>
        <w:autoSpaceDN w:val="0"/>
        <w:adjustRightInd w:val="0"/>
        <w:spacing w:after="0" w:line="240" w:lineRule="auto"/>
        <w:ind w:left="567" w:right="6" w:hanging="567"/>
        <w:jc w:val="both"/>
        <w:rPr>
          <w:rFonts w:ascii="Bookman Old Style" w:hAnsi="Bookman Old Style"/>
          <w:spacing w:val="4"/>
          <w:sz w:val="24"/>
          <w:szCs w:val="24"/>
        </w:rPr>
      </w:pPr>
      <w:r w:rsidRPr="002330B4">
        <w:rPr>
          <w:rFonts w:ascii="Bookman Old Style" w:hAnsi="Bookman Old Style"/>
          <w:spacing w:val="4"/>
          <w:sz w:val="24"/>
          <w:szCs w:val="24"/>
        </w:rPr>
        <w:t xml:space="preserve">Pengembangan </w:t>
      </w:r>
      <w:r w:rsidRPr="002330B4">
        <w:rPr>
          <w:rFonts w:ascii="Bookman Old Style" w:hAnsi="Bookman Old Style"/>
          <w:spacing w:val="4"/>
          <w:sz w:val="24"/>
          <w:szCs w:val="24"/>
          <w:lang w:val="en-US"/>
        </w:rPr>
        <w:t xml:space="preserve">jenis </w:t>
      </w:r>
      <w:r w:rsidRPr="002330B4">
        <w:rPr>
          <w:rFonts w:ascii="Bookman Old Style" w:hAnsi="Bookman Old Style"/>
          <w:spacing w:val="4"/>
          <w:sz w:val="24"/>
          <w:szCs w:val="24"/>
        </w:rPr>
        <w:t xml:space="preserve">pelayanan di Puskesmas </w:t>
      </w:r>
      <w:r w:rsidR="005E08A6" w:rsidRPr="002330B4">
        <w:rPr>
          <w:rFonts w:ascii="Bookman Old Style" w:hAnsi="Bookman Old Style"/>
          <w:spacing w:val="4"/>
          <w:sz w:val="24"/>
          <w:szCs w:val="24"/>
        </w:rPr>
        <w:t xml:space="preserve">dapat </w:t>
      </w:r>
      <w:r w:rsidRPr="002330B4">
        <w:rPr>
          <w:rFonts w:ascii="Bookman Old Style" w:hAnsi="Bookman Old Style"/>
          <w:spacing w:val="4"/>
          <w:sz w:val="24"/>
          <w:szCs w:val="24"/>
        </w:rPr>
        <w:t>berupa</w:t>
      </w:r>
      <w:r w:rsidR="007A089B" w:rsidRPr="002330B4">
        <w:rPr>
          <w:rFonts w:ascii="Bookman Old Style" w:hAnsi="Bookman Old Style"/>
          <w:spacing w:val="4"/>
          <w:sz w:val="24"/>
          <w:szCs w:val="24"/>
          <w:lang w:val="en-US"/>
        </w:rPr>
        <w:t xml:space="preserve"> penyediaan</w:t>
      </w:r>
      <w:r w:rsidRPr="002330B4">
        <w:rPr>
          <w:rFonts w:ascii="Bookman Old Style" w:hAnsi="Bookman Old Style"/>
          <w:spacing w:val="4"/>
          <w:sz w:val="24"/>
          <w:szCs w:val="24"/>
        </w:rPr>
        <w:t>:</w:t>
      </w:r>
    </w:p>
    <w:p w:rsidR="00CB405C" w:rsidRPr="002330B4" w:rsidRDefault="002D751E" w:rsidP="00BE4713">
      <w:pPr>
        <w:pStyle w:val="ColorfulList-Accent11"/>
        <w:widowControl w:val="0"/>
        <w:numPr>
          <w:ilvl w:val="1"/>
          <w:numId w:val="47"/>
        </w:numPr>
        <w:shd w:val="clear" w:color="auto" w:fill="FFFFFF"/>
        <w:tabs>
          <w:tab w:val="left" w:pos="993"/>
          <w:tab w:val="left" w:pos="1276"/>
        </w:tabs>
        <w:autoSpaceDE w:val="0"/>
        <w:autoSpaceDN w:val="0"/>
        <w:adjustRightInd w:val="0"/>
        <w:spacing w:after="0" w:line="240" w:lineRule="auto"/>
        <w:ind w:left="993" w:right="6" w:hanging="426"/>
        <w:jc w:val="both"/>
        <w:rPr>
          <w:rFonts w:ascii="Bookman Old Style" w:hAnsi="Bookman Old Style"/>
          <w:spacing w:val="4"/>
          <w:sz w:val="24"/>
          <w:szCs w:val="24"/>
          <w:lang w:val="fi-FI"/>
        </w:rPr>
      </w:pPr>
      <w:r w:rsidRPr="002330B4">
        <w:rPr>
          <w:rFonts w:ascii="Bookman Old Style" w:hAnsi="Bookman Old Style"/>
          <w:spacing w:val="4"/>
          <w:sz w:val="24"/>
          <w:szCs w:val="24"/>
          <w:lang w:val="fi-FI"/>
        </w:rPr>
        <w:t>pelayanan ambulan gratis gawat darurat</w:t>
      </w:r>
      <w:r w:rsidR="00592DBE" w:rsidRPr="002330B4">
        <w:rPr>
          <w:rFonts w:ascii="Bookman Old Style" w:hAnsi="Bookman Old Style"/>
          <w:spacing w:val="4"/>
          <w:sz w:val="24"/>
          <w:szCs w:val="24"/>
        </w:rPr>
        <w:t>;</w:t>
      </w:r>
    </w:p>
    <w:p w:rsidR="00592DBE" w:rsidRPr="002330B4" w:rsidRDefault="00592DBE" w:rsidP="00BE4713">
      <w:pPr>
        <w:pStyle w:val="ColorfulList-Accent11"/>
        <w:widowControl w:val="0"/>
        <w:numPr>
          <w:ilvl w:val="1"/>
          <w:numId w:val="47"/>
        </w:numPr>
        <w:shd w:val="clear" w:color="auto" w:fill="FFFFFF"/>
        <w:tabs>
          <w:tab w:val="left" w:pos="993"/>
          <w:tab w:val="left" w:pos="1276"/>
        </w:tabs>
        <w:autoSpaceDE w:val="0"/>
        <w:autoSpaceDN w:val="0"/>
        <w:adjustRightInd w:val="0"/>
        <w:spacing w:after="0" w:line="240" w:lineRule="auto"/>
        <w:ind w:left="993" w:right="6" w:hanging="426"/>
        <w:jc w:val="both"/>
        <w:rPr>
          <w:rFonts w:ascii="Bookman Old Style" w:hAnsi="Bookman Old Style"/>
          <w:spacing w:val="4"/>
          <w:sz w:val="24"/>
          <w:szCs w:val="24"/>
          <w:lang w:val="fi-FI"/>
        </w:rPr>
      </w:pPr>
      <w:r w:rsidRPr="002330B4">
        <w:rPr>
          <w:rFonts w:ascii="Bookman Old Style" w:hAnsi="Bookman Old Style"/>
          <w:spacing w:val="4"/>
          <w:sz w:val="24"/>
          <w:szCs w:val="24"/>
          <w:lang w:val="fi-FI"/>
        </w:rPr>
        <w:t>pelayanan kesehatan tradisional</w:t>
      </w:r>
      <w:r w:rsidR="004A775B" w:rsidRPr="002330B4">
        <w:rPr>
          <w:rFonts w:ascii="Bookman Old Style" w:hAnsi="Bookman Old Style"/>
          <w:spacing w:val="4"/>
          <w:sz w:val="24"/>
          <w:szCs w:val="24"/>
          <w:lang w:val="fi-FI"/>
        </w:rPr>
        <w:t xml:space="preserve"> Bali</w:t>
      </w:r>
      <w:r w:rsidRPr="002330B4">
        <w:rPr>
          <w:rFonts w:ascii="Bookman Old Style" w:hAnsi="Bookman Old Style"/>
          <w:spacing w:val="4"/>
          <w:sz w:val="24"/>
          <w:szCs w:val="24"/>
          <w:lang w:val="fi-FI"/>
        </w:rPr>
        <w:t>;</w:t>
      </w:r>
    </w:p>
    <w:p w:rsidR="00592DBE" w:rsidRPr="002330B4" w:rsidRDefault="00592DBE" w:rsidP="00BE4713">
      <w:pPr>
        <w:pStyle w:val="ColorfulList-Accent11"/>
        <w:widowControl w:val="0"/>
        <w:numPr>
          <w:ilvl w:val="1"/>
          <w:numId w:val="47"/>
        </w:numPr>
        <w:shd w:val="clear" w:color="auto" w:fill="FFFFFF"/>
        <w:tabs>
          <w:tab w:val="left" w:pos="993"/>
          <w:tab w:val="left" w:pos="1276"/>
        </w:tabs>
        <w:autoSpaceDE w:val="0"/>
        <w:autoSpaceDN w:val="0"/>
        <w:adjustRightInd w:val="0"/>
        <w:spacing w:after="0" w:line="240" w:lineRule="auto"/>
        <w:ind w:left="993" w:right="6" w:hanging="426"/>
        <w:jc w:val="both"/>
        <w:rPr>
          <w:rFonts w:ascii="Bookman Old Style" w:hAnsi="Bookman Old Style"/>
          <w:spacing w:val="4"/>
          <w:sz w:val="24"/>
          <w:szCs w:val="24"/>
          <w:lang w:val="fi-FI"/>
        </w:rPr>
      </w:pPr>
      <w:r w:rsidRPr="002330B4">
        <w:rPr>
          <w:rFonts w:ascii="Bookman Old Style" w:hAnsi="Bookman Old Style"/>
          <w:spacing w:val="4"/>
          <w:sz w:val="24"/>
          <w:szCs w:val="24"/>
          <w:lang w:val="fi-FI"/>
        </w:rPr>
        <w:t>pelayanan kesehatan wisata; dan</w:t>
      </w:r>
      <w:r w:rsidR="005E08A6" w:rsidRPr="002330B4">
        <w:rPr>
          <w:rFonts w:ascii="Bookman Old Style" w:hAnsi="Bookman Old Style"/>
          <w:spacing w:val="4"/>
          <w:sz w:val="24"/>
          <w:szCs w:val="24"/>
        </w:rPr>
        <w:t>/atau</w:t>
      </w:r>
    </w:p>
    <w:p w:rsidR="002D751E" w:rsidRPr="002330B4" w:rsidRDefault="007A089B" w:rsidP="00BE4713">
      <w:pPr>
        <w:pStyle w:val="ColorfulList-Accent11"/>
        <w:widowControl w:val="0"/>
        <w:numPr>
          <w:ilvl w:val="1"/>
          <w:numId w:val="47"/>
        </w:numPr>
        <w:shd w:val="clear" w:color="auto" w:fill="FFFFFF"/>
        <w:tabs>
          <w:tab w:val="left" w:pos="993"/>
          <w:tab w:val="left" w:pos="1276"/>
        </w:tabs>
        <w:autoSpaceDE w:val="0"/>
        <w:autoSpaceDN w:val="0"/>
        <w:adjustRightInd w:val="0"/>
        <w:spacing w:after="0" w:line="240" w:lineRule="auto"/>
        <w:ind w:left="993" w:right="6" w:hanging="426"/>
        <w:jc w:val="both"/>
        <w:rPr>
          <w:rFonts w:ascii="Bookman Old Style" w:hAnsi="Bookman Old Style"/>
          <w:spacing w:val="4"/>
          <w:sz w:val="24"/>
          <w:szCs w:val="24"/>
          <w:lang w:val="fi-FI"/>
        </w:rPr>
      </w:pPr>
      <w:r w:rsidRPr="002330B4">
        <w:rPr>
          <w:rFonts w:ascii="Bookman Old Style" w:hAnsi="Bookman Old Style"/>
          <w:spacing w:val="4"/>
          <w:sz w:val="24"/>
          <w:szCs w:val="24"/>
          <w:lang w:val="en-US"/>
        </w:rPr>
        <w:t>pendampingan</w:t>
      </w:r>
      <w:r w:rsidR="00D30A1D" w:rsidRPr="002330B4">
        <w:rPr>
          <w:rFonts w:ascii="Bookman Old Style" w:hAnsi="Bookman Old Style"/>
          <w:spacing w:val="4"/>
          <w:sz w:val="24"/>
          <w:szCs w:val="24"/>
        </w:rPr>
        <w:t xml:space="preserve"> </w:t>
      </w:r>
      <w:r w:rsidR="002D751E" w:rsidRPr="002330B4">
        <w:rPr>
          <w:rFonts w:ascii="Bookman Old Style" w:hAnsi="Bookman Old Style"/>
          <w:spacing w:val="4"/>
          <w:sz w:val="24"/>
          <w:szCs w:val="24"/>
          <w:lang w:val="fi-FI"/>
        </w:rPr>
        <w:t>dokter spesialis paling sedi</w:t>
      </w:r>
      <w:r w:rsidRPr="002330B4">
        <w:rPr>
          <w:rFonts w:ascii="Bookman Old Style" w:hAnsi="Bookman Old Style"/>
          <w:spacing w:val="4"/>
          <w:sz w:val="24"/>
          <w:szCs w:val="24"/>
          <w:lang w:val="fi-FI"/>
        </w:rPr>
        <w:t xml:space="preserve">kit </w:t>
      </w:r>
      <w:r w:rsidR="002D751E" w:rsidRPr="002330B4">
        <w:rPr>
          <w:rFonts w:ascii="Bookman Old Style" w:hAnsi="Bookman Old Style"/>
          <w:spacing w:val="4"/>
          <w:sz w:val="24"/>
          <w:szCs w:val="24"/>
          <w:lang w:val="fi-FI"/>
        </w:rPr>
        <w:t>dokter spesialis kebidanan dan kandungan serta dokter spesialis anak.</w:t>
      </w:r>
    </w:p>
    <w:p w:rsidR="000F6F5A" w:rsidRPr="002330B4" w:rsidRDefault="000F6F5A" w:rsidP="00BE4713">
      <w:pPr>
        <w:widowControl w:val="0"/>
        <w:shd w:val="clear" w:color="auto" w:fill="FFFFFF"/>
        <w:tabs>
          <w:tab w:val="left" w:pos="540"/>
          <w:tab w:val="left" w:pos="4536"/>
        </w:tabs>
        <w:autoSpaceDE w:val="0"/>
        <w:autoSpaceDN w:val="0"/>
        <w:adjustRightInd w:val="0"/>
        <w:spacing w:after="0" w:line="240" w:lineRule="auto"/>
        <w:ind w:right="6"/>
        <w:jc w:val="center"/>
        <w:rPr>
          <w:rFonts w:ascii="Bookman Old Style" w:hAnsi="Bookman Old Style"/>
          <w:spacing w:val="4"/>
          <w:sz w:val="24"/>
          <w:szCs w:val="24"/>
        </w:rPr>
      </w:pPr>
    </w:p>
    <w:p w:rsidR="002D751E" w:rsidRPr="002330B4" w:rsidRDefault="00592DBE" w:rsidP="00BE4713">
      <w:pPr>
        <w:widowControl w:val="0"/>
        <w:shd w:val="clear" w:color="auto" w:fill="FFFFFF"/>
        <w:tabs>
          <w:tab w:val="left" w:pos="540"/>
          <w:tab w:val="left" w:pos="4536"/>
        </w:tabs>
        <w:autoSpaceDE w:val="0"/>
        <w:autoSpaceDN w:val="0"/>
        <w:adjustRightInd w:val="0"/>
        <w:spacing w:after="0" w:line="240" w:lineRule="auto"/>
        <w:ind w:right="6"/>
        <w:jc w:val="center"/>
        <w:rPr>
          <w:rFonts w:ascii="Bookman Old Style" w:hAnsi="Bookman Old Style"/>
          <w:spacing w:val="4"/>
          <w:sz w:val="24"/>
          <w:szCs w:val="24"/>
          <w:lang w:val="en-US"/>
        </w:rPr>
      </w:pPr>
      <w:r w:rsidRPr="002330B4">
        <w:rPr>
          <w:rFonts w:ascii="Bookman Old Style" w:hAnsi="Bookman Old Style"/>
          <w:spacing w:val="4"/>
          <w:sz w:val="24"/>
          <w:szCs w:val="24"/>
        </w:rPr>
        <w:t xml:space="preserve">Pasal </w:t>
      </w:r>
      <w:r w:rsidR="00B32515" w:rsidRPr="002330B4">
        <w:rPr>
          <w:rFonts w:ascii="Bookman Old Style" w:hAnsi="Bookman Old Style"/>
          <w:spacing w:val="4"/>
          <w:sz w:val="24"/>
          <w:szCs w:val="24"/>
        </w:rPr>
        <w:t>57</w:t>
      </w:r>
    </w:p>
    <w:p w:rsidR="00BA3EC1" w:rsidRPr="002330B4" w:rsidRDefault="00BA3EC1" w:rsidP="00BE4713">
      <w:pPr>
        <w:widowControl w:val="0"/>
        <w:shd w:val="clear" w:color="auto" w:fill="FFFFFF"/>
        <w:tabs>
          <w:tab w:val="left" w:pos="540"/>
          <w:tab w:val="left" w:pos="4536"/>
        </w:tabs>
        <w:autoSpaceDE w:val="0"/>
        <w:autoSpaceDN w:val="0"/>
        <w:adjustRightInd w:val="0"/>
        <w:spacing w:after="0" w:line="240" w:lineRule="auto"/>
        <w:ind w:right="6"/>
        <w:jc w:val="center"/>
        <w:rPr>
          <w:rFonts w:ascii="Bookman Old Style" w:hAnsi="Bookman Old Style"/>
          <w:spacing w:val="4"/>
          <w:sz w:val="24"/>
          <w:szCs w:val="24"/>
          <w:lang w:val="en-US"/>
        </w:rPr>
      </w:pPr>
    </w:p>
    <w:p w:rsidR="00E17F17" w:rsidRPr="002330B4" w:rsidRDefault="002D751E" w:rsidP="00BE4713">
      <w:pPr>
        <w:widowControl w:val="0"/>
        <w:numPr>
          <w:ilvl w:val="0"/>
          <w:numId w:val="34"/>
        </w:numPr>
        <w:shd w:val="clear" w:color="auto" w:fill="FFFFFF"/>
        <w:tabs>
          <w:tab w:val="left" w:pos="567"/>
        </w:tabs>
        <w:autoSpaceDE w:val="0"/>
        <w:autoSpaceDN w:val="0"/>
        <w:adjustRightInd w:val="0"/>
        <w:spacing w:after="0" w:line="240" w:lineRule="auto"/>
        <w:ind w:left="567" w:right="6" w:hanging="567"/>
        <w:contextualSpacing/>
        <w:jc w:val="both"/>
        <w:rPr>
          <w:rFonts w:ascii="Bookman Old Style" w:hAnsi="Bookman Old Style"/>
          <w:spacing w:val="4"/>
          <w:sz w:val="24"/>
          <w:szCs w:val="24"/>
        </w:rPr>
      </w:pPr>
      <w:r w:rsidRPr="002330B4">
        <w:rPr>
          <w:rFonts w:ascii="Bookman Old Style" w:hAnsi="Bookman Old Style"/>
          <w:spacing w:val="4"/>
          <w:sz w:val="24"/>
          <w:szCs w:val="24"/>
        </w:rPr>
        <w:t>Pengembangan Rumah Sakit dapat berupa:</w:t>
      </w:r>
    </w:p>
    <w:p w:rsidR="005F14D8" w:rsidRPr="002330B4" w:rsidRDefault="002D751E" w:rsidP="00BE4713">
      <w:pPr>
        <w:widowControl w:val="0"/>
        <w:numPr>
          <w:ilvl w:val="0"/>
          <w:numId w:val="35"/>
        </w:numPr>
        <w:shd w:val="clear" w:color="auto" w:fill="FFFFFF"/>
        <w:tabs>
          <w:tab w:val="left" w:pos="993"/>
        </w:tabs>
        <w:autoSpaceDE w:val="0"/>
        <w:autoSpaceDN w:val="0"/>
        <w:adjustRightInd w:val="0"/>
        <w:spacing w:after="0" w:line="240" w:lineRule="auto"/>
        <w:ind w:left="993" w:right="6" w:hanging="426"/>
        <w:contextualSpacing/>
        <w:jc w:val="both"/>
        <w:rPr>
          <w:rFonts w:ascii="Bookman Old Style" w:hAnsi="Bookman Old Style"/>
          <w:spacing w:val="4"/>
          <w:sz w:val="24"/>
          <w:szCs w:val="24"/>
        </w:rPr>
      </w:pPr>
      <w:r w:rsidRPr="002330B4">
        <w:rPr>
          <w:rFonts w:ascii="Bookman Old Style" w:hAnsi="Bookman Old Style"/>
          <w:spacing w:val="4"/>
          <w:sz w:val="24"/>
          <w:szCs w:val="24"/>
        </w:rPr>
        <w:t>pe</w:t>
      </w:r>
      <w:r w:rsidRPr="002330B4">
        <w:rPr>
          <w:rFonts w:ascii="Bookman Old Style" w:hAnsi="Bookman Old Style"/>
          <w:spacing w:val="4"/>
          <w:sz w:val="24"/>
          <w:szCs w:val="24"/>
          <w:lang w:val="fi-FI"/>
        </w:rPr>
        <w:t xml:space="preserve">ningkatan </w:t>
      </w:r>
      <w:r w:rsidRPr="002330B4">
        <w:rPr>
          <w:rFonts w:ascii="Bookman Old Style" w:hAnsi="Bookman Old Style"/>
          <w:spacing w:val="4"/>
          <w:sz w:val="24"/>
          <w:szCs w:val="24"/>
        </w:rPr>
        <w:t>klasifikasi</w:t>
      </w:r>
      <w:r w:rsidRPr="002330B4">
        <w:rPr>
          <w:rFonts w:ascii="Bookman Old Style" w:hAnsi="Bookman Old Style"/>
          <w:spacing w:val="4"/>
          <w:sz w:val="24"/>
          <w:szCs w:val="24"/>
          <w:lang w:val="fi-FI"/>
        </w:rPr>
        <w:t xml:space="preserve"> </w:t>
      </w:r>
      <w:r w:rsidR="004A775B" w:rsidRPr="002330B4">
        <w:rPr>
          <w:rFonts w:ascii="Bookman Old Style" w:hAnsi="Bookman Old Style"/>
          <w:spacing w:val="4"/>
          <w:sz w:val="24"/>
          <w:szCs w:val="24"/>
          <w:lang w:val="fi-FI"/>
        </w:rPr>
        <w:t xml:space="preserve">Rumah Sakit </w:t>
      </w:r>
      <w:r w:rsidRPr="002330B4">
        <w:rPr>
          <w:rFonts w:ascii="Bookman Old Style" w:hAnsi="Bookman Old Style"/>
          <w:spacing w:val="4"/>
          <w:sz w:val="24"/>
          <w:szCs w:val="24"/>
          <w:lang w:val="fi-FI"/>
        </w:rPr>
        <w:t xml:space="preserve">umum </w:t>
      </w:r>
      <w:r w:rsidRPr="002330B4">
        <w:rPr>
          <w:rFonts w:ascii="Bookman Old Style" w:hAnsi="Bookman Old Style"/>
          <w:spacing w:val="4"/>
          <w:sz w:val="24"/>
          <w:szCs w:val="24"/>
        </w:rPr>
        <w:t xml:space="preserve">milik </w:t>
      </w:r>
      <w:r w:rsidR="004A775B" w:rsidRPr="002330B4">
        <w:rPr>
          <w:rFonts w:ascii="Bookman Old Style" w:hAnsi="Bookman Old Style"/>
          <w:spacing w:val="4"/>
          <w:sz w:val="24"/>
          <w:szCs w:val="24"/>
        </w:rPr>
        <w:t xml:space="preserve">Pemerintah </w:t>
      </w:r>
      <w:r w:rsidR="004A775B" w:rsidRPr="002330B4">
        <w:rPr>
          <w:rFonts w:ascii="Bookman Old Style" w:hAnsi="Bookman Old Style"/>
          <w:spacing w:val="4"/>
          <w:sz w:val="24"/>
          <w:szCs w:val="24"/>
          <w:lang w:val="en-US"/>
        </w:rPr>
        <w:t>Daerah</w:t>
      </w:r>
      <w:r w:rsidR="00275659" w:rsidRPr="002330B4">
        <w:rPr>
          <w:rFonts w:ascii="Bookman Old Style" w:hAnsi="Bookman Old Style"/>
          <w:spacing w:val="4"/>
          <w:sz w:val="24"/>
          <w:szCs w:val="24"/>
        </w:rPr>
        <w:t xml:space="preserve"> </w:t>
      </w:r>
      <w:r w:rsidRPr="002330B4">
        <w:rPr>
          <w:rFonts w:ascii="Bookman Old Style" w:hAnsi="Bookman Old Style"/>
          <w:spacing w:val="4"/>
          <w:sz w:val="24"/>
          <w:szCs w:val="24"/>
          <w:lang w:val="fi-FI"/>
        </w:rPr>
        <w:t xml:space="preserve">di setiap </w:t>
      </w:r>
      <w:r w:rsidR="004A775B" w:rsidRPr="002330B4">
        <w:rPr>
          <w:rFonts w:ascii="Bookman Old Style" w:hAnsi="Bookman Old Style"/>
          <w:spacing w:val="4"/>
          <w:sz w:val="24"/>
          <w:szCs w:val="24"/>
          <w:lang w:val="fi-FI"/>
        </w:rPr>
        <w:t xml:space="preserve">Kabupaten/Kota </w:t>
      </w:r>
      <w:r w:rsidRPr="002330B4">
        <w:rPr>
          <w:rFonts w:ascii="Bookman Old Style" w:hAnsi="Bookman Old Style"/>
          <w:spacing w:val="4"/>
          <w:sz w:val="24"/>
          <w:szCs w:val="24"/>
        </w:rPr>
        <w:t xml:space="preserve">agar </w:t>
      </w:r>
      <w:r w:rsidRPr="002330B4">
        <w:rPr>
          <w:rFonts w:ascii="Bookman Old Style" w:hAnsi="Bookman Old Style"/>
          <w:spacing w:val="4"/>
          <w:sz w:val="24"/>
          <w:szCs w:val="24"/>
          <w:lang w:val="fi-FI"/>
        </w:rPr>
        <w:t xml:space="preserve">sekurang-kurangnya </w:t>
      </w:r>
      <w:r w:rsidRPr="002330B4">
        <w:rPr>
          <w:rFonts w:ascii="Bookman Old Style" w:hAnsi="Bookman Old Style"/>
          <w:spacing w:val="4"/>
          <w:sz w:val="24"/>
          <w:szCs w:val="24"/>
        </w:rPr>
        <w:t xml:space="preserve">terdapat </w:t>
      </w:r>
      <w:r w:rsidRPr="002330B4">
        <w:rPr>
          <w:rFonts w:ascii="Bookman Old Style" w:hAnsi="Bookman Old Style"/>
          <w:spacing w:val="4"/>
          <w:sz w:val="24"/>
          <w:szCs w:val="24"/>
          <w:lang w:val="fi-FI"/>
        </w:rPr>
        <w:t xml:space="preserve">satu </w:t>
      </w:r>
      <w:r w:rsidR="007650C8" w:rsidRPr="002330B4">
        <w:rPr>
          <w:rFonts w:ascii="Bookman Old Style" w:hAnsi="Bookman Old Style"/>
          <w:spacing w:val="4"/>
          <w:sz w:val="24"/>
          <w:szCs w:val="24"/>
          <w:lang w:val="fi-FI"/>
        </w:rPr>
        <w:t>R</w:t>
      </w:r>
      <w:r w:rsidRPr="002330B4">
        <w:rPr>
          <w:rFonts w:ascii="Bookman Old Style" w:hAnsi="Bookman Old Style"/>
          <w:spacing w:val="4"/>
          <w:sz w:val="24"/>
          <w:szCs w:val="24"/>
          <w:lang w:val="fi-FI"/>
        </w:rPr>
        <w:t xml:space="preserve">umah </w:t>
      </w:r>
      <w:r w:rsidR="007650C8" w:rsidRPr="002330B4">
        <w:rPr>
          <w:rFonts w:ascii="Bookman Old Style" w:hAnsi="Bookman Old Style"/>
          <w:spacing w:val="4"/>
          <w:sz w:val="24"/>
          <w:szCs w:val="24"/>
          <w:lang w:val="fi-FI"/>
        </w:rPr>
        <w:t>S</w:t>
      </w:r>
      <w:r w:rsidRPr="002330B4">
        <w:rPr>
          <w:rFonts w:ascii="Bookman Old Style" w:hAnsi="Bookman Old Style"/>
          <w:spacing w:val="4"/>
          <w:sz w:val="24"/>
          <w:szCs w:val="24"/>
          <w:lang w:val="fi-FI"/>
        </w:rPr>
        <w:t xml:space="preserve">akit </w:t>
      </w:r>
      <w:r w:rsidR="007650C8" w:rsidRPr="002330B4">
        <w:rPr>
          <w:rFonts w:ascii="Bookman Old Style" w:hAnsi="Bookman Old Style"/>
          <w:spacing w:val="4"/>
          <w:sz w:val="24"/>
          <w:szCs w:val="24"/>
          <w:lang w:val="fi-FI"/>
        </w:rPr>
        <w:t>U</w:t>
      </w:r>
      <w:r w:rsidRPr="002330B4">
        <w:rPr>
          <w:rFonts w:ascii="Bookman Old Style" w:hAnsi="Bookman Old Style"/>
          <w:spacing w:val="4"/>
          <w:sz w:val="24"/>
          <w:szCs w:val="24"/>
          <w:lang w:val="fi-FI"/>
        </w:rPr>
        <w:t xml:space="preserve">mum </w:t>
      </w:r>
      <w:r w:rsidRPr="002330B4">
        <w:rPr>
          <w:rFonts w:ascii="Bookman Old Style" w:hAnsi="Bookman Old Style"/>
          <w:spacing w:val="4"/>
          <w:sz w:val="24"/>
          <w:szCs w:val="24"/>
        </w:rPr>
        <w:t>kelas</w:t>
      </w:r>
      <w:r w:rsidRPr="002330B4">
        <w:rPr>
          <w:rFonts w:ascii="Bookman Old Style" w:hAnsi="Bookman Old Style"/>
          <w:spacing w:val="4"/>
          <w:sz w:val="24"/>
          <w:szCs w:val="24"/>
          <w:lang w:val="fi-FI"/>
        </w:rPr>
        <w:t xml:space="preserve"> B</w:t>
      </w:r>
      <w:r w:rsidR="00A31160" w:rsidRPr="002330B4">
        <w:rPr>
          <w:rFonts w:ascii="Bookman Old Style" w:hAnsi="Bookman Old Style"/>
          <w:spacing w:val="4"/>
          <w:sz w:val="24"/>
          <w:szCs w:val="24"/>
        </w:rPr>
        <w:t>;</w:t>
      </w:r>
      <w:r w:rsidRPr="002330B4">
        <w:rPr>
          <w:rFonts w:ascii="Bookman Old Style" w:hAnsi="Bookman Old Style"/>
          <w:spacing w:val="4"/>
          <w:sz w:val="24"/>
          <w:szCs w:val="24"/>
        </w:rPr>
        <w:t xml:space="preserve"> dan</w:t>
      </w:r>
    </w:p>
    <w:p w:rsidR="002D751E" w:rsidRPr="002330B4" w:rsidRDefault="002D751E" w:rsidP="00BE4713">
      <w:pPr>
        <w:widowControl w:val="0"/>
        <w:numPr>
          <w:ilvl w:val="0"/>
          <w:numId w:val="35"/>
        </w:numPr>
        <w:shd w:val="clear" w:color="auto" w:fill="FFFFFF"/>
        <w:tabs>
          <w:tab w:val="left" w:pos="993"/>
        </w:tabs>
        <w:autoSpaceDE w:val="0"/>
        <w:autoSpaceDN w:val="0"/>
        <w:adjustRightInd w:val="0"/>
        <w:spacing w:after="0" w:line="240" w:lineRule="auto"/>
        <w:ind w:left="993" w:right="6" w:hanging="426"/>
        <w:contextualSpacing/>
        <w:jc w:val="both"/>
        <w:rPr>
          <w:rFonts w:ascii="Bookman Old Style" w:hAnsi="Bookman Old Style"/>
          <w:spacing w:val="4"/>
          <w:sz w:val="24"/>
          <w:szCs w:val="24"/>
        </w:rPr>
      </w:pPr>
      <w:r w:rsidRPr="002330B4">
        <w:rPr>
          <w:rFonts w:ascii="Bookman Old Style" w:hAnsi="Bookman Old Style"/>
          <w:spacing w:val="4"/>
          <w:sz w:val="24"/>
          <w:szCs w:val="24"/>
        </w:rPr>
        <w:t>peningkatan klasifikasi</w:t>
      </w:r>
      <w:r w:rsidR="00D30A1D" w:rsidRPr="002330B4">
        <w:rPr>
          <w:rFonts w:ascii="Bookman Old Style" w:hAnsi="Bookman Old Style"/>
          <w:spacing w:val="4"/>
          <w:sz w:val="24"/>
          <w:szCs w:val="24"/>
        </w:rPr>
        <w:t xml:space="preserve"> </w:t>
      </w:r>
      <w:r w:rsidR="007650C8" w:rsidRPr="002330B4">
        <w:rPr>
          <w:rFonts w:ascii="Bookman Old Style" w:hAnsi="Bookman Old Style"/>
          <w:spacing w:val="4"/>
          <w:sz w:val="24"/>
          <w:szCs w:val="24"/>
          <w:lang w:val="fi-FI"/>
        </w:rPr>
        <w:t>R</w:t>
      </w:r>
      <w:r w:rsidRPr="002330B4">
        <w:rPr>
          <w:rFonts w:ascii="Bookman Old Style" w:hAnsi="Bookman Old Style"/>
          <w:spacing w:val="4"/>
          <w:sz w:val="24"/>
          <w:szCs w:val="24"/>
          <w:lang w:val="fi-FI"/>
        </w:rPr>
        <w:t xml:space="preserve">umah </w:t>
      </w:r>
      <w:r w:rsidR="007650C8" w:rsidRPr="002330B4">
        <w:rPr>
          <w:rFonts w:ascii="Bookman Old Style" w:hAnsi="Bookman Old Style"/>
          <w:spacing w:val="4"/>
          <w:sz w:val="24"/>
          <w:szCs w:val="24"/>
          <w:lang w:val="fi-FI"/>
        </w:rPr>
        <w:t>S</w:t>
      </w:r>
      <w:r w:rsidRPr="002330B4">
        <w:rPr>
          <w:rFonts w:ascii="Bookman Old Style" w:hAnsi="Bookman Old Style"/>
          <w:spacing w:val="4"/>
          <w:sz w:val="24"/>
          <w:szCs w:val="24"/>
          <w:lang w:val="fi-FI"/>
        </w:rPr>
        <w:t xml:space="preserve">akit </w:t>
      </w:r>
      <w:r w:rsidR="00A31160" w:rsidRPr="002330B4">
        <w:rPr>
          <w:rFonts w:ascii="Bookman Old Style" w:hAnsi="Bookman Old Style"/>
          <w:spacing w:val="4"/>
          <w:sz w:val="24"/>
          <w:szCs w:val="24"/>
        </w:rPr>
        <w:t xml:space="preserve">kelas </w:t>
      </w:r>
      <w:r w:rsidRPr="002330B4">
        <w:rPr>
          <w:rFonts w:ascii="Bookman Old Style" w:hAnsi="Bookman Old Style"/>
          <w:spacing w:val="4"/>
          <w:sz w:val="24"/>
          <w:szCs w:val="24"/>
          <w:lang w:val="fi-FI"/>
        </w:rPr>
        <w:t xml:space="preserve">D </w:t>
      </w:r>
      <w:r w:rsidR="00A31160" w:rsidRPr="002330B4">
        <w:rPr>
          <w:rFonts w:ascii="Bookman Old Style" w:hAnsi="Bookman Old Style"/>
          <w:spacing w:val="4"/>
          <w:sz w:val="24"/>
          <w:szCs w:val="24"/>
        </w:rPr>
        <w:t>P</w:t>
      </w:r>
      <w:r w:rsidRPr="002330B4">
        <w:rPr>
          <w:rFonts w:ascii="Bookman Old Style" w:hAnsi="Bookman Old Style"/>
          <w:spacing w:val="4"/>
          <w:sz w:val="24"/>
          <w:szCs w:val="24"/>
        </w:rPr>
        <w:t xml:space="preserve">ratama </w:t>
      </w:r>
      <w:r w:rsidR="000165E9" w:rsidRPr="002330B4">
        <w:rPr>
          <w:rFonts w:ascii="Bookman Old Style" w:hAnsi="Bookman Old Style"/>
          <w:spacing w:val="4"/>
          <w:sz w:val="24"/>
          <w:szCs w:val="24"/>
        </w:rPr>
        <w:t xml:space="preserve">menjadi </w:t>
      </w:r>
      <w:r w:rsidR="007650C8" w:rsidRPr="002330B4">
        <w:rPr>
          <w:rFonts w:ascii="Bookman Old Style" w:hAnsi="Bookman Old Style"/>
          <w:spacing w:val="4"/>
          <w:sz w:val="24"/>
          <w:szCs w:val="24"/>
          <w:lang w:val="en-ID"/>
        </w:rPr>
        <w:t>R</w:t>
      </w:r>
      <w:r w:rsidR="000165E9" w:rsidRPr="002330B4">
        <w:rPr>
          <w:rFonts w:ascii="Bookman Old Style" w:hAnsi="Bookman Old Style"/>
          <w:spacing w:val="4"/>
          <w:sz w:val="24"/>
          <w:szCs w:val="24"/>
        </w:rPr>
        <w:t xml:space="preserve">umah </w:t>
      </w:r>
      <w:r w:rsidR="007650C8" w:rsidRPr="002330B4">
        <w:rPr>
          <w:rFonts w:ascii="Bookman Old Style" w:hAnsi="Bookman Old Style"/>
          <w:spacing w:val="4"/>
          <w:sz w:val="24"/>
          <w:szCs w:val="24"/>
          <w:lang w:val="en-ID"/>
        </w:rPr>
        <w:t>S</w:t>
      </w:r>
      <w:r w:rsidR="000165E9" w:rsidRPr="002330B4">
        <w:rPr>
          <w:rFonts w:ascii="Bookman Old Style" w:hAnsi="Bookman Old Style"/>
          <w:spacing w:val="4"/>
          <w:sz w:val="24"/>
          <w:szCs w:val="24"/>
        </w:rPr>
        <w:t xml:space="preserve">akit </w:t>
      </w:r>
      <w:r w:rsidR="00E17F17" w:rsidRPr="002330B4">
        <w:rPr>
          <w:rFonts w:ascii="Bookman Old Style" w:hAnsi="Bookman Old Style"/>
          <w:spacing w:val="4"/>
          <w:sz w:val="24"/>
          <w:szCs w:val="24"/>
        </w:rPr>
        <w:t>kelas D</w:t>
      </w:r>
      <w:r w:rsidRPr="002330B4">
        <w:rPr>
          <w:rFonts w:ascii="Bookman Old Style" w:hAnsi="Bookman Old Style"/>
          <w:spacing w:val="4"/>
          <w:sz w:val="24"/>
          <w:szCs w:val="24"/>
        </w:rPr>
        <w:t>.</w:t>
      </w:r>
    </w:p>
    <w:p w:rsidR="002D751E" w:rsidRPr="002330B4" w:rsidRDefault="002D751E" w:rsidP="00BE4713">
      <w:pPr>
        <w:widowControl w:val="0"/>
        <w:numPr>
          <w:ilvl w:val="0"/>
          <w:numId w:val="34"/>
        </w:numPr>
        <w:shd w:val="clear" w:color="auto" w:fill="FFFFFF"/>
        <w:tabs>
          <w:tab w:val="left" w:pos="567"/>
          <w:tab w:val="left" w:pos="1134"/>
        </w:tabs>
        <w:autoSpaceDE w:val="0"/>
        <w:autoSpaceDN w:val="0"/>
        <w:adjustRightInd w:val="0"/>
        <w:spacing w:after="0" w:line="240" w:lineRule="auto"/>
        <w:ind w:left="567" w:right="6" w:hanging="567"/>
        <w:contextualSpacing/>
        <w:jc w:val="both"/>
        <w:rPr>
          <w:rFonts w:ascii="Bookman Old Style" w:hAnsi="Bookman Old Style"/>
          <w:spacing w:val="4"/>
          <w:sz w:val="24"/>
          <w:szCs w:val="24"/>
        </w:rPr>
      </w:pPr>
      <w:r w:rsidRPr="002330B4">
        <w:rPr>
          <w:rFonts w:ascii="Bookman Old Style" w:hAnsi="Bookman Old Style"/>
          <w:spacing w:val="4"/>
          <w:sz w:val="24"/>
          <w:szCs w:val="24"/>
        </w:rPr>
        <w:t xml:space="preserve">Pengembangan </w:t>
      </w:r>
      <w:r w:rsidR="007650C8" w:rsidRPr="002330B4">
        <w:rPr>
          <w:rFonts w:ascii="Bookman Old Style" w:hAnsi="Bookman Old Style"/>
          <w:spacing w:val="4"/>
          <w:sz w:val="24"/>
          <w:szCs w:val="24"/>
          <w:lang w:val="en-ID"/>
        </w:rPr>
        <w:t xml:space="preserve">Rumah Sakit </w:t>
      </w:r>
      <w:r w:rsidRPr="002330B4">
        <w:rPr>
          <w:rFonts w:ascii="Bookman Old Style" w:hAnsi="Bookman Old Style"/>
          <w:spacing w:val="4"/>
          <w:sz w:val="24"/>
          <w:szCs w:val="24"/>
        </w:rPr>
        <w:t xml:space="preserve">sebagaimana dimaksud pada ayat (1) dilaksanakan sesuai dengan ketentuan </w:t>
      </w:r>
      <w:r w:rsidR="004A775B" w:rsidRPr="002330B4">
        <w:rPr>
          <w:rFonts w:ascii="Bookman Old Style" w:hAnsi="Bookman Old Style"/>
          <w:spacing w:val="4"/>
          <w:sz w:val="24"/>
          <w:szCs w:val="24"/>
        </w:rPr>
        <w:t>Peraturan Perundang</w:t>
      </w:r>
      <w:r w:rsidRPr="002330B4">
        <w:rPr>
          <w:rFonts w:ascii="Bookman Old Style" w:hAnsi="Bookman Old Style"/>
          <w:spacing w:val="4"/>
          <w:sz w:val="24"/>
          <w:szCs w:val="24"/>
        </w:rPr>
        <w:t>-undangan.</w:t>
      </w:r>
    </w:p>
    <w:p w:rsidR="00BA3EC1" w:rsidRPr="002330B4" w:rsidRDefault="00BA3EC1" w:rsidP="00BE4713">
      <w:pPr>
        <w:widowControl w:val="0"/>
        <w:shd w:val="clear" w:color="auto" w:fill="FFFFFF"/>
        <w:autoSpaceDE w:val="0"/>
        <w:autoSpaceDN w:val="0"/>
        <w:adjustRightInd w:val="0"/>
        <w:spacing w:after="0" w:line="240" w:lineRule="auto"/>
        <w:ind w:right="6"/>
        <w:jc w:val="both"/>
        <w:rPr>
          <w:rFonts w:ascii="Bookman Old Style" w:hAnsi="Bookman Old Style"/>
          <w:spacing w:val="4"/>
          <w:sz w:val="24"/>
          <w:szCs w:val="24"/>
          <w:lang w:val="en-US"/>
        </w:rPr>
      </w:pPr>
    </w:p>
    <w:p w:rsidR="002D751E" w:rsidRPr="002330B4" w:rsidRDefault="003B7559" w:rsidP="00BE4713">
      <w:pPr>
        <w:widowControl w:val="0"/>
        <w:shd w:val="clear" w:color="auto" w:fill="FFFFFF"/>
        <w:autoSpaceDE w:val="0"/>
        <w:autoSpaceDN w:val="0"/>
        <w:adjustRightInd w:val="0"/>
        <w:spacing w:after="0" w:line="240" w:lineRule="auto"/>
        <w:ind w:right="6"/>
        <w:jc w:val="center"/>
        <w:rPr>
          <w:rFonts w:ascii="Bookman Old Style" w:hAnsi="Bookman Old Style"/>
          <w:spacing w:val="4"/>
          <w:sz w:val="24"/>
          <w:szCs w:val="24"/>
          <w:lang w:val="en-US"/>
        </w:rPr>
      </w:pPr>
      <w:r w:rsidRPr="002330B4">
        <w:rPr>
          <w:rFonts w:ascii="Bookman Old Style" w:hAnsi="Bookman Old Style"/>
          <w:spacing w:val="4"/>
          <w:sz w:val="24"/>
          <w:szCs w:val="24"/>
          <w:lang w:val="en-US"/>
        </w:rPr>
        <w:t xml:space="preserve">Pasal </w:t>
      </w:r>
      <w:r w:rsidR="00B32515" w:rsidRPr="002330B4">
        <w:rPr>
          <w:rFonts w:ascii="Bookman Old Style" w:hAnsi="Bookman Old Style"/>
          <w:spacing w:val="4"/>
          <w:sz w:val="24"/>
          <w:szCs w:val="24"/>
        </w:rPr>
        <w:t>58</w:t>
      </w:r>
    </w:p>
    <w:p w:rsidR="00BA3EC1" w:rsidRPr="002330B4" w:rsidRDefault="00BA3EC1" w:rsidP="00BE4713">
      <w:pPr>
        <w:widowControl w:val="0"/>
        <w:shd w:val="clear" w:color="auto" w:fill="FFFFFF"/>
        <w:autoSpaceDE w:val="0"/>
        <w:autoSpaceDN w:val="0"/>
        <w:adjustRightInd w:val="0"/>
        <w:spacing w:after="0" w:line="240" w:lineRule="auto"/>
        <w:ind w:right="6"/>
        <w:jc w:val="center"/>
        <w:rPr>
          <w:rFonts w:ascii="Bookman Old Style" w:hAnsi="Bookman Old Style"/>
          <w:spacing w:val="4"/>
          <w:sz w:val="24"/>
          <w:szCs w:val="24"/>
          <w:lang w:val="en-US"/>
        </w:rPr>
      </w:pPr>
    </w:p>
    <w:p w:rsidR="003B7559" w:rsidRPr="002330B4" w:rsidRDefault="00A31160" w:rsidP="00BE4713">
      <w:pPr>
        <w:widowControl w:val="0"/>
        <w:shd w:val="clear" w:color="auto" w:fill="FFFFFF"/>
        <w:autoSpaceDE w:val="0"/>
        <w:autoSpaceDN w:val="0"/>
        <w:adjustRightInd w:val="0"/>
        <w:spacing w:after="0" w:line="240" w:lineRule="auto"/>
        <w:ind w:right="6"/>
        <w:jc w:val="both"/>
        <w:rPr>
          <w:rFonts w:ascii="Bookman Old Style" w:hAnsi="Bookman Old Style"/>
          <w:spacing w:val="4"/>
          <w:sz w:val="24"/>
          <w:szCs w:val="24"/>
        </w:rPr>
      </w:pPr>
      <w:r w:rsidRPr="002330B4">
        <w:rPr>
          <w:rFonts w:ascii="Bookman Old Style" w:hAnsi="Bookman Old Style"/>
          <w:spacing w:val="4"/>
          <w:sz w:val="24"/>
          <w:szCs w:val="24"/>
          <w:lang w:val="en-US"/>
        </w:rPr>
        <w:t xml:space="preserve">Pengembangan </w:t>
      </w:r>
      <w:r w:rsidRPr="002330B4">
        <w:rPr>
          <w:rFonts w:ascii="Bookman Old Style" w:hAnsi="Bookman Old Style"/>
          <w:spacing w:val="4"/>
          <w:sz w:val="24"/>
          <w:szCs w:val="24"/>
        </w:rPr>
        <w:t>R</w:t>
      </w:r>
      <w:r w:rsidRPr="002330B4">
        <w:rPr>
          <w:rFonts w:ascii="Bookman Old Style" w:hAnsi="Bookman Old Style"/>
          <w:spacing w:val="4"/>
          <w:sz w:val="24"/>
          <w:szCs w:val="24"/>
          <w:lang w:val="en-US"/>
        </w:rPr>
        <w:t xml:space="preserve">umah </w:t>
      </w:r>
      <w:r w:rsidRPr="002330B4">
        <w:rPr>
          <w:rFonts w:ascii="Bookman Old Style" w:hAnsi="Bookman Old Style"/>
          <w:spacing w:val="4"/>
          <w:sz w:val="24"/>
          <w:szCs w:val="24"/>
        </w:rPr>
        <w:t>S</w:t>
      </w:r>
      <w:r w:rsidRPr="002330B4">
        <w:rPr>
          <w:rFonts w:ascii="Bookman Old Style" w:hAnsi="Bookman Old Style"/>
          <w:spacing w:val="4"/>
          <w:sz w:val="24"/>
          <w:szCs w:val="24"/>
          <w:lang w:val="en-US"/>
        </w:rPr>
        <w:t xml:space="preserve">akit </w:t>
      </w:r>
      <w:r w:rsidRPr="002330B4">
        <w:rPr>
          <w:rFonts w:ascii="Bookman Old Style" w:hAnsi="Bookman Old Style"/>
          <w:spacing w:val="4"/>
          <w:sz w:val="24"/>
          <w:szCs w:val="24"/>
        </w:rPr>
        <w:t>P</w:t>
      </w:r>
      <w:r w:rsidR="009F764E" w:rsidRPr="002330B4">
        <w:rPr>
          <w:rFonts w:ascii="Bookman Old Style" w:hAnsi="Bookman Old Style"/>
          <w:spacing w:val="4"/>
          <w:sz w:val="24"/>
          <w:szCs w:val="24"/>
          <w:lang w:val="en-US"/>
        </w:rPr>
        <w:t>rivat dilaksanakan secara mutatis mutandis</w:t>
      </w:r>
      <w:r w:rsidR="00D30A1D" w:rsidRPr="002330B4">
        <w:rPr>
          <w:rFonts w:ascii="Bookman Old Style" w:hAnsi="Bookman Old Style"/>
          <w:spacing w:val="4"/>
          <w:sz w:val="24"/>
          <w:szCs w:val="24"/>
        </w:rPr>
        <w:t xml:space="preserve"> </w:t>
      </w:r>
      <w:r w:rsidR="00F77495" w:rsidRPr="002330B4">
        <w:rPr>
          <w:rFonts w:ascii="Bookman Old Style" w:hAnsi="Bookman Old Style"/>
          <w:spacing w:val="4"/>
          <w:sz w:val="24"/>
          <w:szCs w:val="24"/>
          <w:lang w:val="en-US"/>
        </w:rPr>
        <w:t>s</w:t>
      </w:r>
      <w:r w:rsidR="009F764E" w:rsidRPr="002330B4">
        <w:rPr>
          <w:rFonts w:ascii="Bookman Old Style" w:hAnsi="Bookman Old Style"/>
          <w:spacing w:val="4"/>
          <w:sz w:val="24"/>
          <w:szCs w:val="24"/>
          <w:lang w:val="en-US"/>
        </w:rPr>
        <w:t xml:space="preserve">esuai dengan ketentuan </w:t>
      </w:r>
      <w:r w:rsidR="004A775B" w:rsidRPr="002330B4">
        <w:rPr>
          <w:rFonts w:ascii="Bookman Old Style" w:hAnsi="Bookman Old Style"/>
          <w:spacing w:val="4"/>
          <w:sz w:val="24"/>
          <w:szCs w:val="24"/>
          <w:lang w:val="en-US"/>
        </w:rPr>
        <w:t>Peraturan P</w:t>
      </w:r>
      <w:r w:rsidR="00767BB0" w:rsidRPr="002330B4">
        <w:rPr>
          <w:rFonts w:ascii="Bookman Old Style" w:hAnsi="Bookman Old Style"/>
          <w:spacing w:val="4"/>
          <w:sz w:val="24"/>
          <w:szCs w:val="24"/>
        </w:rPr>
        <w:t>erundang-undangan</w:t>
      </w:r>
      <w:r w:rsidR="00D30A1D" w:rsidRPr="002330B4">
        <w:rPr>
          <w:rFonts w:ascii="Bookman Old Style" w:hAnsi="Bookman Old Style"/>
          <w:spacing w:val="4"/>
          <w:sz w:val="24"/>
          <w:szCs w:val="24"/>
        </w:rPr>
        <w:t xml:space="preserve"> </w:t>
      </w:r>
      <w:r w:rsidR="001F04D0" w:rsidRPr="002330B4">
        <w:rPr>
          <w:rFonts w:ascii="Bookman Old Style" w:hAnsi="Bookman Old Style"/>
          <w:spacing w:val="4"/>
          <w:sz w:val="24"/>
          <w:szCs w:val="24"/>
        </w:rPr>
        <w:t>bagi pengembangan Rumah Sakit Pemerintah</w:t>
      </w:r>
      <w:r w:rsidR="00767BB0" w:rsidRPr="002330B4">
        <w:rPr>
          <w:rFonts w:ascii="Bookman Old Style" w:hAnsi="Bookman Old Style"/>
          <w:spacing w:val="4"/>
          <w:sz w:val="24"/>
          <w:szCs w:val="24"/>
        </w:rPr>
        <w:t>.</w:t>
      </w:r>
    </w:p>
    <w:p w:rsidR="00F53F80" w:rsidRPr="002330B4" w:rsidRDefault="00F53F80" w:rsidP="00BE4713">
      <w:pPr>
        <w:widowControl w:val="0"/>
        <w:shd w:val="clear" w:color="auto" w:fill="FFFFFF"/>
        <w:tabs>
          <w:tab w:val="left" w:pos="4536"/>
        </w:tabs>
        <w:autoSpaceDE w:val="0"/>
        <w:autoSpaceDN w:val="0"/>
        <w:adjustRightInd w:val="0"/>
        <w:spacing w:after="0" w:line="240" w:lineRule="auto"/>
        <w:ind w:right="6"/>
        <w:jc w:val="center"/>
        <w:rPr>
          <w:rFonts w:ascii="Bookman Old Style" w:hAnsi="Bookman Old Style"/>
          <w:spacing w:val="4"/>
          <w:sz w:val="24"/>
          <w:szCs w:val="24"/>
        </w:rPr>
      </w:pPr>
    </w:p>
    <w:p w:rsidR="002D751E" w:rsidRPr="002330B4" w:rsidRDefault="009F764E" w:rsidP="00BE4713">
      <w:pPr>
        <w:widowControl w:val="0"/>
        <w:shd w:val="clear" w:color="auto" w:fill="FFFFFF"/>
        <w:tabs>
          <w:tab w:val="left" w:pos="4536"/>
        </w:tabs>
        <w:autoSpaceDE w:val="0"/>
        <w:autoSpaceDN w:val="0"/>
        <w:adjustRightInd w:val="0"/>
        <w:spacing w:after="0" w:line="240" w:lineRule="auto"/>
        <w:ind w:right="6"/>
        <w:jc w:val="center"/>
        <w:rPr>
          <w:rFonts w:ascii="Bookman Old Style" w:hAnsi="Bookman Old Style"/>
          <w:spacing w:val="4"/>
          <w:sz w:val="24"/>
          <w:szCs w:val="24"/>
          <w:lang w:val="en-US"/>
        </w:rPr>
      </w:pPr>
      <w:r w:rsidRPr="002330B4">
        <w:rPr>
          <w:rFonts w:ascii="Bookman Old Style" w:hAnsi="Bookman Old Style"/>
          <w:spacing w:val="4"/>
          <w:sz w:val="24"/>
          <w:szCs w:val="24"/>
        </w:rPr>
        <w:t xml:space="preserve">Pasal </w:t>
      </w:r>
      <w:r w:rsidR="00B32515" w:rsidRPr="002330B4">
        <w:rPr>
          <w:rFonts w:ascii="Bookman Old Style" w:hAnsi="Bookman Old Style"/>
          <w:spacing w:val="4"/>
          <w:sz w:val="24"/>
          <w:szCs w:val="24"/>
        </w:rPr>
        <w:t>59</w:t>
      </w:r>
    </w:p>
    <w:p w:rsidR="00BA3EC1" w:rsidRPr="002330B4" w:rsidRDefault="00BA3EC1" w:rsidP="00BE4713">
      <w:pPr>
        <w:widowControl w:val="0"/>
        <w:shd w:val="clear" w:color="auto" w:fill="FFFFFF"/>
        <w:tabs>
          <w:tab w:val="left" w:pos="4536"/>
        </w:tabs>
        <w:autoSpaceDE w:val="0"/>
        <w:autoSpaceDN w:val="0"/>
        <w:adjustRightInd w:val="0"/>
        <w:spacing w:after="0" w:line="240" w:lineRule="auto"/>
        <w:ind w:right="6"/>
        <w:jc w:val="center"/>
        <w:rPr>
          <w:rFonts w:ascii="Bookman Old Style" w:hAnsi="Bookman Old Style"/>
          <w:spacing w:val="4"/>
          <w:sz w:val="24"/>
          <w:szCs w:val="24"/>
          <w:lang w:val="en-US"/>
        </w:rPr>
      </w:pPr>
    </w:p>
    <w:p w:rsidR="002D751E" w:rsidRPr="002330B4" w:rsidRDefault="00D16BA5" w:rsidP="00BE4713">
      <w:pPr>
        <w:widowControl w:val="0"/>
        <w:numPr>
          <w:ilvl w:val="0"/>
          <w:numId w:val="31"/>
        </w:numPr>
        <w:shd w:val="clear" w:color="auto" w:fill="FFFFFF"/>
        <w:tabs>
          <w:tab w:val="left" w:pos="567"/>
        </w:tabs>
        <w:autoSpaceDE w:val="0"/>
        <w:autoSpaceDN w:val="0"/>
        <w:adjustRightInd w:val="0"/>
        <w:spacing w:after="0" w:line="240" w:lineRule="auto"/>
        <w:ind w:left="567" w:right="6" w:hanging="567"/>
        <w:jc w:val="both"/>
        <w:rPr>
          <w:rFonts w:ascii="Bookman Old Style" w:hAnsi="Bookman Old Style"/>
          <w:spacing w:val="4"/>
          <w:sz w:val="24"/>
          <w:szCs w:val="24"/>
          <w:lang w:val="fi-FI"/>
        </w:rPr>
      </w:pPr>
      <w:r w:rsidRPr="002330B4">
        <w:rPr>
          <w:rFonts w:ascii="Bookman Old Style" w:hAnsi="Bookman Old Style"/>
          <w:spacing w:val="4"/>
          <w:sz w:val="24"/>
          <w:szCs w:val="24"/>
        </w:rPr>
        <w:t>Pemerintah</w:t>
      </w:r>
      <w:r w:rsidR="007E3B6F" w:rsidRPr="002330B4">
        <w:rPr>
          <w:rFonts w:ascii="Bookman Old Style" w:hAnsi="Bookman Old Style"/>
          <w:spacing w:val="4"/>
          <w:sz w:val="24"/>
          <w:szCs w:val="24"/>
        </w:rPr>
        <w:t xml:space="preserve"> P</w:t>
      </w:r>
      <w:r w:rsidRPr="002330B4">
        <w:rPr>
          <w:rFonts w:ascii="Bookman Old Style" w:hAnsi="Bookman Old Style"/>
          <w:spacing w:val="4"/>
          <w:sz w:val="24"/>
          <w:szCs w:val="24"/>
        </w:rPr>
        <w:t xml:space="preserve">rovinsi </w:t>
      </w:r>
      <w:r w:rsidR="001F04D0" w:rsidRPr="002330B4">
        <w:rPr>
          <w:rFonts w:ascii="Bookman Old Style" w:hAnsi="Bookman Old Style"/>
          <w:spacing w:val="4"/>
          <w:sz w:val="24"/>
          <w:szCs w:val="24"/>
        </w:rPr>
        <w:t xml:space="preserve">mengembangkan dan/ atau </w:t>
      </w:r>
      <w:r w:rsidRPr="002330B4">
        <w:rPr>
          <w:rFonts w:ascii="Bookman Old Style" w:hAnsi="Bookman Old Style"/>
          <w:spacing w:val="4"/>
          <w:sz w:val="24"/>
          <w:szCs w:val="24"/>
        </w:rPr>
        <w:t xml:space="preserve">mengkoordinasikan </w:t>
      </w:r>
      <w:r w:rsidR="007E3B6F" w:rsidRPr="002330B4">
        <w:rPr>
          <w:rFonts w:ascii="Bookman Old Style" w:hAnsi="Bookman Old Style"/>
          <w:spacing w:val="4"/>
          <w:sz w:val="24"/>
          <w:szCs w:val="24"/>
        </w:rPr>
        <w:t>Pemerintah Kabupaten/K</w:t>
      </w:r>
      <w:r w:rsidR="00682CEF" w:rsidRPr="002330B4">
        <w:rPr>
          <w:rFonts w:ascii="Bookman Old Style" w:hAnsi="Bookman Old Style"/>
          <w:spacing w:val="4"/>
          <w:sz w:val="24"/>
          <w:szCs w:val="24"/>
        </w:rPr>
        <w:t xml:space="preserve">ota untuk </w:t>
      </w:r>
      <w:r w:rsidR="00430F45" w:rsidRPr="002330B4">
        <w:rPr>
          <w:rFonts w:ascii="Bookman Old Style" w:hAnsi="Bookman Old Style"/>
          <w:spacing w:val="4"/>
          <w:sz w:val="24"/>
          <w:szCs w:val="24"/>
        </w:rPr>
        <w:t xml:space="preserve">mengembangkan </w:t>
      </w:r>
      <w:r w:rsidR="001F04D0" w:rsidRPr="002330B4">
        <w:rPr>
          <w:rFonts w:ascii="Bookman Old Style" w:hAnsi="Bookman Old Style"/>
          <w:spacing w:val="4"/>
          <w:sz w:val="24"/>
          <w:szCs w:val="24"/>
        </w:rPr>
        <w:t>penyelenggaraan</w:t>
      </w:r>
      <w:r w:rsidR="00D30A1D" w:rsidRPr="002330B4">
        <w:rPr>
          <w:rFonts w:ascii="Bookman Old Style" w:hAnsi="Bookman Old Style"/>
          <w:spacing w:val="4"/>
          <w:sz w:val="24"/>
          <w:szCs w:val="24"/>
        </w:rPr>
        <w:t xml:space="preserve"> </w:t>
      </w:r>
      <w:r w:rsidR="001F04D0" w:rsidRPr="002330B4">
        <w:rPr>
          <w:rFonts w:ascii="Bookman Old Style" w:hAnsi="Bookman Old Style"/>
          <w:spacing w:val="4"/>
          <w:sz w:val="24"/>
          <w:szCs w:val="24"/>
        </w:rPr>
        <w:t xml:space="preserve">pelayanan </w:t>
      </w:r>
      <w:r w:rsidR="002D751E" w:rsidRPr="002330B4">
        <w:rPr>
          <w:rFonts w:ascii="Bookman Old Style" w:hAnsi="Bookman Old Style"/>
          <w:spacing w:val="4"/>
          <w:sz w:val="24"/>
          <w:szCs w:val="24"/>
        </w:rPr>
        <w:t>kesehatan unggulan di wilayahnya sesuai dengan kebutuhan masyarakat.</w:t>
      </w:r>
    </w:p>
    <w:p w:rsidR="002D751E" w:rsidRPr="002330B4" w:rsidRDefault="003F5C55" w:rsidP="00BE4713">
      <w:pPr>
        <w:widowControl w:val="0"/>
        <w:numPr>
          <w:ilvl w:val="0"/>
          <w:numId w:val="31"/>
        </w:numPr>
        <w:shd w:val="clear" w:color="auto" w:fill="FFFFFF"/>
        <w:tabs>
          <w:tab w:val="left" w:pos="567"/>
        </w:tabs>
        <w:autoSpaceDE w:val="0"/>
        <w:autoSpaceDN w:val="0"/>
        <w:adjustRightInd w:val="0"/>
        <w:spacing w:after="0" w:line="240" w:lineRule="auto"/>
        <w:ind w:left="567" w:right="6" w:hanging="567"/>
        <w:jc w:val="both"/>
        <w:rPr>
          <w:rFonts w:ascii="Bookman Old Style" w:hAnsi="Bookman Old Style"/>
          <w:spacing w:val="4"/>
          <w:sz w:val="24"/>
          <w:szCs w:val="24"/>
          <w:lang w:val="fi-FI"/>
        </w:rPr>
      </w:pPr>
      <w:r w:rsidRPr="002330B4">
        <w:rPr>
          <w:rFonts w:ascii="Bookman Old Style" w:hAnsi="Bookman Old Style"/>
          <w:spacing w:val="4"/>
          <w:sz w:val="24"/>
          <w:szCs w:val="24"/>
        </w:rPr>
        <w:t xml:space="preserve">Pengembangan </w:t>
      </w:r>
      <w:r w:rsidR="001F04D0" w:rsidRPr="002330B4">
        <w:rPr>
          <w:rFonts w:ascii="Bookman Old Style" w:hAnsi="Bookman Old Style"/>
          <w:spacing w:val="4"/>
          <w:sz w:val="24"/>
          <w:szCs w:val="24"/>
        </w:rPr>
        <w:t>penyelenggaraan pelayanan kesehatan</w:t>
      </w:r>
      <w:r w:rsidR="002D751E" w:rsidRPr="002330B4">
        <w:rPr>
          <w:rFonts w:ascii="Bookman Old Style" w:hAnsi="Bookman Old Style"/>
          <w:spacing w:val="4"/>
          <w:sz w:val="24"/>
          <w:szCs w:val="24"/>
          <w:lang w:val="fi-FI"/>
        </w:rPr>
        <w:t xml:space="preserve"> ungg</w:t>
      </w:r>
      <w:r w:rsidR="009F764E" w:rsidRPr="002330B4">
        <w:rPr>
          <w:rFonts w:ascii="Bookman Old Style" w:hAnsi="Bookman Old Style"/>
          <w:spacing w:val="4"/>
          <w:sz w:val="24"/>
          <w:szCs w:val="24"/>
          <w:lang w:val="fi-FI"/>
        </w:rPr>
        <w:t xml:space="preserve">ulan sebagaimana dimaksud pada </w:t>
      </w:r>
      <w:r w:rsidR="002D751E" w:rsidRPr="002330B4">
        <w:rPr>
          <w:rFonts w:ascii="Bookman Old Style" w:hAnsi="Bookman Old Style"/>
          <w:spacing w:val="4"/>
          <w:sz w:val="24"/>
          <w:szCs w:val="24"/>
          <w:lang w:val="fi-FI"/>
        </w:rPr>
        <w:t xml:space="preserve">ayat (1) meliputi </w:t>
      </w:r>
      <w:r w:rsidRPr="002330B4">
        <w:rPr>
          <w:rFonts w:ascii="Bookman Old Style" w:hAnsi="Bookman Old Style"/>
          <w:spacing w:val="4"/>
          <w:sz w:val="24"/>
          <w:szCs w:val="24"/>
        </w:rPr>
        <w:t>semua jenis upaya kesehatan perorangan sesuai dengan kompetensi dan kemampuan masing-masing Faskes</w:t>
      </w:r>
      <w:r w:rsidR="002D751E" w:rsidRPr="002330B4">
        <w:rPr>
          <w:rFonts w:ascii="Bookman Old Style" w:hAnsi="Bookman Old Style"/>
          <w:spacing w:val="4"/>
          <w:sz w:val="24"/>
          <w:szCs w:val="24"/>
          <w:lang w:val="fi-FI"/>
        </w:rPr>
        <w:t xml:space="preserve">. </w:t>
      </w:r>
    </w:p>
    <w:p w:rsidR="00B11E7B" w:rsidRPr="002330B4" w:rsidRDefault="00B11E7B" w:rsidP="00BE4713">
      <w:pPr>
        <w:widowControl w:val="0"/>
        <w:autoSpaceDE w:val="0"/>
        <w:autoSpaceDN w:val="0"/>
        <w:adjustRightInd w:val="0"/>
        <w:spacing w:after="0" w:line="240" w:lineRule="auto"/>
        <w:ind w:right="6"/>
        <w:rPr>
          <w:rFonts w:ascii="Bookman Old Style" w:hAnsi="Bookman Old Style"/>
          <w:sz w:val="24"/>
          <w:szCs w:val="24"/>
        </w:rPr>
      </w:pPr>
    </w:p>
    <w:p w:rsidR="002D751E" w:rsidRPr="002330B4" w:rsidRDefault="002D751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Bagian Kedua</w:t>
      </w:r>
    </w:p>
    <w:p w:rsidR="002D751E" w:rsidRPr="002330B4" w:rsidRDefault="007B3B84" w:rsidP="00BE4713">
      <w:pPr>
        <w:widowControl w:val="0"/>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Penyelenggaraan </w:t>
      </w:r>
      <w:r w:rsidR="002D751E" w:rsidRPr="002330B4">
        <w:rPr>
          <w:rFonts w:ascii="Bookman Old Style" w:hAnsi="Bookman Old Style"/>
          <w:sz w:val="24"/>
          <w:szCs w:val="24"/>
        </w:rPr>
        <w:t>Pelayanan Kesehatan Wisata</w:t>
      </w:r>
    </w:p>
    <w:p w:rsidR="002D751E" w:rsidRPr="002330B4" w:rsidRDefault="002D751E" w:rsidP="00BE4713">
      <w:pPr>
        <w:widowControl w:val="0"/>
        <w:autoSpaceDE w:val="0"/>
        <w:autoSpaceDN w:val="0"/>
        <w:adjustRightInd w:val="0"/>
        <w:spacing w:after="0" w:line="240" w:lineRule="auto"/>
        <w:ind w:right="6"/>
        <w:jc w:val="center"/>
        <w:rPr>
          <w:rFonts w:ascii="Bookman Old Style" w:hAnsi="Bookman Old Style"/>
          <w:sz w:val="24"/>
          <w:szCs w:val="24"/>
        </w:rPr>
      </w:pPr>
    </w:p>
    <w:p w:rsidR="003A295A" w:rsidRPr="002330B4" w:rsidRDefault="009F764E"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60</w:t>
      </w:r>
    </w:p>
    <w:p w:rsidR="00BA3EC1" w:rsidRPr="002330B4" w:rsidRDefault="00BA3EC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2D751E" w:rsidRPr="002330B4" w:rsidRDefault="00D30A1D" w:rsidP="00BE4713">
      <w:pPr>
        <w:widowControl w:val="0"/>
        <w:numPr>
          <w:ilvl w:val="0"/>
          <w:numId w:val="38"/>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eastAsia="Bookman Old Style" w:hAnsi="Bookman Old Style"/>
          <w:spacing w:val="-2"/>
          <w:sz w:val="24"/>
          <w:szCs w:val="24"/>
        </w:rPr>
        <w:t xml:space="preserve">Rumah Sakit, </w:t>
      </w:r>
      <w:r w:rsidR="00AE3BF1" w:rsidRPr="002330B4">
        <w:rPr>
          <w:rFonts w:ascii="Bookman Old Style" w:eastAsia="Bookman Old Style" w:hAnsi="Bookman Old Style"/>
          <w:spacing w:val="-2"/>
          <w:sz w:val="24"/>
          <w:szCs w:val="24"/>
        </w:rPr>
        <w:t>Puskesmas</w:t>
      </w:r>
      <w:r w:rsidRPr="002330B4">
        <w:rPr>
          <w:rFonts w:ascii="Bookman Old Style" w:eastAsia="Bookman Old Style" w:hAnsi="Bookman Old Style"/>
          <w:spacing w:val="-2"/>
          <w:sz w:val="24"/>
          <w:szCs w:val="24"/>
        </w:rPr>
        <w:t xml:space="preserve"> dan</w:t>
      </w:r>
      <w:r w:rsidR="00AE3BF1" w:rsidRPr="002330B4">
        <w:rPr>
          <w:rFonts w:ascii="Bookman Old Style" w:eastAsia="Bookman Old Style" w:hAnsi="Bookman Old Style"/>
          <w:spacing w:val="-2"/>
          <w:sz w:val="24"/>
          <w:szCs w:val="24"/>
        </w:rPr>
        <w:t xml:space="preserve"> Klinik</w:t>
      </w:r>
      <w:r w:rsidR="002D751E" w:rsidRPr="002330B4">
        <w:rPr>
          <w:rFonts w:ascii="Bookman Old Style" w:eastAsia="Bookman Old Style" w:hAnsi="Bookman Old Style"/>
          <w:spacing w:val="-2"/>
          <w:sz w:val="24"/>
          <w:szCs w:val="24"/>
        </w:rPr>
        <w:t xml:space="preserve"> pada destinasi wisata </w:t>
      </w:r>
      <w:r w:rsidR="009F764E" w:rsidRPr="002330B4">
        <w:rPr>
          <w:rFonts w:ascii="Bookman Old Style" w:eastAsia="Bookman Old Style" w:hAnsi="Bookman Old Style"/>
          <w:spacing w:val="-2"/>
          <w:sz w:val="24"/>
          <w:szCs w:val="24"/>
        </w:rPr>
        <w:t>harus</w:t>
      </w:r>
      <w:r w:rsidRPr="002330B4">
        <w:rPr>
          <w:rFonts w:ascii="Bookman Old Style" w:eastAsia="Bookman Old Style" w:hAnsi="Bookman Old Style"/>
          <w:spacing w:val="-2"/>
          <w:sz w:val="24"/>
          <w:szCs w:val="24"/>
        </w:rPr>
        <w:t xml:space="preserve"> </w:t>
      </w:r>
      <w:r w:rsidR="007B3B84" w:rsidRPr="002330B4">
        <w:rPr>
          <w:rFonts w:ascii="Bookman Old Style" w:eastAsia="Bookman Old Style" w:hAnsi="Bookman Old Style"/>
          <w:spacing w:val="-2"/>
          <w:sz w:val="24"/>
          <w:szCs w:val="24"/>
        </w:rPr>
        <w:t xml:space="preserve">menyelenggarakan </w:t>
      </w:r>
      <w:r w:rsidR="003F5C55" w:rsidRPr="002330B4">
        <w:rPr>
          <w:rFonts w:ascii="Bookman Old Style" w:eastAsia="Bookman Old Style" w:hAnsi="Bookman Old Style"/>
          <w:spacing w:val="-2"/>
          <w:sz w:val="24"/>
          <w:szCs w:val="24"/>
        </w:rPr>
        <w:t xml:space="preserve">pelayanan </w:t>
      </w:r>
      <w:r w:rsidR="002D751E" w:rsidRPr="002330B4">
        <w:rPr>
          <w:rFonts w:ascii="Bookman Old Style" w:eastAsia="Bookman Old Style" w:hAnsi="Bookman Old Style"/>
          <w:spacing w:val="-2"/>
          <w:sz w:val="24"/>
          <w:szCs w:val="24"/>
        </w:rPr>
        <w:t xml:space="preserve">kesehatan </w:t>
      </w:r>
      <w:r w:rsidR="003F5C55" w:rsidRPr="002330B4">
        <w:rPr>
          <w:rFonts w:ascii="Bookman Old Style" w:eastAsia="Bookman Old Style" w:hAnsi="Bookman Old Style"/>
          <w:spacing w:val="-2"/>
          <w:sz w:val="24"/>
          <w:szCs w:val="24"/>
        </w:rPr>
        <w:t xml:space="preserve">terstandar bagi </w:t>
      </w:r>
      <w:r w:rsidR="009A4DF4" w:rsidRPr="002330B4">
        <w:rPr>
          <w:rFonts w:ascii="Bookman Old Style" w:eastAsia="Bookman Old Style" w:hAnsi="Bookman Old Style"/>
          <w:spacing w:val="-2"/>
          <w:sz w:val="24"/>
          <w:szCs w:val="24"/>
          <w:lang w:val="en-US"/>
        </w:rPr>
        <w:t>W</w:t>
      </w:r>
      <w:r w:rsidR="002D751E" w:rsidRPr="002330B4">
        <w:rPr>
          <w:rFonts w:ascii="Bookman Old Style" w:eastAsia="Bookman Old Style" w:hAnsi="Bookman Old Style"/>
          <w:spacing w:val="-2"/>
          <w:sz w:val="24"/>
          <w:szCs w:val="24"/>
        </w:rPr>
        <w:t>isatawan.</w:t>
      </w:r>
    </w:p>
    <w:p w:rsidR="002D751E" w:rsidRPr="002330B4" w:rsidRDefault="002D751E" w:rsidP="00BE4713">
      <w:pPr>
        <w:widowControl w:val="0"/>
        <w:numPr>
          <w:ilvl w:val="0"/>
          <w:numId w:val="38"/>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Pelayanan kesehatan</w:t>
      </w:r>
      <w:r w:rsidR="00570EA2" w:rsidRPr="002330B4">
        <w:rPr>
          <w:rFonts w:ascii="Bookman Old Style" w:hAnsi="Bookman Old Style"/>
          <w:sz w:val="24"/>
          <w:szCs w:val="24"/>
          <w:lang w:val="en-ID"/>
        </w:rPr>
        <w:t xml:space="preserve"> terstandar bagi</w:t>
      </w:r>
      <w:r w:rsidRPr="002330B4">
        <w:rPr>
          <w:rFonts w:ascii="Bookman Old Style" w:hAnsi="Bookman Old Style"/>
          <w:sz w:val="24"/>
          <w:szCs w:val="24"/>
        </w:rPr>
        <w:t xml:space="preserve"> wisata</w:t>
      </w:r>
      <w:r w:rsidR="00570EA2" w:rsidRPr="002330B4">
        <w:rPr>
          <w:rFonts w:ascii="Bookman Old Style" w:hAnsi="Bookman Old Style"/>
          <w:sz w:val="24"/>
          <w:szCs w:val="24"/>
          <w:lang w:val="en-ID"/>
        </w:rPr>
        <w:t>wan</w:t>
      </w:r>
      <w:r w:rsidRPr="002330B4">
        <w:rPr>
          <w:rFonts w:ascii="Bookman Old Style" w:hAnsi="Bookman Old Style"/>
          <w:sz w:val="24"/>
          <w:szCs w:val="24"/>
        </w:rPr>
        <w:t xml:space="preserve"> sebagaimana dimaksud pada ayat (1) meliputi:</w:t>
      </w:r>
    </w:p>
    <w:p w:rsidR="00DA7870" w:rsidRPr="002330B4" w:rsidRDefault="002D751E" w:rsidP="00BE4713">
      <w:pPr>
        <w:pStyle w:val="DaftarBerwarna-Aksen11"/>
        <w:numPr>
          <w:ilvl w:val="0"/>
          <w:numId w:val="3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pra wisata;</w:t>
      </w:r>
    </w:p>
    <w:p w:rsidR="00DA7870" w:rsidRPr="002330B4" w:rsidRDefault="002D751E" w:rsidP="00BE4713">
      <w:pPr>
        <w:pStyle w:val="DaftarBerwarna-Aksen11"/>
        <w:numPr>
          <w:ilvl w:val="0"/>
          <w:numId w:val="3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saat berwisata; dan</w:t>
      </w:r>
    </w:p>
    <w:p w:rsidR="002D751E" w:rsidRPr="002330B4" w:rsidRDefault="002D751E" w:rsidP="00BE4713">
      <w:pPr>
        <w:pStyle w:val="DaftarBerwarna-Aksen11"/>
        <w:numPr>
          <w:ilvl w:val="0"/>
          <w:numId w:val="3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pasca wisata</w:t>
      </w:r>
      <w:r w:rsidR="007665F4" w:rsidRPr="002330B4">
        <w:rPr>
          <w:rFonts w:ascii="Bookman Old Style" w:eastAsia="Bookman Old Style" w:hAnsi="Bookman Old Style"/>
          <w:spacing w:val="-2"/>
          <w:sz w:val="24"/>
          <w:szCs w:val="24"/>
          <w:lang w:val="id-ID"/>
        </w:rPr>
        <w:t>.</w:t>
      </w:r>
    </w:p>
    <w:p w:rsidR="002D751E" w:rsidRPr="002330B4" w:rsidRDefault="002D751E"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pra wisata sebagaimana dimaksud pada ayat (2)</w:t>
      </w:r>
      <w:r w:rsidR="00D30A1D" w:rsidRPr="002330B4">
        <w:rPr>
          <w:rFonts w:ascii="Bookman Old Style" w:eastAsia="Bookman Old Style" w:hAnsi="Bookman Old Style"/>
          <w:spacing w:val="-2"/>
          <w:sz w:val="24"/>
          <w:szCs w:val="24"/>
          <w:lang w:val="id-ID"/>
        </w:rPr>
        <w:t xml:space="preserve"> </w:t>
      </w:r>
      <w:r w:rsidRPr="002330B4">
        <w:rPr>
          <w:rFonts w:ascii="Bookman Old Style" w:eastAsia="Bookman Old Style" w:hAnsi="Bookman Old Style"/>
          <w:spacing w:val="-2"/>
          <w:sz w:val="24"/>
          <w:szCs w:val="24"/>
        </w:rPr>
        <w:t>huruf a meliputi:</w:t>
      </w:r>
    </w:p>
    <w:p w:rsidR="00973FCA" w:rsidRPr="002330B4" w:rsidRDefault="002D751E" w:rsidP="00BE4713">
      <w:pPr>
        <w:pStyle w:val="DaftarBerwarna-Aksen11"/>
        <w:numPr>
          <w:ilvl w:val="0"/>
          <w:numId w:val="48"/>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pelayanan konseling terkait risiko kesehatan dan keselamatan </w:t>
      </w:r>
      <w:r w:rsidR="009A4DF4" w:rsidRPr="002330B4">
        <w:rPr>
          <w:rFonts w:ascii="Bookman Old Style" w:eastAsia="Bookman Old Style" w:hAnsi="Bookman Old Style"/>
          <w:spacing w:val="-2"/>
          <w:sz w:val="24"/>
          <w:szCs w:val="24"/>
        </w:rPr>
        <w:t xml:space="preserve">                  </w:t>
      </w:r>
      <w:r w:rsidRPr="002330B4">
        <w:rPr>
          <w:rFonts w:ascii="Bookman Old Style" w:eastAsia="Bookman Old Style" w:hAnsi="Bookman Old Style"/>
          <w:spacing w:val="-2"/>
          <w:sz w:val="24"/>
          <w:szCs w:val="24"/>
        </w:rPr>
        <w:t xml:space="preserve">di </w:t>
      </w:r>
      <w:r w:rsidR="009A4DF4" w:rsidRPr="002330B4">
        <w:rPr>
          <w:rFonts w:ascii="Bookman Old Style" w:eastAsia="Bookman Old Style" w:hAnsi="Bookman Old Style"/>
          <w:spacing w:val="-2"/>
          <w:sz w:val="24"/>
          <w:szCs w:val="24"/>
        </w:rPr>
        <w:t xml:space="preserve">Destinasi Wisata </w:t>
      </w:r>
      <w:r w:rsidRPr="002330B4">
        <w:rPr>
          <w:rFonts w:ascii="Bookman Old Style" w:eastAsia="Bookman Old Style" w:hAnsi="Bookman Old Style"/>
          <w:spacing w:val="-2"/>
          <w:sz w:val="24"/>
          <w:szCs w:val="24"/>
        </w:rPr>
        <w:t>yang akan dikunjungi;</w:t>
      </w:r>
    </w:p>
    <w:p w:rsidR="00973FCA" w:rsidRPr="002330B4" w:rsidRDefault="002D751E" w:rsidP="00BE4713">
      <w:pPr>
        <w:pStyle w:val="DaftarBerwarna-Aksen11"/>
        <w:numPr>
          <w:ilvl w:val="0"/>
          <w:numId w:val="48"/>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penilaian dan penggalian riwayat medis yang relevan meliputi riwayat vaksinasi sebelumnya, alergi, dan penyakit kronis;</w:t>
      </w:r>
    </w:p>
    <w:p w:rsidR="00973FCA" w:rsidRPr="002330B4" w:rsidRDefault="002D751E" w:rsidP="00BE4713">
      <w:pPr>
        <w:pStyle w:val="DaftarBerwarna-Aksen11"/>
        <w:numPr>
          <w:ilvl w:val="0"/>
          <w:numId w:val="48"/>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penilaian kelaikan dan kontra indikasi melakukan perjalanan dan aktivitas wisata;</w:t>
      </w:r>
    </w:p>
    <w:p w:rsidR="00973FCA" w:rsidRPr="002330B4" w:rsidRDefault="002D751E" w:rsidP="00BE4713">
      <w:pPr>
        <w:pStyle w:val="DaftarBerwarna-Aksen11"/>
        <w:numPr>
          <w:ilvl w:val="0"/>
          <w:numId w:val="48"/>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pelayanan vaksinasi sesuai </w:t>
      </w:r>
      <w:r w:rsidR="009A4DF4" w:rsidRPr="002330B4">
        <w:rPr>
          <w:rFonts w:ascii="Bookman Old Style" w:eastAsia="Bookman Old Style" w:hAnsi="Bookman Old Style"/>
          <w:spacing w:val="-2"/>
          <w:sz w:val="24"/>
          <w:szCs w:val="24"/>
        </w:rPr>
        <w:t>Destinasi Wisata</w:t>
      </w:r>
      <w:r w:rsidRPr="002330B4">
        <w:rPr>
          <w:rFonts w:ascii="Bookman Old Style" w:eastAsia="Bookman Old Style" w:hAnsi="Bookman Old Style"/>
          <w:spacing w:val="-2"/>
          <w:sz w:val="24"/>
          <w:szCs w:val="24"/>
        </w:rPr>
        <w:t>;</w:t>
      </w:r>
    </w:p>
    <w:p w:rsidR="00973FCA" w:rsidRPr="002330B4" w:rsidRDefault="002D751E" w:rsidP="00BE4713">
      <w:pPr>
        <w:pStyle w:val="DaftarBerwarna-Aksen11"/>
        <w:numPr>
          <w:ilvl w:val="0"/>
          <w:numId w:val="48"/>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pelayanan kemoprofilaksis sesuai </w:t>
      </w:r>
      <w:r w:rsidR="009A4DF4" w:rsidRPr="002330B4">
        <w:rPr>
          <w:rFonts w:ascii="Bookman Old Style" w:eastAsia="Bookman Old Style" w:hAnsi="Bookman Old Style"/>
          <w:spacing w:val="-2"/>
          <w:sz w:val="24"/>
          <w:szCs w:val="24"/>
        </w:rPr>
        <w:t>Destinasi Wisata</w:t>
      </w:r>
      <w:r w:rsidRPr="002330B4">
        <w:rPr>
          <w:rFonts w:ascii="Bookman Old Style" w:eastAsia="Bookman Old Style" w:hAnsi="Bookman Old Style"/>
          <w:spacing w:val="-2"/>
          <w:sz w:val="24"/>
          <w:szCs w:val="24"/>
        </w:rPr>
        <w:t>; dan</w:t>
      </w:r>
    </w:p>
    <w:p w:rsidR="002D751E" w:rsidRPr="002330B4" w:rsidRDefault="002D751E" w:rsidP="00BE4713">
      <w:pPr>
        <w:pStyle w:val="DaftarBerwarna-Aksen11"/>
        <w:numPr>
          <w:ilvl w:val="0"/>
          <w:numId w:val="48"/>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pra wisata untuk populasi khusus dan rencana perjalanan spesifik.</w:t>
      </w:r>
    </w:p>
    <w:p w:rsidR="009A4DF4" w:rsidRPr="002330B4" w:rsidRDefault="009A4DF4" w:rsidP="009A4DF4">
      <w:pPr>
        <w:pStyle w:val="DaftarBerwarna-Aksen11"/>
        <w:tabs>
          <w:tab w:val="left" w:pos="993"/>
        </w:tabs>
        <w:ind w:right="6"/>
        <w:jc w:val="both"/>
        <w:rPr>
          <w:rFonts w:ascii="Bookman Old Style" w:eastAsia="Bookman Old Style" w:hAnsi="Bookman Old Style"/>
          <w:spacing w:val="-2"/>
          <w:sz w:val="24"/>
          <w:szCs w:val="24"/>
        </w:rPr>
      </w:pPr>
    </w:p>
    <w:p w:rsidR="002D751E" w:rsidRPr="002330B4" w:rsidRDefault="002D751E"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lastRenderedPageBreak/>
        <w:t>Pelayanan konseling terkait risiko kesehatan dan keselamatan sebagaimana dimaksud pada ayat (3) huruf</w:t>
      </w:r>
      <w:r w:rsidR="00570EA2" w:rsidRPr="002330B4">
        <w:rPr>
          <w:rFonts w:ascii="Bookman Old Style" w:eastAsia="Bookman Old Style" w:hAnsi="Bookman Old Style"/>
          <w:spacing w:val="-2"/>
          <w:sz w:val="24"/>
          <w:szCs w:val="24"/>
        </w:rPr>
        <w:t xml:space="preserve"> a</w:t>
      </w:r>
      <w:r w:rsidRPr="002330B4">
        <w:rPr>
          <w:rFonts w:ascii="Bookman Old Style" w:eastAsia="Bookman Old Style" w:hAnsi="Bookman Old Style"/>
          <w:spacing w:val="-2"/>
          <w:sz w:val="24"/>
          <w:szCs w:val="24"/>
        </w:rPr>
        <w:t xml:space="preserve"> meliputi konseling:</w:t>
      </w:r>
    </w:p>
    <w:p w:rsidR="00F171D3"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upaya proteksi diri dari vektor penyakit dan sumber bahaya </w:t>
      </w:r>
      <w:r w:rsidR="009A4DF4" w:rsidRPr="002330B4">
        <w:rPr>
          <w:rFonts w:ascii="Bookman Old Style" w:eastAsia="Bookman Old Style" w:hAnsi="Bookman Old Style"/>
          <w:spacing w:val="-2"/>
          <w:sz w:val="24"/>
          <w:szCs w:val="24"/>
        </w:rPr>
        <w:t xml:space="preserve">                        </w:t>
      </w:r>
      <w:r w:rsidRPr="002330B4">
        <w:rPr>
          <w:rFonts w:ascii="Bookman Old Style" w:eastAsia="Bookman Old Style" w:hAnsi="Bookman Old Style"/>
          <w:spacing w:val="-2"/>
          <w:sz w:val="24"/>
          <w:szCs w:val="24"/>
        </w:rPr>
        <w:t>di</w:t>
      </w:r>
      <w:r w:rsidR="009A4DF4" w:rsidRPr="002330B4">
        <w:rPr>
          <w:rFonts w:ascii="Bookman Old Style" w:eastAsia="Bookman Old Style" w:hAnsi="Bookman Old Style"/>
          <w:spacing w:val="-2"/>
          <w:sz w:val="24"/>
          <w:szCs w:val="24"/>
        </w:rPr>
        <w:t xml:space="preserve"> </w:t>
      </w:r>
      <w:r w:rsidRPr="002330B4">
        <w:rPr>
          <w:rFonts w:ascii="Bookman Old Style" w:eastAsia="Bookman Old Style" w:hAnsi="Bookman Old Style"/>
          <w:spacing w:val="-2"/>
          <w:sz w:val="24"/>
          <w:szCs w:val="24"/>
        </w:rPr>
        <w:t>lingkungan</w:t>
      </w:r>
      <w:r w:rsidR="009A4DF4" w:rsidRPr="002330B4">
        <w:rPr>
          <w:rFonts w:ascii="Bookman Old Style" w:eastAsia="Bookman Old Style" w:hAnsi="Bookman Old Style"/>
          <w:spacing w:val="-2"/>
          <w:sz w:val="24"/>
          <w:szCs w:val="24"/>
        </w:rPr>
        <w:t xml:space="preserve"> sekitar</w:t>
      </w:r>
      <w:r w:rsidRPr="002330B4">
        <w:rPr>
          <w:rFonts w:ascii="Bookman Old Style" w:eastAsia="Bookman Old Style" w:hAnsi="Bookman Old Style"/>
          <w:spacing w:val="-2"/>
          <w:sz w:val="24"/>
          <w:szCs w:val="24"/>
        </w:rPr>
        <w:t>;</w:t>
      </w:r>
    </w:p>
    <w:p w:rsidR="00F171D3"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kit kesehatan wisata;</w:t>
      </w:r>
    </w:p>
    <w:p w:rsidR="00F171D3"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asuransi perjalanan wisata;</w:t>
      </w:r>
    </w:p>
    <w:p w:rsidR="00F171D3"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kewaspadaan terhada</w:t>
      </w:r>
      <w:r w:rsidR="00F171D3" w:rsidRPr="002330B4">
        <w:rPr>
          <w:rFonts w:ascii="Bookman Old Style" w:eastAsia="Bookman Old Style" w:hAnsi="Bookman Old Style"/>
          <w:spacing w:val="-2"/>
          <w:sz w:val="24"/>
          <w:szCs w:val="24"/>
        </w:rPr>
        <w:t>p konsumsi makanan dan minuman;</w:t>
      </w:r>
    </w:p>
    <w:p w:rsidR="00F171D3"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kewaspadaan terhadap potensi bahaya terkait </w:t>
      </w:r>
      <w:r w:rsidR="009A4DF4" w:rsidRPr="002330B4">
        <w:rPr>
          <w:rFonts w:ascii="Bookman Old Style" w:eastAsia="Bookman Old Style" w:hAnsi="Bookman Old Style"/>
          <w:spacing w:val="-2"/>
          <w:sz w:val="24"/>
          <w:szCs w:val="24"/>
        </w:rPr>
        <w:t>a</w:t>
      </w:r>
      <w:r w:rsidR="004F7841" w:rsidRPr="002330B4">
        <w:rPr>
          <w:rFonts w:ascii="Bookman Old Style" w:eastAsia="Bookman Old Style" w:hAnsi="Bookman Old Style"/>
          <w:spacing w:val="-2"/>
          <w:sz w:val="24"/>
          <w:szCs w:val="24"/>
        </w:rPr>
        <w:t>ktivitas</w:t>
      </w:r>
      <w:r w:rsidRPr="002330B4">
        <w:rPr>
          <w:rFonts w:ascii="Bookman Old Style" w:eastAsia="Bookman Old Style" w:hAnsi="Bookman Old Style"/>
          <w:spacing w:val="-2"/>
          <w:sz w:val="24"/>
          <w:szCs w:val="24"/>
        </w:rPr>
        <w:t xml:space="preserve"> air tawar dan air laut;</w:t>
      </w:r>
    </w:p>
    <w:p w:rsidR="002D751E" w:rsidRPr="002330B4" w:rsidRDefault="002D751E" w:rsidP="00BE4713">
      <w:pPr>
        <w:pStyle w:val="DaftarBerwarna-Aksen11"/>
        <w:numPr>
          <w:ilvl w:val="0"/>
          <w:numId w:val="3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kewaspadaan terhadap kontak dengan hewan berbahaya dan potensi bahaya di alam liar;</w:t>
      </w:r>
    </w:p>
    <w:p w:rsidR="002D751E"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kewaspadaan terhadap penyakit menular seksual; dan</w:t>
      </w:r>
    </w:p>
    <w:p w:rsidR="002D751E" w:rsidRPr="002330B4" w:rsidRDefault="002D751E" w:rsidP="00BE4713">
      <w:pPr>
        <w:pStyle w:val="DaftarBerwarna-Aksen11"/>
        <w:numPr>
          <w:ilvl w:val="0"/>
          <w:numId w:val="49"/>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isu keselamatan dan keamanan</w:t>
      </w:r>
    </w:p>
    <w:p w:rsidR="002D751E" w:rsidRPr="002330B4" w:rsidRDefault="002D751E"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Pelayanan kesehatan pra wisata untuk populasi khusus dan rencana perjalanan spesifik sebagaimana </w:t>
      </w:r>
      <w:r w:rsidR="00570EA2" w:rsidRPr="002330B4">
        <w:rPr>
          <w:rFonts w:ascii="Bookman Old Style" w:eastAsia="Bookman Old Style" w:hAnsi="Bookman Old Style"/>
          <w:spacing w:val="-2"/>
          <w:sz w:val="24"/>
          <w:szCs w:val="24"/>
        </w:rPr>
        <w:t>dimaksud pada ayat (3) huruf f</w:t>
      </w:r>
      <w:r w:rsidRPr="002330B4">
        <w:rPr>
          <w:rFonts w:ascii="Bookman Old Style" w:eastAsia="Bookman Old Style" w:hAnsi="Bookman Old Style"/>
          <w:spacing w:val="-2"/>
          <w:sz w:val="24"/>
          <w:szCs w:val="24"/>
        </w:rPr>
        <w:t>meliputi:</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dengan penyakit kronis;</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dengan disabilitas;</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dengan gangguan sistem imunitas;</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usia lanjut;</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bayi dan anak-anak;</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6E5449" w:rsidRPr="002330B4">
        <w:rPr>
          <w:rFonts w:ascii="Bookman Old Style" w:eastAsia="Bookman Old Style" w:hAnsi="Bookman Old Style"/>
          <w:spacing w:val="-2"/>
          <w:sz w:val="24"/>
          <w:szCs w:val="24"/>
        </w:rPr>
        <w:t>isatawan ibu hamil;</w:t>
      </w:r>
    </w:p>
    <w:p w:rsidR="006E5449" w:rsidRPr="002330B4" w:rsidRDefault="002D751E"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imigran dan ekspatriat;</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perusahaan;</w:t>
      </w:r>
    </w:p>
    <w:p w:rsidR="006E5449" w:rsidRPr="002330B4" w:rsidRDefault="002D751E"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atlet;</w:t>
      </w:r>
    </w:p>
    <w:p w:rsidR="009A4DF4"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ziarah keagamaan</w:t>
      </w:r>
      <w:r w:rsidRPr="002330B4">
        <w:rPr>
          <w:rFonts w:ascii="Bookman Old Style" w:eastAsia="Bookman Old Style" w:hAnsi="Bookman Old Style"/>
          <w:spacing w:val="-2"/>
          <w:sz w:val="24"/>
          <w:szCs w:val="24"/>
        </w:rPr>
        <w:t>;</w:t>
      </w:r>
      <w:r w:rsidR="002D751E" w:rsidRPr="002330B4">
        <w:rPr>
          <w:rFonts w:ascii="Bookman Old Style" w:eastAsia="Bookman Old Style" w:hAnsi="Bookman Old Style"/>
          <w:spacing w:val="-2"/>
          <w:sz w:val="24"/>
          <w:szCs w:val="24"/>
        </w:rPr>
        <w:t xml:space="preserve"> </w:t>
      </w:r>
    </w:p>
    <w:p w:rsidR="006E5449"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dan pekerja kapal pesiar; dan</w:t>
      </w:r>
    </w:p>
    <w:p w:rsidR="002D751E" w:rsidRPr="002330B4" w:rsidRDefault="009A4DF4" w:rsidP="00BE4713">
      <w:pPr>
        <w:pStyle w:val="DaftarBerwarna-Aksen11"/>
        <w:numPr>
          <w:ilvl w:val="0"/>
          <w:numId w:val="40"/>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W</w:t>
      </w:r>
      <w:r w:rsidR="002D751E" w:rsidRPr="002330B4">
        <w:rPr>
          <w:rFonts w:ascii="Bookman Old Style" w:eastAsia="Bookman Old Style" w:hAnsi="Bookman Old Style"/>
          <w:spacing w:val="-2"/>
          <w:sz w:val="24"/>
          <w:szCs w:val="24"/>
        </w:rPr>
        <w:t>isatawan aktivitas ekstrim, alam liar, dan daerah terpencil</w:t>
      </w:r>
    </w:p>
    <w:p w:rsidR="002D751E" w:rsidRPr="002330B4" w:rsidRDefault="002D751E"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saat berwisata sebagaimana</w:t>
      </w:r>
      <w:r w:rsidR="00570EA2" w:rsidRPr="002330B4">
        <w:rPr>
          <w:rFonts w:ascii="Bookman Old Style" w:eastAsia="Bookman Old Style" w:hAnsi="Bookman Old Style"/>
          <w:spacing w:val="-2"/>
          <w:sz w:val="24"/>
          <w:szCs w:val="24"/>
        </w:rPr>
        <w:t xml:space="preserve"> dimaksud pada ayat (2) huruf b</w:t>
      </w:r>
      <w:r w:rsidRPr="002330B4">
        <w:rPr>
          <w:rFonts w:ascii="Bookman Old Style" w:eastAsia="Bookman Old Style" w:hAnsi="Bookman Old Style"/>
          <w:spacing w:val="-2"/>
          <w:sz w:val="24"/>
          <w:szCs w:val="24"/>
        </w:rPr>
        <w:t xml:space="preserve"> meliputi:</w:t>
      </w:r>
    </w:p>
    <w:p w:rsidR="003B1BD0" w:rsidRPr="002330B4" w:rsidRDefault="002D751E" w:rsidP="00BE4713">
      <w:pPr>
        <w:pStyle w:val="DaftarBerwarna-Aksen11"/>
        <w:numPr>
          <w:ilvl w:val="0"/>
          <w:numId w:val="41"/>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w:t>
      </w:r>
      <w:r w:rsidR="003A295A" w:rsidRPr="002330B4">
        <w:rPr>
          <w:rFonts w:ascii="Bookman Old Style" w:eastAsia="Bookman Old Style" w:hAnsi="Bookman Old Style"/>
          <w:spacing w:val="-2"/>
          <w:sz w:val="24"/>
          <w:szCs w:val="24"/>
        </w:rPr>
        <w:t>gawat</w:t>
      </w:r>
      <w:r w:rsidRPr="002330B4">
        <w:rPr>
          <w:rFonts w:ascii="Bookman Old Style" w:eastAsia="Bookman Old Style" w:hAnsi="Bookman Old Style"/>
          <w:spacing w:val="-2"/>
          <w:sz w:val="24"/>
          <w:szCs w:val="24"/>
        </w:rPr>
        <w:t xml:space="preserve">daruratan, triase, dan rujukan ke spesialis untuk </w:t>
      </w:r>
      <w:r w:rsidR="00575EF1" w:rsidRPr="002330B4">
        <w:rPr>
          <w:rFonts w:ascii="Bookman Old Style" w:eastAsia="Bookman Old Style" w:hAnsi="Bookman Old Style"/>
          <w:spacing w:val="-2"/>
          <w:sz w:val="24"/>
          <w:szCs w:val="24"/>
        </w:rPr>
        <w:t xml:space="preserve"> kasus </w:t>
      </w:r>
      <w:r w:rsidRPr="002330B4">
        <w:rPr>
          <w:rFonts w:ascii="Bookman Old Style" w:eastAsia="Bookman Old Style" w:hAnsi="Bookman Old Style"/>
          <w:spacing w:val="-2"/>
          <w:sz w:val="24"/>
          <w:szCs w:val="24"/>
        </w:rPr>
        <w:t>penyakit dan kecelakaan yang terkait dengan aktivitas wisata;</w:t>
      </w:r>
    </w:p>
    <w:p w:rsidR="002D751E" w:rsidRPr="002330B4" w:rsidRDefault="002D751E" w:rsidP="00BE4713">
      <w:pPr>
        <w:pStyle w:val="DaftarBerwarna-Aksen11"/>
        <w:numPr>
          <w:ilvl w:val="0"/>
          <w:numId w:val="41"/>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rawat jalan untuk kasus penyakit dan kecelakaan yang terkait dengan aktivitas wisata; dan</w:t>
      </w:r>
    </w:p>
    <w:p w:rsidR="002D751E" w:rsidRPr="002330B4" w:rsidRDefault="002D751E" w:rsidP="00BE4713">
      <w:pPr>
        <w:pStyle w:val="DaftarBerwarna-Aksen11"/>
        <w:numPr>
          <w:ilvl w:val="0"/>
          <w:numId w:val="41"/>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rawat inap untuk kasus penyakit dan kece</w:t>
      </w:r>
      <w:r w:rsidR="00565674" w:rsidRPr="002330B4">
        <w:rPr>
          <w:rFonts w:ascii="Bookman Old Style" w:eastAsia="Bookman Old Style" w:hAnsi="Bookman Old Style"/>
          <w:spacing w:val="-2"/>
          <w:sz w:val="24"/>
          <w:szCs w:val="24"/>
        </w:rPr>
        <w:t xml:space="preserve">lakaan yang terkait dengan </w:t>
      </w:r>
      <w:r w:rsidR="00F43933" w:rsidRPr="002330B4">
        <w:rPr>
          <w:rFonts w:ascii="Bookman Old Style" w:eastAsia="Bookman Old Style" w:hAnsi="Bookman Old Style"/>
          <w:spacing w:val="-2"/>
          <w:sz w:val="24"/>
          <w:szCs w:val="24"/>
        </w:rPr>
        <w:t>a</w:t>
      </w:r>
      <w:r w:rsidR="004F7841" w:rsidRPr="002330B4">
        <w:rPr>
          <w:rFonts w:ascii="Bookman Old Style" w:eastAsia="Bookman Old Style" w:hAnsi="Bookman Old Style"/>
          <w:spacing w:val="-2"/>
          <w:sz w:val="24"/>
          <w:szCs w:val="24"/>
        </w:rPr>
        <w:t>ktivitas</w:t>
      </w:r>
      <w:r w:rsidRPr="002330B4">
        <w:rPr>
          <w:rFonts w:ascii="Bookman Old Style" w:eastAsia="Bookman Old Style" w:hAnsi="Bookman Old Style"/>
          <w:spacing w:val="-2"/>
          <w:sz w:val="24"/>
          <w:szCs w:val="24"/>
        </w:rPr>
        <w:t xml:space="preserve"> wisata, untuk </w:t>
      </w:r>
      <w:r w:rsidR="00F43933" w:rsidRPr="002330B4">
        <w:rPr>
          <w:rFonts w:ascii="Bookman Old Style" w:eastAsia="Bookman Old Style" w:hAnsi="Bookman Old Style"/>
          <w:spacing w:val="-2"/>
          <w:sz w:val="24"/>
          <w:szCs w:val="24"/>
        </w:rPr>
        <w:t xml:space="preserve">Rumah Sakit </w:t>
      </w:r>
      <w:r w:rsidRPr="002330B4">
        <w:rPr>
          <w:rFonts w:ascii="Bookman Old Style" w:eastAsia="Bookman Old Style" w:hAnsi="Bookman Old Style"/>
          <w:spacing w:val="-2"/>
          <w:sz w:val="24"/>
          <w:szCs w:val="24"/>
        </w:rPr>
        <w:t xml:space="preserve">dan </w:t>
      </w:r>
      <w:r w:rsidR="00F43933" w:rsidRPr="002330B4">
        <w:rPr>
          <w:rFonts w:ascii="Bookman Old Style" w:eastAsia="Bookman Old Style" w:hAnsi="Bookman Old Style"/>
          <w:spacing w:val="-2"/>
          <w:sz w:val="24"/>
          <w:szCs w:val="24"/>
        </w:rPr>
        <w:t>Klinik Utama</w:t>
      </w:r>
      <w:r w:rsidR="00F43933" w:rsidRPr="002330B4">
        <w:rPr>
          <w:rFonts w:ascii="Bookman Old Style" w:eastAsia="Bookman Old Style" w:hAnsi="Bookman Old Style"/>
          <w:spacing w:val="-2"/>
          <w:sz w:val="24"/>
          <w:szCs w:val="24"/>
          <w:lang w:val="id-ID"/>
        </w:rPr>
        <w:t xml:space="preserve"> </w:t>
      </w:r>
      <w:r w:rsidR="0070779F" w:rsidRPr="002330B4">
        <w:rPr>
          <w:rFonts w:ascii="Bookman Old Style" w:eastAsia="Bookman Old Style" w:hAnsi="Bookman Old Style"/>
          <w:spacing w:val="-2"/>
          <w:sz w:val="24"/>
          <w:szCs w:val="24"/>
          <w:lang w:val="id-ID"/>
        </w:rPr>
        <w:t>rawat inap</w:t>
      </w:r>
      <w:r w:rsidRPr="002330B4">
        <w:rPr>
          <w:rFonts w:ascii="Bookman Old Style" w:eastAsia="Bookman Old Style" w:hAnsi="Bookman Old Style"/>
          <w:spacing w:val="-2"/>
          <w:sz w:val="24"/>
          <w:szCs w:val="24"/>
        </w:rPr>
        <w:t>.</w:t>
      </w:r>
    </w:p>
    <w:p w:rsidR="002D751E" w:rsidRPr="002330B4" w:rsidRDefault="002D751E"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Kasus penyakit dan kecelakaan yang terkait akti</w:t>
      </w:r>
      <w:r w:rsidR="004F7841" w:rsidRPr="002330B4">
        <w:rPr>
          <w:rFonts w:ascii="Bookman Old Style" w:eastAsia="Bookman Old Style" w:hAnsi="Bookman Old Style"/>
          <w:spacing w:val="-2"/>
          <w:sz w:val="24"/>
          <w:szCs w:val="24"/>
          <w:lang w:val="id-ID"/>
        </w:rPr>
        <w:t>v</w:t>
      </w:r>
      <w:r w:rsidRPr="002330B4">
        <w:rPr>
          <w:rFonts w:ascii="Bookman Old Style" w:eastAsia="Bookman Old Style" w:hAnsi="Bookman Old Style"/>
          <w:spacing w:val="-2"/>
          <w:sz w:val="24"/>
          <w:szCs w:val="24"/>
        </w:rPr>
        <w:t>itas wisata</w:t>
      </w:r>
      <w:r w:rsidR="00717713" w:rsidRPr="002330B4">
        <w:rPr>
          <w:rFonts w:ascii="Bookman Old Style" w:eastAsia="Bookman Old Style" w:hAnsi="Bookman Old Style"/>
          <w:spacing w:val="-2"/>
          <w:sz w:val="24"/>
          <w:szCs w:val="24"/>
          <w:lang w:val="id-ID"/>
        </w:rPr>
        <w:t xml:space="preserve"> </w:t>
      </w:r>
      <w:r w:rsidRPr="002330B4">
        <w:rPr>
          <w:rFonts w:ascii="Bookman Old Style" w:eastAsia="Bookman Old Style" w:hAnsi="Bookman Old Style"/>
          <w:spacing w:val="-2"/>
          <w:sz w:val="24"/>
          <w:szCs w:val="24"/>
        </w:rPr>
        <w:t>sebagaimana dimaksud pada ayat (6) meliputi:</w:t>
      </w:r>
    </w:p>
    <w:p w:rsidR="009E3C0D" w:rsidRPr="002330B4" w:rsidRDefault="002D751E" w:rsidP="00BE4713">
      <w:pPr>
        <w:pStyle w:val="DaftarBerwarna-Aksen11"/>
        <w:numPr>
          <w:ilvl w:val="0"/>
          <w:numId w:val="42"/>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penyakit yang ditularkan melalui vektor;</w:t>
      </w:r>
    </w:p>
    <w:p w:rsidR="009E3C0D" w:rsidRPr="002330B4" w:rsidRDefault="002D751E" w:rsidP="00BE4713">
      <w:pPr>
        <w:pStyle w:val="DaftarBerwarna-Aksen11"/>
        <w:numPr>
          <w:ilvl w:val="0"/>
          <w:numId w:val="42"/>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penyakit yang ditularkan melalui kontak langsung orang ke orang;</w:t>
      </w:r>
    </w:p>
    <w:p w:rsidR="009E3C0D" w:rsidRPr="002330B4" w:rsidRDefault="002D751E" w:rsidP="00BE4713">
      <w:pPr>
        <w:pStyle w:val="DaftarBerwarna-Aksen11"/>
        <w:numPr>
          <w:ilvl w:val="0"/>
          <w:numId w:val="42"/>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penyakit yang terkait dengan konsumsi makanan dan minuman;</w:t>
      </w:r>
    </w:p>
    <w:p w:rsidR="009E3C0D" w:rsidRPr="002330B4" w:rsidRDefault="002D751E" w:rsidP="00BE4713">
      <w:pPr>
        <w:pStyle w:val="DaftarBerwarna-Aksen11"/>
        <w:numPr>
          <w:ilvl w:val="0"/>
          <w:numId w:val="42"/>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penyakit yang terkait dengan gigitan dan sengatan hewan baik didarat maupun di air;</w:t>
      </w:r>
    </w:p>
    <w:p w:rsidR="009E3C0D" w:rsidRPr="002330B4" w:rsidRDefault="002D751E" w:rsidP="00BE4713">
      <w:pPr>
        <w:pStyle w:val="DaftarBerwarna-Aksen11"/>
        <w:numPr>
          <w:ilvl w:val="0"/>
          <w:numId w:val="42"/>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penyakit yang terkait dengan kontak dengan air atau hazard di lingkungan; dan</w:t>
      </w:r>
    </w:p>
    <w:p w:rsidR="002D751E" w:rsidRPr="002330B4" w:rsidRDefault="002D751E" w:rsidP="00BE4713">
      <w:pPr>
        <w:pStyle w:val="DaftarBerwarna-Aksen11"/>
        <w:numPr>
          <w:ilvl w:val="0"/>
          <w:numId w:val="42"/>
        </w:numPr>
        <w:tabs>
          <w:tab w:val="left" w:pos="993"/>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kondisi lain yang berkaitan dengan perjalanan dan aktivitas wisata.</w:t>
      </w:r>
    </w:p>
    <w:p w:rsidR="002D751E" w:rsidRPr="002330B4" w:rsidRDefault="002D751E"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kesehatan pasca wisata sebagaimana</w:t>
      </w:r>
      <w:r w:rsidR="00570EA2" w:rsidRPr="002330B4">
        <w:rPr>
          <w:rFonts w:ascii="Bookman Old Style" w:eastAsia="Bookman Old Style" w:hAnsi="Bookman Old Style"/>
          <w:spacing w:val="-2"/>
          <w:sz w:val="24"/>
          <w:szCs w:val="24"/>
        </w:rPr>
        <w:t xml:space="preserve"> dimaksud pada ayat (2) huruf c</w:t>
      </w:r>
      <w:r w:rsidRPr="002330B4">
        <w:rPr>
          <w:rFonts w:ascii="Bookman Old Style" w:eastAsia="Bookman Old Style" w:hAnsi="Bookman Old Style"/>
          <w:spacing w:val="-2"/>
          <w:sz w:val="24"/>
          <w:szCs w:val="24"/>
        </w:rPr>
        <w:t xml:space="preserve"> meliputi</w:t>
      </w:r>
      <w:r w:rsidR="00CC2ED9" w:rsidRPr="002330B4">
        <w:rPr>
          <w:rFonts w:ascii="Bookman Old Style" w:eastAsia="Bookman Old Style" w:hAnsi="Bookman Old Style"/>
          <w:spacing w:val="-2"/>
          <w:sz w:val="24"/>
          <w:szCs w:val="24"/>
          <w:lang w:val="id-ID"/>
        </w:rPr>
        <w:t>:</w:t>
      </w:r>
    </w:p>
    <w:p w:rsidR="008E015A" w:rsidRPr="002330B4" w:rsidRDefault="002D751E" w:rsidP="00BE4713">
      <w:pPr>
        <w:pStyle w:val="DaftarBerwarna-Aksen11"/>
        <w:numPr>
          <w:ilvl w:val="0"/>
          <w:numId w:val="43"/>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skrining penyakit pada </w:t>
      </w:r>
      <w:r w:rsidR="00F43933" w:rsidRPr="002330B4">
        <w:rPr>
          <w:rFonts w:ascii="Bookman Old Style" w:eastAsia="Bookman Old Style" w:hAnsi="Bookman Old Style"/>
          <w:spacing w:val="-2"/>
          <w:sz w:val="24"/>
          <w:szCs w:val="24"/>
        </w:rPr>
        <w:t>W</w:t>
      </w:r>
      <w:r w:rsidRPr="002330B4">
        <w:rPr>
          <w:rFonts w:ascii="Bookman Old Style" w:eastAsia="Bookman Old Style" w:hAnsi="Bookman Old Style"/>
          <w:spacing w:val="-2"/>
          <w:sz w:val="24"/>
          <w:szCs w:val="24"/>
        </w:rPr>
        <w:t>isatawan yang baru kembali;</w:t>
      </w:r>
      <w:r w:rsidR="00570EA2" w:rsidRPr="002330B4">
        <w:rPr>
          <w:rFonts w:ascii="Bookman Old Style" w:eastAsia="Bookman Old Style" w:hAnsi="Bookman Old Style"/>
          <w:spacing w:val="-2"/>
          <w:sz w:val="24"/>
          <w:szCs w:val="24"/>
        </w:rPr>
        <w:t xml:space="preserve"> dan</w:t>
      </w:r>
    </w:p>
    <w:p w:rsidR="00F236B4" w:rsidRPr="002330B4" w:rsidRDefault="002D751E" w:rsidP="00BE4713">
      <w:pPr>
        <w:pStyle w:val="DaftarBerwarna-Aksen11"/>
        <w:numPr>
          <w:ilvl w:val="0"/>
          <w:numId w:val="43"/>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pelayanan kesehatan pada </w:t>
      </w:r>
      <w:r w:rsidR="00F43933" w:rsidRPr="002330B4">
        <w:rPr>
          <w:rFonts w:ascii="Bookman Old Style" w:eastAsia="Bookman Old Style" w:hAnsi="Bookman Old Style"/>
          <w:spacing w:val="-2"/>
          <w:sz w:val="24"/>
          <w:szCs w:val="24"/>
        </w:rPr>
        <w:t>W</w:t>
      </w:r>
      <w:r w:rsidRPr="002330B4">
        <w:rPr>
          <w:rFonts w:ascii="Bookman Old Style" w:eastAsia="Bookman Old Style" w:hAnsi="Bookman Old Style"/>
          <w:spacing w:val="-2"/>
          <w:sz w:val="24"/>
          <w:szCs w:val="24"/>
        </w:rPr>
        <w:t>isatawan yang baru kembali termasuk pelayanan ke</w:t>
      </w:r>
      <w:r w:rsidR="003A295A" w:rsidRPr="002330B4">
        <w:rPr>
          <w:rFonts w:ascii="Bookman Old Style" w:eastAsia="Bookman Old Style" w:hAnsi="Bookman Old Style"/>
          <w:spacing w:val="-2"/>
          <w:sz w:val="24"/>
          <w:szCs w:val="24"/>
        </w:rPr>
        <w:t>gawat</w:t>
      </w:r>
      <w:r w:rsidRPr="002330B4">
        <w:rPr>
          <w:rFonts w:ascii="Bookman Old Style" w:eastAsia="Bookman Old Style" w:hAnsi="Bookman Old Style"/>
          <w:spacing w:val="-2"/>
          <w:sz w:val="24"/>
          <w:szCs w:val="24"/>
        </w:rPr>
        <w:t>daruratan, triase, dan rujukan ke spesialis; dan</w:t>
      </w:r>
      <w:r w:rsidR="00F236B4" w:rsidRPr="002330B4">
        <w:rPr>
          <w:rFonts w:ascii="Bookman Old Style" w:eastAsia="Bookman Old Style" w:hAnsi="Bookman Old Style"/>
          <w:spacing w:val="-2"/>
          <w:sz w:val="24"/>
          <w:szCs w:val="24"/>
          <w:lang w:val="id-ID"/>
        </w:rPr>
        <w:t xml:space="preserve"> </w:t>
      </w:r>
    </w:p>
    <w:p w:rsidR="00BA3EC1" w:rsidRPr="002330B4" w:rsidRDefault="002D751E" w:rsidP="00F236B4">
      <w:pPr>
        <w:pStyle w:val="DaftarBerwarna-Aksen11"/>
        <w:numPr>
          <w:ilvl w:val="0"/>
          <w:numId w:val="43"/>
        </w:numPr>
        <w:tabs>
          <w:tab w:val="left" w:pos="993"/>
          <w:tab w:val="left" w:pos="1276"/>
        </w:tabs>
        <w:ind w:left="993" w:right="6" w:hanging="42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pelayanan diagnostik dan manajemen dari gejala spesifik pasca wisata</w:t>
      </w:r>
      <w:r w:rsidR="00424B6B" w:rsidRPr="002330B4">
        <w:rPr>
          <w:rFonts w:ascii="Bookman Old Style" w:eastAsia="Bookman Old Style" w:hAnsi="Bookman Old Style"/>
          <w:spacing w:val="-2"/>
          <w:sz w:val="24"/>
          <w:szCs w:val="24"/>
        </w:rPr>
        <w:t>.</w:t>
      </w:r>
    </w:p>
    <w:p w:rsidR="00F43933" w:rsidRPr="002330B4" w:rsidRDefault="00F43933" w:rsidP="00F43933">
      <w:pPr>
        <w:pStyle w:val="DaftarBerwarna-Aksen11"/>
        <w:tabs>
          <w:tab w:val="left" w:pos="993"/>
          <w:tab w:val="left" w:pos="1276"/>
        </w:tabs>
        <w:ind w:right="6"/>
        <w:jc w:val="both"/>
        <w:rPr>
          <w:rFonts w:ascii="Bookman Old Style" w:eastAsia="Bookman Old Style" w:hAnsi="Bookman Old Style"/>
          <w:spacing w:val="-2"/>
          <w:sz w:val="24"/>
          <w:szCs w:val="24"/>
        </w:rPr>
      </w:pPr>
    </w:p>
    <w:p w:rsidR="00F43933" w:rsidRPr="002330B4" w:rsidRDefault="00F43933" w:rsidP="00F43933">
      <w:pPr>
        <w:pStyle w:val="DaftarBerwarna-Aksen11"/>
        <w:tabs>
          <w:tab w:val="left" w:pos="993"/>
          <w:tab w:val="left" w:pos="1276"/>
        </w:tabs>
        <w:ind w:right="6"/>
        <w:jc w:val="both"/>
        <w:rPr>
          <w:rFonts w:ascii="Bookman Old Style" w:eastAsia="Bookman Old Style" w:hAnsi="Bookman Old Style"/>
          <w:spacing w:val="-2"/>
          <w:sz w:val="24"/>
          <w:szCs w:val="24"/>
        </w:rPr>
      </w:pPr>
    </w:p>
    <w:p w:rsidR="002D751E" w:rsidRPr="002330B4" w:rsidRDefault="00717713" w:rsidP="00BE4713">
      <w:pPr>
        <w:pStyle w:val="DaftarBerwarna-Aksen11"/>
        <w:numPr>
          <w:ilvl w:val="0"/>
          <w:numId w:val="38"/>
        </w:numPr>
        <w:tabs>
          <w:tab w:val="left" w:pos="567"/>
        </w:tabs>
        <w:ind w:left="567" w:right="6" w:hanging="567"/>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lang w:val="id-ID"/>
        </w:rPr>
        <w:lastRenderedPageBreak/>
        <w:t xml:space="preserve">Rumah Sakit, </w:t>
      </w:r>
      <w:r w:rsidRPr="002330B4">
        <w:rPr>
          <w:rFonts w:ascii="Bookman Old Style" w:eastAsia="Bookman Old Style" w:hAnsi="Bookman Old Style"/>
          <w:spacing w:val="-2"/>
          <w:sz w:val="24"/>
          <w:szCs w:val="24"/>
        </w:rPr>
        <w:t>Puskesmas</w:t>
      </w:r>
      <w:r w:rsidRPr="002330B4">
        <w:rPr>
          <w:rFonts w:ascii="Bookman Old Style" w:eastAsia="Bookman Old Style" w:hAnsi="Bookman Old Style"/>
          <w:spacing w:val="-2"/>
          <w:sz w:val="24"/>
          <w:szCs w:val="24"/>
          <w:lang w:val="id-ID"/>
        </w:rPr>
        <w:t xml:space="preserve"> dan </w:t>
      </w:r>
      <w:r w:rsidR="00AE3BF1" w:rsidRPr="002330B4">
        <w:rPr>
          <w:rFonts w:ascii="Bookman Old Style" w:eastAsia="Bookman Old Style" w:hAnsi="Bookman Old Style"/>
          <w:spacing w:val="-2"/>
          <w:sz w:val="24"/>
          <w:szCs w:val="24"/>
        </w:rPr>
        <w:t>Klinik</w:t>
      </w:r>
      <w:r w:rsidR="002D751E" w:rsidRPr="002330B4">
        <w:rPr>
          <w:rFonts w:ascii="Bookman Old Style" w:eastAsia="Bookman Old Style" w:hAnsi="Bookman Old Style"/>
          <w:spacing w:val="-2"/>
          <w:sz w:val="24"/>
          <w:szCs w:val="24"/>
        </w:rPr>
        <w:t xml:space="preserve"> sebagaimana dimaksud pada ayat (1) wajib </w:t>
      </w:r>
      <w:r w:rsidR="00516CCB" w:rsidRPr="002330B4">
        <w:rPr>
          <w:rFonts w:ascii="Bookman Old Style" w:eastAsia="Bookman Old Style" w:hAnsi="Bookman Old Style"/>
          <w:spacing w:val="-2"/>
          <w:sz w:val="24"/>
          <w:szCs w:val="24"/>
          <w:lang w:val="id-ID"/>
        </w:rPr>
        <w:t>mendukung</w:t>
      </w:r>
      <w:r w:rsidR="002D751E" w:rsidRPr="002330B4">
        <w:rPr>
          <w:rFonts w:ascii="Bookman Old Style" w:eastAsia="Bookman Old Style" w:hAnsi="Bookman Old Style"/>
          <w:spacing w:val="-2"/>
          <w:sz w:val="24"/>
          <w:szCs w:val="24"/>
        </w:rPr>
        <w:t xml:space="preserve"> upaya-upaya pencegahan, promosi kesehatan, dan surveilans penyakit di daerah wisata yang dilaksanakan oleh </w:t>
      </w:r>
      <w:r w:rsidR="00F43933" w:rsidRPr="002330B4">
        <w:rPr>
          <w:rFonts w:ascii="Bookman Old Style" w:eastAsia="Bookman Old Style" w:hAnsi="Bookman Old Style"/>
          <w:spacing w:val="-2"/>
          <w:sz w:val="24"/>
          <w:szCs w:val="24"/>
        </w:rPr>
        <w:t xml:space="preserve">Perangkat Daerah </w:t>
      </w:r>
      <w:r w:rsidR="002842F1" w:rsidRPr="002330B4">
        <w:rPr>
          <w:rFonts w:ascii="Bookman Old Style" w:eastAsia="Bookman Old Style" w:hAnsi="Bookman Old Style"/>
          <w:spacing w:val="-2"/>
          <w:sz w:val="24"/>
          <w:szCs w:val="24"/>
          <w:lang w:val="id-ID"/>
        </w:rPr>
        <w:t>K</w:t>
      </w:r>
      <w:r w:rsidR="002842F1" w:rsidRPr="002330B4">
        <w:rPr>
          <w:rFonts w:ascii="Bookman Old Style" w:eastAsia="Bookman Old Style" w:hAnsi="Bookman Old Style"/>
          <w:spacing w:val="-2"/>
          <w:sz w:val="24"/>
          <w:szCs w:val="24"/>
        </w:rPr>
        <w:t>abupaten/</w:t>
      </w:r>
      <w:r w:rsidR="002842F1" w:rsidRPr="002330B4">
        <w:rPr>
          <w:rFonts w:ascii="Bookman Old Style" w:eastAsia="Bookman Old Style" w:hAnsi="Bookman Old Style"/>
          <w:spacing w:val="-2"/>
          <w:sz w:val="24"/>
          <w:szCs w:val="24"/>
          <w:lang w:val="id-ID"/>
        </w:rPr>
        <w:t>K</w:t>
      </w:r>
      <w:r w:rsidR="00D657E7" w:rsidRPr="002330B4">
        <w:rPr>
          <w:rFonts w:ascii="Bookman Old Style" w:eastAsia="Bookman Old Style" w:hAnsi="Bookman Old Style"/>
          <w:spacing w:val="-2"/>
          <w:sz w:val="24"/>
          <w:szCs w:val="24"/>
        </w:rPr>
        <w:t>ota</w:t>
      </w:r>
      <w:r w:rsidR="00F43933" w:rsidRPr="002330B4">
        <w:rPr>
          <w:rFonts w:ascii="Bookman Old Style" w:eastAsia="Bookman Old Style" w:hAnsi="Bookman Old Style"/>
          <w:spacing w:val="-2"/>
          <w:sz w:val="24"/>
          <w:szCs w:val="24"/>
        </w:rPr>
        <w:t xml:space="preserve"> yang me</w:t>
      </w:r>
      <w:r w:rsidR="00836B8C" w:rsidRPr="002330B4">
        <w:rPr>
          <w:rFonts w:ascii="Bookman Old Style" w:eastAsia="Bookman Old Style" w:hAnsi="Bookman Old Style"/>
          <w:spacing w:val="-2"/>
          <w:sz w:val="24"/>
          <w:szCs w:val="24"/>
        </w:rPr>
        <w:t>mbidangi</w:t>
      </w:r>
      <w:r w:rsidR="00F43933" w:rsidRPr="002330B4">
        <w:rPr>
          <w:rFonts w:ascii="Bookman Old Style" w:eastAsia="Bookman Old Style" w:hAnsi="Bookman Old Style"/>
          <w:spacing w:val="-2"/>
          <w:sz w:val="24"/>
          <w:szCs w:val="24"/>
        </w:rPr>
        <w:t xml:space="preserve"> urusan kesehatan</w:t>
      </w:r>
      <w:r w:rsidR="003A295A" w:rsidRPr="002330B4">
        <w:rPr>
          <w:rFonts w:ascii="Bookman Old Style" w:eastAsia="Bookman Old Style" w:hAnsi="Bookman Old Style"/>
          <w:spacing w:val="-2"/>
          <w:sz w:val="24"/>
          <w:szCs w:val="24"/>
        </w:rPr>
        <w:t>.</w:t>
      </w:r>
    </w:p>
    <w:p w:rsidR="0054256D" w:rsidRPr="002330B4" w:rsidRDefault="0054256D" w:rsidP="00BE4713">
      <w:pPr>
        <w:spacing w:after="0" w:line="240" w:lineRule="auto"/>
        <w:ind w:right="6"/>
        <w:jc w:val="both"/>
        <w:rPr>
          <w:rFonts w:ascii="Bookman Old Style" w:eastAsia="Bookman Old Style" w:hAnsi="Bookman Old Style"/>
          <w:spacing w:val="-2"/>
          <w:sz w:val="24"/>
          <w:szCs w:val="24"/>
        </w:rPr>
      </w:pPr>
    </w:p>
    <w:p w:rsidR="002D751E" w:rsidRPr="002330B4" w:rsidRDefault="001D5F17"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61</w:t>
      </w:r>
    </w:p>
    <w:p w:rsidR="00BA3EC1" w:rsidRPr="002330B4" w:rsidRDefault="00BA3EC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2D751E" w:rsidRPr="002330B4" w:rsidRDefault="002D751E" w:rsidP="00BE4713">
      <w:pPr>
        <w:pStyle w:val="DaftarBerwarna-Aksen11"/>
        <w:numPr>
          <w:ilvl w:val="0"/>
          <w:numId w:val="36"/>
        </w:numPr>
        <w:tabs>
          <w:tab w:val="left" w:pos="567"/>
          <w:tab w:val="left" w:pos="1134"/>
        </w:tabs>
        <w:ind w:left="567" w:right="6" w:hanging="567"/>
        <w:jc w:val="both"/>
        <w:rPr>
          <w:rFonts w:ascii="Bookman Old Style" w:hAnsi="Bookman Old Style"/>
          <w:sz w:val="24"/>
          <w:szCs w:val="24"/>
        </w:rPr>
      </w:pPr>
      <w:r w:rsidRPr="002330B4">
        <w:rPr>
          <w:rFonts w:ascii="Bookman Old Style" w:hAnsi="Bookman Old Style"/>
          <w:sz w:val="24"/>
          <w:szCs w:val="24"/>
        </w:rPr>
        <w:t xml:space="preserve">Tenaga kesehatan </w:t>
      </w:r>
      <w:r w:rsidR="00D657E7" w:rsidRPr="002330B4">
        <w:rPr>
          <w:rFonts w:ascii="Bookman Old Style" w:eastAsia="Bookman Old Style" w:hAnsi="Bookman Old Style"/>
          <w:spacing w:val="-2"/>
          <w:sz w:val="24"/>
          <w:szCs w:val="24"/>
        </w:rPr>
        <w:t xml:space="preserve">di </w:t>
      </w:r>
      <w:r w:rsidR="00717713" w:rsidRPr="002330B4">
        <w:rPr>
          <w:rFonts w:ascii="Bookman Old Style" w:eastAsia="Bookman Old Style" w:hAnsi="Bookman Old Style"/>
          <w:spacing w:val="-2"/>
          <w:sz w:val="24"/>
          <w:szCs w:val="24"/>
          <w:lang w:val="id-ID"/>
        </w:rPr>
        <w:t xml:space="preserve">Rumah Sakit, </w:t>
      </w:r>
      <w:r w:rsidR="00AE3BF1" w:rsidRPr="002330B4">
        <w:rPr>
          <w:rFonts w:ascii="Bookman Old Style" w:eastAsia="Bookman Old Style" w:hAnsi="Bookman Old Style"/>
          <w:spacing w:val="-2"/>
          <w:sz w:val="24"/>
          <w:szCs w:val="24"/>
        </w:rPr>
        <w:t>Puskesmas</w:t>
      </w:r>
      <w:r w:rsidR="00717713" w:rsidRPr="002330B4">
        <w:rPr>
          <w:rFonts w:ascii="Bookman Old Style" w:eastAsia="Bookman Old Style" w:hAnsi="Bookman Old Style"/>
          <w:spacing w:val="-2"/>
          <w:sz w:val="24"/>
          <w:szCs w:val="24"/>
          <w:lang w:val="id-ID"/>
        </w:rPr>
        <w:t xml:space="preserve"> dan</w:t>
      </w:r>
      <w:r w:rsidR="00AE3BF1" w:rsidRPr="002330B4">
        <w:rPr>
          <w:rFonts w:ascii="Bookman Old Style" w:eastAsia="Bookman Old Style" w:hAnsi="Bookman Old Style"/>
          <w:spacing w:val="-2"/>
          <w:sz w:val="24"/>
          <w:szCs w:val="24"/>
        </w:rPr>
        <w:t xml:space="preserve"> Klinik</w:t>
      </w:r>
      <w:r w:rsidRPr="002330B4">
        <w:rPr>
          <w:rFonts w:ascii="Bookman Old Style" w:eastAsia="Bookman Old Style" w:hAnsi="Bookman Old Style"/>
          <w:spacing w:val="-2"/>
          <w:sz w:val="24"/>
          <w:szCs w:val="24"/>
        </w:rPr>
        <w:t xml:space="preserve"> pada destinasi wisata</w:t>
      </w:r>
      <w:r w:rsidRPr="002330B4">
        <w:rPr>
          <w:rFonts w:ascii="Bookman Old Style" w:hAnsi="Bookman Old Style"/>
          <w:sz w:val="24"/>
          <w:szCs w:val="24"/>
        </w:rPr>
        <w:t xml:space="preserve"> memberikan</w:t>
      </w:r>
      <w:r w:rsidR="00717713" w:rsidRPr="002330B4">
        <w:rPr>
          <w:rFonts w:ascii="Bookman Old Style" w:hAnsi="Bookman Old Style"/>
          <w:sz w:val="24"/>
          <w:szCs w:val="24"/>
          <w:lang w:val="id-ID"/>
        </w:rPr>
        <w:t xml:space="preserve"> </w:t>
      </w:r>
      <w:r w:rsidRPr="002330B4">
        <w:rPr>
          <w:rFonts w:ascii="Bookman Old Style" w:hAnsi="Bookman Old Style"/>
          <w:sz w:val="24"/>
          <w:szCs w:val="24"/>
        </w:rPr>
        <w:t xml:space="preserve">pelayanan sesuai </w:t>
      </w:r>
      <w:r w:rsidR="00947259" w:rsidRPr="002330B4">
        <w:rPr>
          <w:rFonts w:ascii="Bookman Old Style" w:hAnsi="Bookman Old Style"/>
          <w:sz w:val="24"/>
          <w:szCs w:val="24"/>
        </w:rPr>
        <w:t xml:space="preserve">jenis </w:t>
      </w:r>
      <w:r w:rsidR="00E5635D" w:rsidRPr="002330B4">
        <w:rPr>
          <w:rFonts w:ascii="Bookman Old Style" w:hAnsi="Bookman Old Style"/>
          <w:sz w:val="24"/>
          <w:szCs w:val="24"/>
        </w:rPr>
        <w:t>Faskes</w:t>
      </w:r>
      <w:r w:rsidR="00947259" w:rsidRPr="002330B4">
        <w:rPr>
          <w:rFonts w:ascii="Bookman Old Style" w:hAnsi="Bookman Old Style"/>
          <w:sz w:val="24"/>
          <w:szCs w:val="24"/>
        </w:rPr>
        <w:t xml:space="preserve"> dan </w:t>
      </w:r>
      <w:r w:rsidRPr="002330B4">
        <w:rPr>
          <w:rFonts w:ascii="Bookman Old Style" w:hAnsi="Bookman Old Style"/>
          <w:sz w:val="24"/>
          <w:szCs w:val="24"/>
        </w:rPr>
        <w:t>kompet</w:t>
      </w:r>
      <w:r w:rsidR="00947259" w:rsidRPr="002330B4">
        <w:rPr>
          <w:rFonts w:ascii="Bookman Old Style" w:hAnsi="Bookman Old Style"/>
          <w:sz w:val="24"/>
          <w:szCs w:val="24"/>
        </w:rPr>
        <w:t>ensi dalam pelayanan</w:t>
      </w:r>
      <w:r w:rsidR="00717713" w:rsidRPr="002330B4">
        <w:rPr>
          <w:rFonts w:ascii="Bookman Old Style" w:hAnsi="Bookman Old Style"/>
          <w:sz w:val="24"/>
          <w:szCs w:val="24"/>
          <w:lang w:val="id-ID"/>
        </w:rPr>
        <w:t xml:space="preserve"> </w:t>
      </w:r>
      <w:r w:rsidR="00312BAB" w:rsidRPr="002330B4">
        <w:rPr>
          <w:rFonts w:ascii="Bookman Old Style" w:hAnsi="Bookman Old Style"/>
          <w:sz w:val="24"/>
          <w:szCs w:val="24"/>
        </w:rPr>
        <w:t>kesehatan wisata</w:t>
      </w:r>
      <w:r w:rsidR="00717713" w:rsidRPr="002330B4">
        <w:rPr>
          <w:rFonts w:ascii="Bookman Old Style" w:hAnsi="Bookman Old Style"/>
          <w:sz w:val="24"/>
          <w:szCs w:val="24"/>
          <w:lang w:val="id-ID"/>
        </w:rPr>
        <w:t>.</w:t>
      </w:r>
    </w:p>
    <w:p w:rsidR="002D751E" w:rsidRPr="002330B4" w:rsidRDefault="002D751E" w:rsidP="00BE4713">
      <w:pPr>
        <w:pStyle w:val="DaftarBerwarna-Aksen11"/>
        <w:numPr>
          <w:ilvl w:val="0"/>
          <w:numId w:val="36"/>
        </w:numPr>
        <w:tabs>
          <w:tab w:val="left" w:pos="567"/>
          <w:tab w:val="left" w:pos="1134"/>
        </w:tabs>
        <w:ind w:left="567" w:right="6" w:hanging="567"/>
        <w:jc w:val="both"/>
        <w:rPr>
          <w:rFonts w:ascii="Bookman Old Style" w:hAnsi="Bookman Old Style"/>
          <w:sz w:val="24"/>
          <w:szCs w:val="24"/>
        </w:rPr>
      </w:pPr>
      <w:r w:rsidRPr="002330B4">
        <w:rPr>
          <w:rFonts w:ascii="Bookman Old Style" w:hAnsi="Bookman Old Style"/>
          <w:sz w:val="24"/>
          <w:szCs w:val="24"/>
        </w:rPr>
        <w:t>Kompetensi tenaga kesehatan dalam pelayanan kesehatan wisata sebagaimana dimaksud pada ayat (1) dibuktikan dengan sertifikat pendidikan dan/atau pelatihan kesehatan wisata yang dapat berupa:</w:t>
      </w:r>
    </w:p>
    <w:p w:rsidR="009420D5" w:rsidRPr="002330B4" w:rsidRDefault="002D751E" w:rsidP="00BE4713">
      <w:pPr>
        <w:pStyle w:val="DaftarBerwarna-Aksen11"/>
        <w:numPr>
          <w:ilvl w:val="0"/>
          <w:numId w:val="37"/>
        </w:numPr>
        <w:tabs>
          <w:tab w:val="left" w:pos="993"/>
          <w:tab w:val="left" w:pos="1418"/>
        </w:tabs>
        <w:ind w:left="993" w:right="6" w:hanging="426"/>
        <w:jc w:val="both"/>
        <w:rPr>
          <w:rFonts w:ascii="Bookman Old Style" w:hAnsi="Bookman Old Style"/>
          <w:sz w:val="24"/>
          <w:szCs w:val="24"/>
        </w:rPr>
      </w:pPr>
      <w:r w:rsidRPr="002330B4">
        <w:rPr>
          <w:rFonts w:ascii="Bookman Old Style" w:hAnsi="Bookman Old Style"/>
          <w:sz w:val="24"/>
          <w:szCs w:val="24"/>
        </w:rPr>
        <w:t>pendidikan tambahan dibidang kedokteran wisata;</w:t>
      </w:r>
    </w:p>
    <w:p w:rsidR="009420D5" w:rsidRPr="002330B4" w:rsidRDefault="002D751E" w:rsidP="00BE4713">
      <w:pPr>
        <w:pStyle w:val="DaftarBerwarna-Aksen11"/>
        <w:numPr>
          <w:ilvl w:val="0"/>
          <w:numId w:val="37"/>
        </w:numPr>
        <w:tabs>
          <w:tab w:val="left" w:pos="993"/>
          <w:tab w:val="left" w:pos="1418"/>
        </w:tabs>
        <w:ind w:left="993" w:right="6" w:hanging="426"/>
        <w:jc w:val="both"/>
        <w:rPr>
          <w:rFonts w:ascii="Bookman Old Style" w:hAnsi="Bookman Old Style"/>
          <w:sz w:val="24"/>
          <w:szCs w:val="24"/>
        </w:rPr>
      </w:pPr>
      <w:r w:rsidRPr="002330B4">
        <w:rPr>
          <w:rFonts w:ascii="Bookman Old Style" w:hAnsi="Bookman Old Style"/>
          <w:sz w:val="24"/>
          <w:szCs w:val="24"/>
        </w:rPr>
        <w:t>pelatiha</w:t>
      </w:r>
      <w:r w:rsidR="00570EA2" w:rsidRPr="002330B4">
        <w:rPr>
          <w:rFonts w:ascii="Bookman Old Style" w:hAnsi="Bookman Old Style"/>
          <w:sz w:val="24"/>
          <w:szCs w:val="24"/>
        </w:rPr>
        <w:t>n khusus kesehatan wisata</w:t>
      </w:r>
      <w:r w:rsidRPr="002330B4">
        <w:rPr>
          <w:rFonts w:ascii="Bookman Old Style" w:hAnsi="Bookman Old Style"/>
          <w:sz w:val="24"/>
          <w:szCs w:val="24"/>
        </w:rPr>
        <w:t>; dan</w:t>
      </w:r>
    </w:p>
    <w:p w:rsidR="002D751E" w:rsidRPr="002330B4" w:rsidRDefault="002D751E" w:rsidP="00BE4713">
      <w:pPr>
        <w:pStyle w:val="DaftarBerwarna-Aksen11"/>
        <w:numPr>
          <w:ilvl w:val="0"/>
          <w:numId w:val="37"/>
        </w:numPr>
        <w:tabs>
          <w:tab w:val="left" w:pos="993"/>
          <w:tab w:val="left" w:pos="1418"/>
        </w:tabs>
        <w:ind w:left="993" w:right="6" w:hanging="426"/>
        <w:jc w:val="both"/>
        <w:rPr>
          <w:rFonts w:ascii="Bookman Old Style" w:hAnsi="Bookman Old Style"/>
          <w:sz w:val="24"/>
          <w:szCs w:val="24"/>
        </w:rPr>
      </w:pPr>
      <w:r w:rsidRPr="002330B4">
        <w:rPr>
          <w:rFonts w:ascii="Bookman Old Style" w:hAnsi="Bookman Old Style"/>
          <w:sz w:val="24"/>
          <w:szCs w:val="24"/>
        </w:rPr>
        <w:t>sertifikasi dibidang kesehatan wisata dari asosiasi profesi kesehatan atau kedokteran wisata ditingkat nasional maupun internasional.</w:t>
      </w:r>
    </w:p>
    <w:p w:rsidR="002D751E" w:rsidRPr="002330B4" w:rsidRDefault="002D751E" w:rsidP="00BE4713">
      <w:pPr>
        <w:pStyle w:val="DaftarBerwarna-Aksen11"/>
        <w:numPr>
          <w:ilvl w:val="0"/>
          <w:numId w:val="36"/>
        </w:numPr>
        <w:tabs>
          <w:tab w:val="left" w:pos="567"/>
        </w:tabs>
        <w:ind w:left="567" w:right="6" w:hanging="567"/>
        <w:jc w:val="both"/>
        <w:rPr>
          <w:rFonts w:ascii="Bookman Old Style" w:hAnsi="Bookman Old Style"/>
          <w:sz w:val="24"/>
          <w:szCs w:val="24"/>
        </w:rPr>
      </w:pPr>
      <w:r w:rsidRPr="002330B4">
        <w:rPr>
          <w:rFonts w:ascii="Bookman Old Style" w:hAnsi="Bookman Old Style"/>
          <w:sz w:val="24"/>
          <w:szCs w:val="24"/>
        </w:rPr>
        <w:t xml:space="preserve">Tenaga kesehatan </w:t>
      </w:r>
      <w:r w:rsidR="00D657E7" w:rsidRPr="002330B4">
        <w:rPr>
          <w:rFonts w:ascii="Bookman Old Style" w:eastAsia="Bookman Old Style" w:hAnsi="Bookman Old Style"/>
          <w:spacing w:val="-2"/>
          <w:sz w:val="24"/>
          <w:szCs w:val="24"/>
        </w:rPr>
        <w:t xml:space="preserve">di </w:t>
      </w:r>
      <w:r w:rsidR="00E5635D" w:rsidRPr="002330B4">
        <w:rPr>
          <w:rFonts w:ascii="Bookman Old Style" w:eastAsia="Bookman Old Style" w:hAnsi="Bookman Old Style"/>
          <w:spacing w:val="-2"/>
          <w:sz w:val="24"/>
          <w:szCs w:val="24"/>
        </w:rPr>
        <w:t>Faskes</w:t>
      </w:r>
      <w:r w:rsidRPr="002330B4">
        <w:rPr>
          <w:rFonts w:ascii="Bookman Old Style" w:eastAsia="Bookman Old Style" w:hAnsi="Bookman Old Style"/>
          <w:spacing w:val="-2"/>
          <w:sz w:val="24"/>
          <w:szCs w:val="24"/>
        </w:rPr>
        <w:t xml:space="preserve"> pada </w:t>
      </w:r>
      <w:r w:rsidR="00F43933" w:rsidRPr="002330B4">
        <w:rPr>
          <w:rFonts w:ascii="Bookman Old Style" w:eastAsia="Bookman Old Style" w:hAnsi="Bookman Old Style"/>
          <w:spacing w:val="-2"/>
          <w:sz w:val="24"/>
          <w:szCs w:val="24"/>
        </w:rPr>
        <w:t xml:space="preserve">Destinasi </w:t>
      </w:r>
      <w:r w:rsidR="00F43933" w:rsidRPr="002330B4">
        <w:rPr>
          <w:rFonts w:ascii="Bookman Old Style" w:eastAsia="Bookman Old Style" w:hAnsi="Bookman Old Style"/>
          <w:spacing w:val="-2"/>
          <w:sz w:val="24"/>
          <w:szCs w:val="24"/>
          <w:lang w:val="id-ID"/>
        </w:rPr>
        <w:t xml:space="preserve">Wisata </w:t>
      </w:r>
      <w:r w:rsidRPr="002330B4">
        <w:rPr>
          <w:rFonts w:ascii="Bookman Old Style" w:eastAsia="Bookman Old Style" w:hAnsi="Bookman Old Style"/>
          <w:spacing w:val="-2"/>
          <w:sz w:val="24"/>
          <w:szCs w:val="24"/>
        </w:rPr>
        <w:t>yang melakukan</w:t>
      </w:r>
      <w:r w:rsidR="00320FE2" w:rsidRPr="002330B4">
        <w:rPr>
          <w:rFonts w:ascii="Bookman Old Style" w:eastAsia="Bookman Old Style" w:hAnsi="Bookman Old Style"/>
          <w:spacing w:val="-2"/>
          <w:sz w:val="24"/>
          <w:szCs w:val="24"/>
          <w:lang w:val="id-ID"/>
        </w:rPr>
        <w:t xml:space="preserve"> </w:t>
      </w:r>
      <w:r w:rsidRPr="002330B4">
        <w:rPr>
          <w:rFonts w:ascii="Bookman Old Style" w:eastAsia="Bookman Old Style" w:hAnsi="Bookman Old Style"/>
          <w:spacing w:val="-2"/>
          <w:sz w:val="24"/>
          <w:szCs w:val="24"/>
        </w:rPr>
        <w:t>pelayanan kesehatan wisata</w:t>
      </w:r>
      <w:r w:rsidR="00D657E7" w:rsidRPr="002330B4">
        <w:rPr>
          <w:rFonts w:ascii="Bookman Old Style" w:eastAsia="Bookman Old Style" w:hAnsi="Bookman Old Style"/>
          <w:spacing w:val="-2"/>
          <w:sz w:val="24"/>
          <w:szCs w:val="24"/>
        </w:rPr>
        <w:t xml:space="preserve"> harus</w:t>
      </w:r>
      <w:r w:rsidRPr="002330B4">
        <w:rPr>
          <w:rFonts w:ascii="Bookman Old Style" w:eastAsia="Bookman Old Style" w:hAnsi="Bookman Old Style"/>
          <w:spacing w:val="-2"/>
          <w:sz w:val="24"/>
          <w:szCs w:val="24"/>
        </w:rPr>
        <w:t xml:space="preserve"> memiliki kompetensi tambahan</w:t>
      </w:r>
      <w:r w:rsidR="00320FE2" w:rsidRPr="002330B4">
        <w:rPr>
          <w:rFonts w:ascii="Bookman Old Style" w:eastAsia="Bookman Old Style" w:hAnsi="Bookman Old Style"/>
          <w:spacing w:val="-2"/>
          <w:sz w:val="24"/>
          <w:szCs w:val="24"/>
          <w:lang w:val="id-ID"/>
        </w:rPr>
        <w:t xml:space="preserve"> </w:t>
      </w:r>
      <w:r w:rsidRPr="002330B4">
        <w:rPr>
          <w:rFonts w:ascii="Bookman Old Style" w:eastAsia="Bookman Old Style" w:hAnsi="Bookman Old Style"/>
          <w:spacing w:val="-2"/>
          <w:sz w:val="24"/>
          <w:szCs w:val="24"/>
        </w:rPr>
        <w:t>berupa penguasaan terhadap salah satu bahasa asing</w:t>
      </w:r>
      <w:r w:rsidR="00AE3BF1" w:rsidRPr="002330B4">
        <w:rPr>
          <w:rFonts w:ascii="Bookman Old Style" w:eastAsia="Bookman Old Style" w:hAnsi="Bookman Old Style"/>
          <w:spacing w:val="-2"/>
          <w:sz w:val="24"/>
          <w:szCs w:val="24"/>
        </w:rPr>
        <w:t>.</w:t>
      </w:r>
    </w:p>
    <w:p w:rsidR="00B11E7B" w:rsidRPr="002330B4" w:rsidRDefault="00B11E7B" w:rsidP="00BE4713">
      <w:pPr>
        <w:pStyle w:val="DaftarBerwarna-Aksen11"/>
        <w:tabs>
          <w:tab w:val="left" w:pos="567"/>
          <w:tab w:val="left" w:pos="1134"/>
        </w:tabs>
        <w:ind w:left="567" w:right="6" w:hanging="567"/>
        <w:jc w:val="both"/>
        <w:rPr>
          <w:rFonts w:ascii="Bookman Old Style" w:eastAsia="Bookman Old Style" w:hAnsi="Bookman Old Style"/>
          <w:spacing w:val="-2"/>
          <w:sz w:val="24"/>
          <w:szCs w:val="24"/>
          <w:lang w:val="id-ID"/>
        </w:rPr>
      </w:pPr>
    </w:p>
    <w:p w:rsidR="002D751E" w:rsidRPr="002330B4" w:rsidRDefault="001D5F17" w:rsidP="00BE4713">
      <w:pPr>
        <w:pStyle w:val="DaftarBerwarna-Aksen11"/>
        <w:tabs>
          <w:tab w:val="left" w:pos="1134"/>
        </w:tabs>
        <w:ind w:left="0" w:right="6"/>
        <w:jc w:val="center"/>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lang w:val="id-ID"/>
        </w:rPr>
        <w:t xml:space="preserve">Pasal </w:t>
      </w:r>
      <w:r w:rsidR="00B32515" w:rsidRPr="002330B4">
        <w:rPr>
          <w:rFonts w:ascii="Bookman Old Style" w:eastAsia="Bookman Old Style" w:hAnsi="Bookman Old Style"/>
          <w:spacing w:val="-2"/>
          <w:sz w:val="24"/>
          <w:szCs w:val="24"/>
          <w:lang w:val="id-ID"/>
        </w:rPr>
        <w:t>62</w:t>
      </w:r>
    </w:p>
    <w:p w:rsidR="00BA3EC1" w:rsidRPr="002330B4" w:rsidRDefault="00BA3EC1" w:rsidP="00BE4713">
      <w:pPr>
        <w:pStyle w:val="DaftarBerwarna-Aksen11"/>
        <w:tabs>
          <w:tab w:val="left" w:pos="1134"/>
        </w:tabs>
        <w:ind w:left="0" w:right="6"/>
        <w:jc w:val="center"/>
        <w:rPr>
          <w:rFonts w:ascii="Bookman Old Style" w:eastAsia="Bookman Old Style" w:hAnsi="Bookman Old Style"/>
          <w:spacing w:val="-2"/>
          <w:sz w:val="24"/>
          <w:szCs w:val="24"/>
        </w:rPr>
      </w:pPr>
    </w:p>
    <w:p w:rsidR="002D751E" w:rsidRPr="002330B4" w:rsidRDefault="00717713" w:rsidP="00BE4713">
      <w:pPr>
        <w:pStyle w:val="ColorfulList-Accent11"/>
        <w:widowControl w:val="0"/>
        <w:numPr>
          <w:ilvl w:val="0"/>
          <w:numId w:val="32"/>
        </w:numPr>
        <w:tabs>
          <w:tab w:val="left" w:pos="567"/>
        </w:tabs>
        <w:autoSpaceDE w:val="0"/>
        <w:autoSpaceDN w:val="0"/>
        <w:adjustRightInd w:val="0"/>
        <w:spacing w:after="0" w:line="240" w:lineRule="auto"/>
        <w:ind w:left="567" w:right="6" w:hanging="567"/>
        <w:jc w:val="both"/>
        <w:rPr>
          <w:rFonts w:ascii="Bookman Old Style" w:hAnsi="Bookman Old Style" w:cs="Times"/>
          <w:sz w:val="24"/>
          <w:szCs w:val="24"/>
        </w:rPr>
      </w:pPr>
      <w:r w:rsidRPr="002330B4">
        <w:rPr>
          <w:rFonts w:ascii="Bookman Old Style" w:eastAsia="Bookman Old Style" w:hAnsi="Bookman Old Style"/>
          <w:spacing w:val="-2"/>
          <w:sz w:val="24"/>
          <w:szCs w:val="24"/>
        </w:rPr>
        <w:t xml:space="preserve">Rumah Sakit, </w:t>
      </w:r>
      <w:r w:rsidR="00AE3BF1" w:rsidRPr="002330B4">
        <w:rPr>
          <w:rFonts w:ascii="Bookman Old Style" w:eastAsia="Bookman Old Style" w:hAnsi="Bookman Old Style"/>
          <w:spacing w:val="-2"/>
          <w:sz w:val="24"/>
          <w:szCs w:val="24"/>
        </w:rPr>
        <w:t>Puskesmas</w:t>
      </w:r>
      <w:r w:rsidRPr="002330B4">
        <w:rPr>
          <w:rFonts w:ascii="Bookman Old Style" w:eastAsia="Bookman Old Style" w:hAnsi="Bookman Old Style"/>
          <w:spacing w:val="-2"/>
          <w:sz w:val="24"/>
          <w:szCs w:val="24"/>
        </w:rPr>
        <w:t xml:space="preserve"> dan</w:t>
      </w:r>
      <w:r w:rsidR="00AE3BF1" w:rsidRPr="002330B4">
        <w:rPr>
          <w:rFonts w:ascii="Bookman Old Style" w:eastAsia="Bookman Old Style" w:hAnsi="Bookman Old Style"/>
          <w:spacing w:val="-2"/>
          <w:sz w:val="24"/>
          <w:szCs w:val="24"/>
        </w:rPr>
        <w:t xml:space="preserve"> Klinik</w:t>
      </w:r>
      <w:r w:rsidR="00AE3BF1" w:rsidRPr="002330B4">
        <w:rPr>
          <w:rFonts w:ascii="Bookman Old Style" w:eastAsia="Bookman Old Style" w:hAnsi="Bookman Old Style" w:cs="Bookman Old Style"/>
          <w:spacing w:val="-2"/>
          <w:sz w:val="24"/>
          <w:szCs w:val="24"/>
        </w:rPr>
        <w:t xml:space="preserve"> pada </w:t>
      </w:r>
      <w:r w:rsidR="00F43933" w:rsidRPr="002330B4">
        <w:rPr>
          <w:rFonts w:ascii="Bookman Old Style" w:eastAsia="Bookman Old Style" w:hAnsi="Bookman Old Style" w:cs="Bookman Old Style"/>
          <w:spacing w:val="-2"/>
          <w:sz w:val="24"/>
          <w:szCs w:val="24"/>
        </w:rPr>
        <w:t xml:space="preserve">Destinasi Wisata </w:t>
      </w:r>
      <w:r w:rsidR="00AE3BF1" w:rsidRPr="002330B4">
        <w:rPr>
          <w:rFonts w:ascii="Bookman Old Style" w:eastAsia="Bookman Old Style" w:hAnsi="Bookman Old Style" w:cs="Bookman Old Style"/>
          <w:spacing w:val="-2"/>
          <w:sz w:val="24"/>
          <w:szCs w:val="24"/>
        </w:rPr>
        <w:t xml:space="preserve">harus </w:t>
      </w:r>
      <w:r w:rsidR="00C06738" w:rsidRPr="002330B4">
        <w:rPr>
          <w:rFonts w:ascii="Bookman Old Style" w:eastAsia="Bookman Old Style" w:hAnsi="Bookman Old Style" w:cs="Bookman Old Style"/>
          <w:spacing w:val="-2"/>
          <w:sz w:val="24"/>
          <w:szCs w:val="24"/>
        </w:rPr>
        <w:t>mempunyai ketersediaan</w:t>
      </w:r>
      <w:r w:rsidR="002D751E" w:rsidRPr="002330B4">
        <w:rPr>
          <w:rFonts w:ascii="Bookman Old Style" w:eastAsia="Bookman Old Style" w:hAnsi="Bookman Old Style" w:cs="Bookman Old Style"/>
          <w:spacing w:val="-2"/>
          <w:sz w:val="24"/>
          <w:szCs w:val="24"/>
        </w:rPr>
        <w:t>:</w:t>
      </w:r>
    </w:p>
    <w:p w:rsidR="006C6A0B" w:rsidRPr="002330B4" w:rsidRDefault="002D751E" w:rsidP="00BE4713">
      <w:pPr>
        <w:widowControl w:val="0"/>
        <w:numPr>
          <w:ilvl w:val="0"/>
          <w:numId w:val="33"/>
        </w:numPr>
        <w:tabs>
          <w:tab w:val="left" w:pos="993"/>
        </w:tabs>
        <w:autoSpaceDE w:val="0"/>
        <w:autoSpaceDN w:val="0"/>
        <w:adjustRightInd w:val="0"/>
        <w:spacing w:after="0" w:line="240" w:lineRule="auto"/>
        <w:ind w:left="993" w:right="6" w:hanging="426"/>
        <w:jc w:val="both"/>
        <w:rPr>
          <w:rFonts w:ascii="Bookman Old Style" w:hAnsi="Bookman Old Style" w:cs="Times"/>
          <w:sz w:val="24"/>
          <w:szCs w:val="24"/>
        </w:rPr>
      </w:pPr>
      <w:r w:rsidRPr="002330B4">
        <w:rPr>
          <w:rFonts w:ascii="Bookman Old Style" w:hAnsi="Bookman Old Style" w:cs="Times"/>
          <w:sz w:val="24"/>
          <w:szCs w:val="24"/>
        </w:rPr>
        <w:t>kulkas untuk penyimpanan vaksin standar;</w:t>
      </w:r>
    </w:p>
    <w:p w:rsidR="006C6A0B" w:rsidRPr="002330B4" w:rsidRDefault="002D751E" w:rsidP="00BE4713">
      <w:pPr>
        <w:widowControl w:val="0"/>
        <w:numPr>
          <w:ilvl w:val="0"/>
          <w:numId w:val="33"/>
        </w:numPr>
        <w:tabs>
          <w:tab w:val="left" w:pos="993"/>
        </w:tabs>
        <w:autoSpaceDE w:val="0"/>
        <w:autoSpaceDN w:val="0"/>
        <w:adjustRightInd w:val="0"/>
        <w:spacing w:after="0" w:line="240" w:lineRule="auto"/>
        <w:ind w:left="993" w:right="6" w:hanging="426"/>
        <w:jc w:val="both"/>
        <w:rPr>
          <w:rFonts w:ascii="Bookman Old Style" w:hAnsi="Bookman Old Style" w:cs="Times"/>
          <w:sz w:val="24"/>
          <w:szCs w:val="24"/>
        </w:rPr>
      </w:pPr>
      <w:r w:rsidRPr="002330B4">
        <w:rPr>
          <w:rFonts w:ascii="Bookman Old Style" w:hAnsi="Bookman Old Style" w:cs="Times"/>
          <w:sz w:val="24"/>
          <w:szCs w:val="24"/>
        </w:rPr>
        <w:t xml:space="preserve">vaksin </w:t>
      </w:r>
      <w:r w:rsidR="00385450" w:rsidRPr="002330B4">
        <w:rPr>
          <w:rFonts w:ascii="Bookman Old Style" w:hAnsi="Bookman Old Style" w:cs="Times"/>
          <w:sz w:val="24"/>
          <w:szCs w:val="24"/>
        </w:rPr>
        <w:t>disesuaikan dengan kebutuhan</w:t>
      </w:r>
      <w:r w:rsidRPr="002330B4">
        <w:rPr>
          <w:rFonts w:ascii="Bookman Old Style" w:hAnsi="Bookman Old Style" w:cs="Times"/>
          <w:sz w:val="24"/>
          <w:szCs w:val="24"/>
        </w:rPr>
        <w:t xml:space="preserve"> </w:t>
      </w:r>
      <w:r w:rsidR="00F43933" w:rsidRPr="002330B4">
        <w:rPr>
          <w:rFonts w:ascii="Bookman Old Style" w:hAnsi="Bookman Old Style" w:cs="Times"/>
          <w:sz w:val="24"/>
          <w:szCs w:val="24"/>
          <w:lang w:val="en-US"/>
        </w:rPr>
        <w:t>W</w:t>
      </w:r>
      <w:r w:rsidRPr="002330B4">
        <w:rPr>
          <w:rFonts w:ascii="Bookman Old Style" w:hAnsi="Bookman Old Style" w:cs="Times"/>
          <w:sz w:val="24"/>
          <w:szCs w:val="24"/>
        </w:rPr>
        <w:t>isatawan;</w:t>
      </w:r>
    </w:p>
    <w:p w:rsidR="006C6A0B" w:rsidRPr="002330B4" w:rsidRDefault="002D751E" w:rsidP="00BE4713">
      <w:pPr>
        <w:widowControl w:val="0"/>
        <w:numPr>
          <w:ilvl w:val="0"/>
          <w:numId w:val="33"/>
        </w:numPr>
        <w:tabs>
          <w:tab w:val="left" w:pos="993"/>
        </w:tabs>
        <w:autoSpaceDE w:val="0"/>
        <w:autoSpaceDN w:val="0"/>
        <w:adjustRightInd w:val="0"/>
        <w:spacing w:after="0" w:line="240" w:lineRule="auto"/>
        <w:ind w:left="993" w:right="6" w:hanging="426"/>
        <w:jc w:val="both"/>
        <w:rPr>
          <w:rFonts w:ascii="Bookman Old Style" w:hAnsi="Bookman Old Style" w:cs="Times"/>
          <w:sz w:val="24"/>
          <w:szCs w:val="24"/>
        </w:rPr>
      </w:pPr>
      <w:r w:rsidRPr="002330B4">
        <w:rPr>
          <w:rFonts w:ascii="Bookman Old Style" w:hAnsi="Bookman Old Style" w:cs="Times"/>
          <w:sz w:val="24"/>
          <w:szCs w:val="24"/>
        </w:rPr>
        <w:t xml:space="preserve">obat-obatan </w:t>
      </w:r>
      <w:r w:rsidRPr="002330B4">
        <w:rPr>
          <w:rFonts w:ascii="Bookman Old Style" w:hAnsi="Bookman Old Style" w:cs="Times"/>
          <w:i/>
          <w:sz w:val="24"/>
          <w:szCs w:val="24"/>
        </w:rPr>
        <w:t>kemoprofilaksis</w:t>
      </w:r>
      <w:r w:rsidRPr="002330B4">
        <w:rPr>
          <w:rFonts w:ascii="Bookman Old Style" w:hAnsi="Bookman Old Style" w:cs="Times"/>
          <w:sz w:val="24"/>
          <w:szCs w:val="24"/>
        </w:rPr>
        <w:t xml:space="preserve"> yang diperlukan oleh </w:t>
      </w:r>
      <w:r w:rsidR="00F43933" w:rsidRPr="002330B4">
        <w:rPr>
          <w:rFonts w:ascii="Bookman Old Style" w:hAnsi="Bookman Old Style" w:cs="Times"/>
          <w:sz w:val="24"/>
          <w:szCs w:val="24"/>
          <w:lang w:val="en-US"/>
        </w:rPr>
        <w:t>W</w:t>
      </w:r>
      <w:r w:rsidRPr="002330B4">
        <w:rPr>
          <w:rFonts w:ascii="Bookman Old Style" w:hAnsi="Bookman Old Style" w:cs="Times"/>
          <w:sz w:val="24"/>
          <w:szCs w:val="24"/>
        </w:rPr>
        <w:t>isatawan;</w:t>
      </w:r>
      <w:r w:rsidR="00AE3BF1" w:rsidRPr="002330B4">
        <w:rPr>
          <w:rFonts w:ascii="Bookman Old Style" w:hAnsi="Bookman Old Style" w:cs="Times"/>
          <w:sz w:val="24"/>
          <w:szCs w:val="24"/>
          <w:lang w:val="en-US"/>
        </w:rPr>
        <w:t xml:space="preserve"> dan</w:t>
      </w:r>
    </w:p>
    <w:p w:rsidR="00F53F80" w:rsidRPr="002330B4" w:rsidRDefault="002D751E" w:rsidP="00BE4713">
      <w:pPr>
        <w:widowControl w:val="0"/>
        <w:numPr>
          <w:ilvl w:val="0"/>
          <w:numId w:val="33"/>
        </w:numPr>
        <w:tabs>
          <w:tab w:val="left" w:pos="993"/>
        </w:tabs>
        <w:autoSpaceDE w:val="0"/>
        <w:autoSpaceDN w:val="0"/>
        <w:adjustRightInd w:val="0"/>
        <w:spacing w:after="0" w:line="240" w:lineRule="auto"/>
        <w:ind w:left="993" w:right="6" w:hanging="426"/>
        <w:jc w:val="both"/>
        <w:rPr>
          <w:rFonts w:ascii="Bookman Old Style" w:hAnsi="Bookman Old Style" w:cs="Times"/>
          <w:sz w:val="24"/>
          <w:szCs w:val="24"/>
        </w:rPr>
      </w:pPr>
      <w:r w:rsidRPr="002330B4">
        <w:rPr>
          <w:rFonts w:ascii="Bookman Old Style" w:hAnsi="Bookman Old Style" w:cs="Times"/>
          <w:sz w:val="24"/>
          <w:szCs w:val="24"/>
        </w:rPr>
        <w:t>ruang tunggu yang nyaman dan dilengkapi dengan informasi kesehatan wisata</w:t>
      </w:r>
      <w:r w:rsidR="008C04B9" w:rsidRPr="002330B4">
        <w:rPr>
          <w:rFonts w:ascii="Bookman Old Style" w:hAnsi="Bookman Old Style" w:cs="Times"/>
          <w:sz w:val="24"/>
          <w:szCs w:val="24"/>
        </w:rPr>
        <w:t>.</w:t>
      </w:r>
    </w:p>
    <w:p w:rsidR="002D751E" w:rsidRPr="002330B4" w:rsidRDefault="00836B8C" w:rsidP="00BE4713">
      <w:pPr>
        <w:pStyle w:val="ColorfulList-Accent11"/>
        <w:widowControl w:val="0"/>
        <w:numPr>
          <w:ilvl w:val="0"/>
          <w:numId w:val="32"/>
        </w:numPr>
        <w:tabs>
          <w:tab w:val="left" w:pos="567"/>
        </w:tabs>
        <w:autoSpaceDE w:val="0"/>
        <w:autoSpaceDN w:val="0"/>
        <w:adjustRightInd w:val="0"/>
        <w:spacing w:after="0" w:line="240" w:lineRule="auto"/>
        <w:ind w:left="567" w:right="6" w:hanging="567"/>
        <w:jc w:val="both"/>
        <w:rPr>
          <w:rFonts w:ascii="Bookman Old Style" w:hAnsi="Bookman Old Style" w:cs="Times"/>
          <w:sz w:val="24"/>
          <w:szCs w:val="24"/>
        </w:rPr>
      </w:pPr>
      <w:r w:rsidRPr="002330B4">
        <w:rPr>
          <w:rFonts w:ascii="Bookman Old Style" w:hAnsi="Bookman Old Style" w:cs="Times"/>
          <w:sz w:val="24"/>
          <w:szCs w:val="24"/>
          <w:lang w:val="en-US"/>
        </w:rPr>
        <w:t>Penyediaan fasilitas</w:t>
      </w:r>
      <w:r w:rsidR="002D751E" w:rsidRPr="002330B4">
        <w:rPr>
          <w:rFonts w:ascii="Bookman Old Style" w:hAnsi="Bookman Old Style" w:cs="Times"/>
          <w:sz w:val="24"/>
          <w:szCs w:val="24"/>
        </w:rPr>
        <w:t xml:space="preserve"> </w:t>
      </w:r>
      <w:r w:rsidR="00385450" w:rsidRPr="002330B4">
        <w:rPr>
          <w:rFonts w:ascii="Bookman Old Style" w:hAnsi="Bookman Old Style" w:cs="Times"/>
          <w:sz w:val="24"/>
          <w:szCs w:val="24"/>
        </w:rPr>
        <w:t xml:space="preserve">sebagaimana dimaksud pada ayat (1) ditetapkan </w:t>
      </w:r>
      <w:r w:rsidR="00C06738" w:rsidRPr="002330B4">
        <w:rPr>
          <w:rFonts w:ascii="Bookman Old Style" w:hAnsi="Bookman Old Style" w:cs="Times"/>
          <w:sz w:val="24"/>
          <w:szCs w:val="24"/>
        </w:rPr>
        <w:t xml:space="preserve"> dengan </w:t>
      </w:r>
      <w:r w:rsidR="00385450" w:rsidRPr="002330B4">
        <w:rPr>
          <w:rFonts w:ascii="Bookman Old Style" w:hAnsi="Bookman Old Style" w:cs="Times"/>
          <w:sz w:val="24"/>
          <w:szCs w:val="24"/>
        </w:rPr>
        <w:t>Keputusan</w:t>
      </w:r>
      <w:r w:rsidR="00C06738" w:rsidRPr="002330B4">
        <w:rPr>
          <w:rFonts w:ascii="Bookman Old Style" w:hAnsi="Bookman Old Style" w:cs="Times"/>
          <w:sz w:val="24"/>
          <w:szCs w:val="24"/>
        </w:rPr>
        <w:t xml:space="preserve"> Gubernur</w:t>
      </w:r>
      <w:r w:rsidR="000F5800" w:rsidRPr="002330B4">
        <w:rPr>
          <w:rFonts w:ascii="Bookman Old Style" w:hAnsi="Bookman Old Style" w:cs="Times"/>
          <w:sz w:val="24"/>
          <w:szCs w:val="24"/>
          <w:lang w:val="en-US"/>
        </w:rPr>
        <w:t>.</w:t>
      </w:r>
    </w:p>
    <w:p w:rsidR="001A0E92" w:rsidRPr="002330B4" w:rsidRDefault="001A0E92" w:rsidP="00BE4713">
      <w:pPr>
        <w:widowControl w:val="0"/>
        <w:tabs>
          <w:tab w:val="left" w:pos="0"/>
        </w:tabs>
        <w:autoSpaceDE w:val="0"/>
        <w:autoSpaceDN w:val="0"/>
        <w:adjustRightInd w:val="0"/>
        <w:spacing w:after="0" w:line="240" w:lineRule="auto"/>
        <w:ind w:right="6"/>
        <w:jc w:val="both"/>
        <w:rPr>
          <w:rFonts w:ascii="Bookman Old Style" w:hAnsi="Bookman Old Style" w:cs="Times"/>
          <w:sz w:val="24"/>
          <w:szCs w:val="24"/>
        </w:rPr>
      </w:pPr>
    </w:p>
    <w:p w:rsidR="002D751E" w:rsidRPr="002330B4" w:rsidRDefault="002D751E" w:rsidP="00BE4713">
      <w:pPr>
        <w:tabs>
          <w:tab w:val="left" w:pos="0"/>
          <w:tab w:val="left" w:pos="4536"/>
        </w:tabs>
        <w:spacing w:after="0" w:line="240" w:lineRule="auto"/>
        <w:ind w:right="6"/>
        <w:jc w:val="center"/>
        <w:outlineLvl w:val="0"/>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Bagian Ketiga</w:t>
      </w:r>
    </w:p>
    <w:p w:rsidR="002D751E" w:rsidRPr="002330B4" w:rsidRDefault="007B3B84" w:rsidP="00BE4713">
      <w:pPr>
        <w:tabs>
          <w:tab w:val="left" w:pos="0"/>
        </w:tabs>
        <w:spacing w:after="0" w:line="240" w:lineRule="auto"/>
        <w:ind w:right="6"/>
        <w:jc w:val="center"/>
        <w:outlineLvl w:val="0"/>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 xml:space="preserve">Penyelenggaraan </w:t>
      </w:r>
      <w:r w:rsidR="002D751E" w:rsidRPr="002330B4">
        <w:rPr>
          <w:rFonts w:ascii="Bookman Old Style" w:eastAsia="Bookman Old Style" w:hAnsi="Bookman Old Style"/>
          <w:spacing w:val="-2"/>
          <w:sz w:val="24"/>
          <w:szCs w:val="24"/>
        </w:rPr>
        <w:t>Pelayanan Kesehatan Tradisional</w:t>
      </w:r>
      <w:r w:rsidR="001C3DF0" w:rsidRPr="002330B4">
        <w:rPr>
          <w:rFonts w:ascii="Bookman Old Style" w:eastAsia="Bookman Old Style" w:hAnsi="Bookman Old Style"/>
          <w:spacing w:val="-2"/>
          <w:sz w:val="24"/>
          <w:szCs w:val="24"/>
        </w:rPr>
        <w:t xml:space="preserve"> Bali</w:t>
      </w:r>
    </w:p>
    <w:p w:rsidR="002D751E" w:rsidRPr="002330B4" w:rsidRDefault="002D751E" w:rsidP="00BE4713">
      <w:pPr>
        <w:tabs>
          <w:tab w:val="left" w:pos="0"/>
        </w:tabs>
        <w:spacing w:after="0" w:line="240" w:lineRule="auto"/>
        <w:ind w:right="6"/>
        <w:jc w:val="both"/>
        <w:outlineLvl w:val="0"/>
        <w:rPr>
          <w:rFonts w:ascii="Bookman Old Style" w:eastAsia="Bookman Old Style" w:hAnsi="Bookman Old Style"/>
          <w:spacing w:val="-2"/>
          <w:sz w:val="24"/>
          <w:szCs w:val="24"/>
        </w:rPr>
      </w:pPr>
    </w:p>
    <w:p w:rsidR="002D751E" w:rsidRPr="002330B4" w:rsidRDefault="001D5F17" w:rsidP="00BE4713">
      <w:pPr>
        <w:tabs>
          <w:tab w:val="left" w:pos="0"/>
          <w:tab w:val="left" w:pos="4536"/>
        </w:tabs>
        <w:spacing w:after="0" w:line="240" w:lineRule="auto"/>
        <w:ind w:right="6"/>
        <w:jc w:val="center"/>
        <w:outlineLvl w:val="0"/>
        <w:rPr>
          <w:rFonts w:ascii="Bookman Old Style" w:eastAsia="Bookman Old Style" w:hAnsi="Bookman Old Style"/>
          <w:spacing w:val="-2"/>
          <w:sz w:val="24"/>
          <w:szCs w:val="24"/>
          <w:lang w:val="en-US"/>
        </w:rPr>
      </w:pPr>
      <w:r w:rsidRPr="002330B4">
        <w:rPr>
          <w:rFonts w:ascii="Bookman Old Style" w:eastAsia="Bookman Old Style" w:hAnsi="Bookman Old Style"/>
          <w:spacing w:val="-2"/>
          <w:sz w:val="24"/>
          <w:szCs w:val="24"/>
        </w:rPr>
        <w:t xml:space="preserve">Pasal </w:t>
      </w:r>
      <w:r w:rsidR="00B32515" w:rsidRPr="002330B4">
        <w:rPr>
          <w:rFonts w:ascii="Bookman Old Style" w:eastAsia="Bookman Old Style" w:hAnsi="Bookman Old Style"/>
          <w:spacing w:val="-2"/>
          <w:sz w:val="24"/>
          <w:szCs w:val="24"/>
        </w:rPr>
        <w:t>63</w:t>
      </w:r>
    </w:p>
    <w:p w:rsidR="00BA3EC1" w:rsidRPr="002330B4" w:rsidRDefault="00BA3EC1" w:rsidP="00BE4713">
      <w:pPr>
        <w:tabs>
          <w:tab w:val="left" w:pos="0"/>
          <w:tab w:val="left" w:pos="4536"/>
        </w:tabs>
        <w:spacing w:after="0" w:line="240" w:lineRule="auto"/>
        <w:ind w:right="6"/>
        <w:jc w:val="center"/>
        <w:outlineLvl w:val="0"/>
        <w:rPr>
          <w:rFonts w:ascii="Bookman Old Style" w:eastAsia="Bookman Old Style" w:hAnsi="Bookman Old Style"/>
          <w:spacing w:val="-2"/>
          <w:sz w:val="24"/>
          <w:szCs w:val="24"/>
          <w:lang w:val="en-US"/>
        </w:rPr>
      </w:pPr>
    </w:p>
    <w:p w:rsidR="00396BD9" w:rsidRPr="002330B4" w:rsidRDefault="007B3B84" w:rsidP="00BE4713">
      <w:pPr>
        <w:widowControl w:val="0"/>
        <w:numPr>
          <w:ilvl w:val="0"/>
          <w:numId w:val="2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Penyelengaraan </w:t>
      </w:r>
      <w:r w:rsidR="002D751E" w:rsidRPr="002330B4">
        <w:rPr>
          <w:rFonts w:ascii="Bookman Old Style" w:hAnsi="Bookman Old Style"/>
          <w:sz w:val="24"/>
          <w:szCs w:val="24"/>
        </w:rPr>
        <w:t>Pelayanan Kesehatan Tradisional</w:t>
      </w:r>
      <w:r w:rsidR="001C3DF0" w:rsidRPr="002330B4">
        <w:rPr>
          <w:rFonts w:ascii="Bookman Old Style" w:hAnsi="Bookman Old Style"/>
          <w:sz w:val="24"/>
          <w:szCs w:val="24"/>
        </w:rPr>
        <w:t xml:space="preserve"> Bali</w:t>
      </w:r>
      <w:r w:rsidR="002D751E" w:rsidRPr="002330B4">
        <w:rPr>
          <w:rFonts w:ascii="Bookman Old Style" w:hAnsi="Bookman Old Style"/>
          <w:sz w:val="24"/>
          <w:szCs w:val="24"/>
        </w:rPr>
        <w:t xml:space="preserve"> diselenggarakan pada </w:t>
      </w:r>
      <w:r w:rsidR="00E5635D" w:rsidRPr="002330B4">
        <w:rPr>
          <w:rFonts w:ascii="Bookman Old Style" w:hAnsi="Bookman Old Style"/>
          <w:sz w:val="24"/>
          <w:szCs w:val="24"/>
        </w:rPr>
        <w:t>Faskes</w:t>
      </w:r>
      <w:r w:rsidR="002D751E" w:rsidRPr="002330B4">
        <w:rPr>
          <w:rFonts w:ascii="Bookman Old Style" w:hAnsi="Bookman Old Style"/>
          <w:sz w:val="24"/>
          <w:szCs w:val="24"/>
        </w:rPr>
        <w:t xml:space="preserve"> dengan memanfaatkan  potensi pengobatan lokal berbasis Budaya Bali.</w:t>
      </w:r>
    </w:p>
    <w:p w:rsidR="00396BD9" w:rsidRPr="002330B4" w:rsidRDefault="007B3B84" w:rsidP="00BE4713">
      <w:pPr>
        <w:widowControl w:val="0"/>
        <w:numPr>
          <w:ilvl w:val="0"/>
          <w:numId w:val="2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Penyelenggaraan </w:t>
      </w:r>
      <w:r w:rsidR="002D751E" w:rsidRPr="002330B4">
        <w:rPr>
          <w:rFonts w:ascii="Bookman Old Style" w:hAnsi="Bookman Old Style"/>
          <w:sz w:val="24"/>
          <w:szCs w:val="24"/>
        </w:rPr>
        <w:t xml:space="preserve">Pelayanan </w:t>
      </w:r>
      <w:r w:rsidR="001C3DF0" w:rsidRPr="002330B4">
        <w:rPr>
          <w:rFonts w:ascii="Bookman Old Style" w:hAnsi="Bookman Old Style"/>
          <w:sz w:val="24"/>
          <w:szCs w:val="24"/>
        </w:rPr>
        <w:t xml:space="preserve">Kesehatan Tradisional Bali </w:t>
      </w:r>
      <w:r w:rsidR="002D751E" w:rsidRPr="002330B4">
        <w:rPr>
          <w:rFonts w:ascii="Bookman Old Style" w:hAnsi="Bookman Old Style"/>
          <w:sz w:val="24"/>
          <w:szCs w:val="24"/>
        </w:rPr>
        <w:t>dilaksanakan secara  terintegrasi  dilakukan oleh tenaga kesehatan tradisional dan tenaga kesehatan lain untuk pengobatan/ perawatan pasien.</w:t>
      </w:r>
    </w:p>
    <w:p w:rsidR="00396BD9" w:rsidRPr="002330B4" w:rsidRDefault="00E5635D" w:rsidP="00BE4713">
      <w:pPr>
        <w:widowControl w:val="0"/>
        <w:numPr>
          <w:ilvl w:val="0"/>
          <w:numId w:val="2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Faskes</w:t>
      </w:r>
      <w:r w:rsidR="002D751E" w:rsidRPr="002330B4">
        <w:rPr>
          <w:rFonts w:ascii="Bookman Old Style" w:hAnsi="Bookman Old Style"/>
          <w:sz w:val="24"/>
          <w:szCs w:val="24"/>
        </w:rPr>
        <w:t xml:space="preserve"> sebagaimana </w:t>
      </w:r>
      <w:r w:rsidR="00FF36EB" w:rsidRPr="002330B4">
        <w:rPr>
          <w:rFonts w:ascii="Bookman Old Style" w:hAnsi="Bookman Old Style"/>
          <w:sz w:val="24"/>
          <w:szCs w:val="24"/>
          <w:lang w:val="en-US"/>
        </w:rPr>
        <w:t xml:space="preserve">dimaksud pada </w:t>
      </w:r>
      <w:r w:rsidR="002D751E" w:rsidRPr="002330B4">
        <w:rPr>
          <w:rFonts w:ascii="Bookman Old Style" w:hAnsi="Bookman Old Style"/>
          <w:sz w:val="24"/>
          <w:szCs w:val="24"/>
        </w:rPr>
        <w:t xml:space="preserve">ayat (1) mengembangkan </w:t>
      </w:r>
      <w:r w:rsidR="007B3B84" w:rsidRPr="002330B4">
        <w:rPr>
          <w:rFonts w:ascii="Bookman Old Style" w:hAnsi="Bookman Old Style"/>
          <w:sz w:val="24"/>
          <w:szCs w:val="24"/>
        </w:rPr>
        <w:t>Penyelenggaraan Pe</w:t>
      </w:r>
      <w:r w:rsidR="002D751E" w:rsidRPr="002330B4">
        <w:rPr>
          <w:rFonts w:ascii="Bookman Old Style" w:hAnsi="Bookman Old Style"/>
          <w:sz w:val="24"/>
          <w:szCs w:val="24"/>
        </w:rPr>
        <w:t>layanan Kesehatan Tradisional Bali sesuai dengan kemampuan</w:t>
      </w:r>
      <w:r w:rsidR="00C06738" w:rsidRPr="002330B4">
        <w:rPr>
          <w:rFonts w:ascii="Bookman Old Style" w:hAnsi="Bookman Old Style"/>
          <w:sz w:val="24"/>
          <w:szCs w:val="24"/>
        </w:rPr>
        <w:t>nya</w:t>
      </w:r>
      <w:r w:rsidR="002D751E" w:rsidRPr="002330B4">
        <w:rPr>
          <w:rFonts w:ascii="Bookman Old Style" w:hAnsi="Bookman Old Style"/>
          <w:sz w:val="24"/>
          <w:szCs w:val="24"/>
        </w:rPr>
        <w:t>.</w:t>
      </w:r>
    </w:p>
    <w:p w:rsidR="002D751E" w:rsidRPr="002330B4" w:rsidRDefault="002D751E" w:rsidP="00BE4713">
      <w:pPr>
        <w:widowControl w:val="0"/>
        <w:numPr>
          <w:ilvl w:val="0"/>
          <w:numId w:val="26"/>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Ketentuan mengenai tata cara </w:t>
      </w:r>
      <w:r w:rsidR="001C3DF0" w:rsidRPr="002330B4">
        <w:rPr>
          <w:rFonts w:ascii="Bookman Old Style" w:hAnsi="Bookman Old Style"/>
          <w:sz w:val="24"/>
          <w:szCs w:val="24"/>
        </w:rPr>
        <w:t>P</w:t>
      </w:r>
      <w:r w:rsidRPr="002330B4">
        <w:rPr>
          <w:rFonts w:ascii="Bookman Old Style" w:hAnsi="Bookman Old Style"/>
          <w:sz w:val="24"/>
          <w:szCs w:val="24"/>
        </w:rPr>
        <w:t>e</w:t>
      </w:r>
      <w:r w:rsidR="001C3DF0" w:rsidRPr="002330B4">
        <w:rPr>
          <w:rFonts w:ascii="Bookman Old Style" w:hAnsi="Bookman Old Style"/>
          <w:sz w:val="24"/>
          <w:szCs w:val="24"/>
        </w:rPr>
        <w:t>layanan</w:t>
      </w:r>
      <w:r w:rsidRPr="002330B4">
        <w:rPr>
          <w:rFonts w:ascii="Bookman Old Style" w:hAnsi="Bookman Old Style"/>
          <w:sz w:val="24"/>
          <w:szCs w:val="24"/>
        </w:rPr>
        <w:t xml:space="preserve"> </w:t>
      </w:r>
      <w:r w:rsidR="001C3DF0" w:rsidRPr="002330B4">
        <w:rPr>
          <w:rFonts w:ascii="Bookman Old Style" w:hAnsi="Bookman Old Style"/>
          <w:sz w:val="24"/>
          <w:szCs w:val="24"/>
        </w:rPr>
        <w:t xml:space="preserve">Kesehatan </w:t>
      </w:r>
      <w:r w:rsidRPr="002330B4">
        <w:rPr>
          <w:rFonts w:ascii="Bookman Old Style" w:hAnsi="Bookman Old Style"/>
          <w:sz w:val="24"/>
          <w:szCs w:val="24"/>
        </w:rPr>
        <w:t xml:space="preserve">Tradisonal Bali </w:t>
      </w:r>
      <w:r w:rsidR="007B3B84" w:rsidRPr="002330B4">
        <w:rPr>
          <w:rFonts w:ascii="Bookman Old Style" w:hAnsi="Bookman Old Style"/>
          <w:sz w:val="24"/>
          <w:szCs w:val="24"/>
        </w:rPr>
        <w:t>dilaksanakan sesuai dengan</w:t>
      </w:r>
      <w:r w:rsidRPr="002330B4">
        <w:rPr>
          <w:rFonts w:ascii="Bookman Old Style" w:hAnsi="Bookman Old Style"/>
          <w:sz w:val="24"/>
          <w:szCs w:val="24"/>
        </w:rPr>
        <w:t xml:space="preserve"> Peraturan </w:t>
      </w:r>
      <w:r w:rsidR="007B3B84" w:rsidRPr="002330B4">
        <w:rPr>
          <w:rFonts w:ascii="Bookman Old Style" w:hAnsi="Bookman Old Style"/>
          <w:sz w:val="24"/>
          <w:szCs w:val="24"/>
        </w:rPr>
        <w:t>Perundang-undangan</w:t>
      </w:r>
      <w:r w:rsidRPr="002330B4">
        <w:rPr>
          <w:rFonts w:ascii="Bookman Old Style" w:hAnsi="Bookman Old Style"/>
          <w:sz w:val="24"/>
          <w:szCs w:val="24"/>
        </w:rPr>
        <w:t>.</w:t>
      </w:r>
    </w:p>
    <w:p w:rsidR="00767BB0" w:rsidRPr="002330B4" w:rsidRDefault="00767BB0"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rPr>
      </w:pPr>
    </w:p>
    <w:p w:rsidR="00F236B4" w:rsidRPr="002330B4" w:rsidRDefault="00F236B4"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rPr>
      </w:pPr>
    </w:p>
    <w:p w:rsidR="00F236B4" w:rsidRPr="002330B4" w:rsidRDefault="00F236B4"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rPr>
      </w:pPr>
    </w:p>
    <w:p w:rsidR="00F236B4" w:rsidRPr="002330B4" w:rsidRDefault="00F236B4"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lang w:val="en-US"/>
        </w:rPr>
      </w:pPr>
    </w:p>
    <w:p w:rsidR="00836B8C" w:rsidRPr="002330B4" w:rsidRDefault="00836B8C"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lang w:val="en-US"/>
        </w:rPr>
      </w:pPr>
    </w:p>
    <w:p w:rsidR="00836B8C" w:rsidRPr="002330B4" w:rsidRDefault="00836B8C"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lang w:val="en-US"/>
        </w:rPr>
      </w:pPr>
    </w:p>
    <w:p w:rsidR="00F236B4" w:rsidRPr="002330B4" w:rsidRDefault="00F236B4" w:rsidP="00BE4713">
      <w:pPr>
        <w:pStyle w:val="ColorfulList-Accent11"/>
        <w:widowControl w:val="0"/>
        <w:tabs>
          <w:tab w:val="left" w:pos="0"/>
          <w:tab w:val="left" w:pos="1276"/>
        </w:tabs>
        <w:autoSpaceDE w:val="0"/>
        <w:autoSpaceDN w:val="0"/>
        <w:adjustRightInd w:val="0"/>
        <w:spacing w:after="0" w:line="240" w:lineRule="auto"/>
        <w:ind w:left="0" w:right="6"/>
        <w:jc w:val="both"/>
        <w:rPr>
          <w:rFonts w:ascii="Bookman Old Style" w:hAnsi="Bookman Old Style"/>
          <w:sz w:val="24"/>
          <w:szCs w:val="24"/>
        </w:rPr>
      </w:pPr>
    </w:p>
    <w:p w:rsidR="002D751E" w:rsidRPr="002330B4" w:rsidRDefault="00D36D28" w:rsidP="00BE4713">
      <w:pPr>
        <w:widowControl w:val="0"/>
        <w:tabs>
          <w:tab w:val="left" w:pos="0"/>
          <w:tab w:val="left" w:pos="220"/>
          <w:tab w:val="left" w:pos="567"/>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lastRenderedPageBreak/>
        <w:t xml:space="preserve">BAB </w:t>
      </w:r>
      <w:r w:rsidR="003B2ACD" w:rsidRPr="002330B4">
        <w:rPr>
          <w:rFonts w:ascii="Bookman Old Style" w:hAnsi="Bookman Old Style"/>
          <w:sz w:val="24"/>
          <w:szCs w:val="24"/>
        </w:rPr>
        <w:t>VII</w:t>
      </w:r>
    </w:p>
    <w:p w:rsidR="002D751E" w:rsidRPr="002330B4" w:rsidRDefault="002D751E" w:rsidP="00BE4713">
      <w:pPr>
        <w:widowControl w:val="0"/>
        <w:tabs>
          <w:tab w:val="left" w:pos="0"/>
          <w:tab w:val="left" w:pos="220"/>
          <w:tab w:val="left" w:pos="567"/>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PEMBINAAN DAN PENGAWASAN</w:t>
      </w:r>
    </w:p>
    <w:p w:rsidR="0054256D" w:rsidRPr="002330B4" w:rsidRDefault="0054256D" w:rsidP="00BE4713">
      <w:pPr>
        <w:widowControl w:val="0"/>
        <w:tabs>
          <w:tab w:val="left" w:pos="0"/>
          <w:tab w:val="left" w:pos="220"/>
          <w:tab w:val="left" w:pos="567"/>
        </w:tabs>
        <w:autoSpaceDE w:val="0"/>
        <w:autoSpaceDN w:val="0"/>
        <w:adjustRightInd w:val="0"/>
        <w:spacing w:after="0" w:line="240" w:lineRule="auto"/>
        <w:ind w:right="6"/>
        <w:jc w:val="center"/>
        <w:rPr>
          <w:rFonts w:ascii="Bookman Old Style" w:hAnsi="Bookman Old Style"/>
          <w:sz w:val="24"/>
          <w:szCs w:val="24"/>
        </w:rPr>
      </w:pPr>
    </w:p>
    <w:p w:rsidR="002D751E" w:rsidRPr="002330B4" w:rsidRDefault="00FC19C0" w:rsidP="00BE4713">
      <w:pPr>
        <w:widowControl w:val="0"/>
        <w:tabs>
          <w:tab w:val="left" w:pos="0"/>
          <w:tab w:val="left" w:pos="220"/>
          <w:tab w:val="left" w:pos="567"/>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64</w:t>
      </w:r>
    </w:p>
    <w:p w:rsidR="00BA3EC1" w:rsidRPr="002330B4" w:rsidRDefault="00BA3EC1" w:rsidP="00BE4713">
      <w:pPr>
        <w:widowControl w:val="0"/>
        <w:tabs>
          <w:tab w:val="left" w:pos="0"/>
          <w:tab w:val="left" w:pos="220"/>
          <w:tab w:val="left" w:pos="567"/>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D36D28" w:rsidRPr="002330B4" w:rsidRDefault="002D751E" w:rsidP="00BE4713">
      <w:pPr>
        <w:widowControl w:val="0"/>
        <w:numPr>
          <w:ilvl w:val="0"/>
          <w:numId w:val="24"/>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Pemerintah Provinsi dan Pemerintah </w:t>
      </w:r>
      <w:r w:rsidR="00D36D28" w:rsidRPr="002330B4">
        <w:rPr>
          <w:rFonts w:ascii="Bookman Old Style" w:hAnsi="Bookman Old Style"/>
          <w:sz w:val="24"/>
          <w:szCs w:val="24"/>
        </w:rPr>
        <w:t xml:space="preserve">Kabupaten/Kota </w:t>
      </w:r>
      <w:r w:rsidR="00104CB7" w:rsidRPr="002330B4">
        <w:rPr>
          <w:rFonts w:ascii="Bookman Old Style" w:hAnsi="Bookman Old Style"/>
          <w:sz w:val="24"/>
          <w:szCs w:val="24"/>
        </w:rPr>
        <w:t xml:space="preserve">membina dan mengawasi </w:t>
      </w:r>
      <w:r w:rsidR="007B3B84" w:rsidRPr="002330B4">
        <w:rPr>
          <w:rFonts w:ascii="Bookman Old Style" w:hAnsi="Bookman Old Style"/>
          <w:sz w:val="24"/>
          <w:szCs w:val="24"/>
        </w:rPr>
        <w:t xml:space="preserve">penyelenggaraan </w:t>
      </w:r>
      <w:r w:rsidR="00104CB7" w:rsidRPr="002330B4">
        <w:rPr>
          <w:rFonts w:ascii="Bookman Old Style" w:hAnsi="Bookman Old Style"/>
          <w:sz w:val="24"/>
          <w:szCs w:val="24"/>
        </w:rPr>
        <w:t>k</w:t>
      </w:r>
      <w:r w:rsidRPr="002330B4">
        <w:rPr>
          <w:rFonts w:ascii="Bookman Old Style" w:hAnsi="Bookman Old Style"/>
          <w:sz w:val="24"/>
          <w:szCs w:val="24"/>
        </w:rPr>
        <w:t xml:space="preserve">esehatan di </w:t>
      </w:r>
      <w:r w:rsidR="00E5635D" w:rsidRPr="002330B4">
        <w:rPr>
          <w:rFonts w:ascii="Bookman Old Style" w:hAnsi="Bookman Old Style"/>
          <w:sz w:val="24"/>
          <w:szCs w:val="24"/>
        </w:rPr>
        <w:t>Faskes</w:t>
      </w:r>
      <w:r w:rsidRPr="002330B4">
        <w:rPr>
          <w:rFonts w:ascii="Bookman Old Style" w:hAnsi="Bookman Old Style"/>
          <w:sz w:val="24"/>
          <w:szCs w:val="24"/>
        </w:rPr>
        <w:t xml:space="preserve"> sesuai dengan </w:t>
      </w:r>
      <w:r w:rsidR="00836B8C" w:rsidRPr="002330B4">
        <w:rPr>
          <w:rFonts w:ascii="Bookman Old Style" w:hAnsi="Bookman Old Style"/>
          <w:sz w:val="24"/>
          <w:szCs w:val="24"/>
          <w:lang w:val="en-ID"/>
        </w:rPr>
        <w:t>Peraturan Perundang</w:t>
      </w:r>
      <w:r w:rsidR="00570EA2" w:rsidRPr="002330B4">
        <w:rPr>
          <w:rFonts w:ascii="Bookman Old Style" w:hAnsi="Bookman Old Style"/>
          <w:sz w:val="24"/>
          <w:szCs w:val="24"/>
          <w:lang w:val="en-ID"/>
        </w:rPr>
        <w:t>-undangan.</w:t>
      </w:r>
    </w:p>
    <w:p w:rsidR="00104CB7" w:rsidRPr="002330B4" w:rsidRDefault="00104CB7" w:rsidP="00BE4713">
      <w:pPr>
        <w:widowControl w:val="0"/>
        <w:numPr>
          <w:ilvl w:val="0"/>
          <w:numId w:val="24"/>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Dalam pelaksanaan pembinaan dan pengawasan sebagaimana dimaksud pada ayat (1) Gubernur membentuk </w:t>
      </w:r>
      <w:r w:rsidR="006C7298" w:rsidRPr="002330B4">
        <w:rPr>
          <w:rFonts w:ascii="Bookman Old Style" w:hAnsi="Bookman Old Style"/>
          <w:sz w:val="24"/>
          <w:szCs w:val="24"/>
        </w:rPr>
        <w:t>BP</w:t>
      </w:r>
      <w:r w:rsidRPr="002330B4">
        <w:rPr>
          <w:rFonts w:ascii="Bookman Old Style" w:hAnsi="Bookman Old Style"/>
          <w:sz w:val="24"/>
          <w:szCs w:val="24"/>
        </w:rPr>
        <w:t>KD.</w:t>
      </w:r>
    </w:p>
    <w:p w:rsidR="00104CB7" w:rsidRPr="002330B4" w:rsidRDefault="00836B8C" w:rsidP="00BE4713">
      <w:pPr>
        <w:widowControl w:val="0"/>
        <w:numPr>
          <w:ilvl w:val="0"/>
          <w:numId w:val="24"/>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BPKD</w:t>
      </w:r>
      <w:r w:rsidR="00104CB7" w:rsidRPr="002330B4">
        <w:rPr>
          <w:rFonts w:ascii="Bookman Old Style" w:hAnsi="Bookman Old Style"/>
          <w:sz w:val="24"/>
          <w:szCs w:val="24"/>
        </w:rPr>
        <w:t xml:space="preserve"> sebagaimana dimaksud pada ayat (</w:t>
      </w:r>
      <w:r w:rsidRPr="002330B4">
        <w:rPr>
          <w:rFonts w:ascii="Bookman Old Style" w:hAnsi="Bookman Old Style"/>
          <w:sz w:val="24"/>
          <w:szCs w:val="24"/>
          <w:lang w:val="en-US"/>
        </w:rPr>
        <w:t>2</w:t>
      </w:r>
      <w:r w:rsidR="00104CB7" w:rsidRPr="002330B4">
        <w:rPr>
          <w:rFonts w:ascii="Bookman Old Style" w:hAnsi="Bookman Old Style"/>
          <w:sz w:val="24"/>
          <w:szCs w:val="24"/>
        </w:rPr>
        <w:t>) bertugas:</w:t>
      </w:r>
    </w:p>
    <w:p w:rsidR="009E6184" w:rsidRPr="002330B4" w:rsidRDefault="009E6184" w:rsidP="00BE4713">
      <w:pPr>
        <w:widowControl w:val="0"/>
        <w:numPr>
          <w:ilvl w:val="2"/>
          <w:numId w:val="60"/>
        </w:numPr>
        <w:autoSpaceDE w:val="0"/>
        <w:autoSpaceDN w:val="0"/>
        <w:adjustRightInd w:val="0"/>
        <w:spacing w:after="0" w:line="240" w:lineRule="auto"/>
        <w:ind w:left="993" w:right="6" w:hanging="426"/>
        <w:jc w:val="both"/>
        <w:rPr>
          <w:rFonts w:ascii="Bookman Old Style" w:hAnsi="Bookman Old Style"/>
          <w:sz w:val="24"/>
          <w:szCs w:val="24"/>
          <w:lang w:val="en-US"/>
        </w:rPr>
      </w:pPr>
      <w:r w:rsidRPr="002330B4">
        <w:rPr>
          <w:rFonts w:ascii="Bookman Old Style" w:hAnsi="Bookman Old Style"/>
          <w:sz w:val="24"/>
          <w:szCs w:val="24"/>
        </w:rPr>
        <w:t>menyusun instrumen pengawasan penyelenggaraan kesehatan;</w:t>
      </w:r>
    </w:p>
    <w:p w:rsidR="009E6184" w:rsidRPr="002330B4" w:rsidRDefault="009E6184" w:rsidP="00BE4713">
      <w:pPr>
        <w:widowControl w:val="0"/>
        <w:numPr>
          <w:ilvl w:val="2"/>
          <w:numId w:val="60"/>
        </w:numPr>
        <w:autoSpaceDE w:val="0"/>
        <w:autoSpaceDN w:val="0"/>
        <w:adjustRightInd w:val="0"/>
        <w:spacing w:after="0" w:line="240" w:lineRule="auto"/>
        <w:ind w:left="993" w:right="6" w:hanging="426"/>
        <w:jc w:val="both"/>
        <w:rPr>
          <w:rFonts w:ascii="Bookman Old Style" w:hAnsi="Bookman Old Style"/>
          <w:sz w:val="24"/>
          <w:szCs w:val="24"/>
          <w:lang w:val="en-US"/>
        </w:rPr>
      </w:pPr>
      <w:r w:rsidRPr="002330B4">
        <w:rPr>
          <w:rFonts w:ascii="Bookman Old Style" w:hAnsi="Bookman Old Style"/>
          <w:sz w:val="24"/>
          <w:szCs w:val="24"/>
        </w:rPr>
        <w:t>melaksanakan pengawasan terhadap penyelenggaraan kesehatan;</w:t>
      </w:r>
    </w:p>
    <w:p w:rsidR="009E6184" w:rsidRPr="002330B4" w:rsidRDefault="009E6184" w:rsidP="00BE4713">
      <w:pPr>
        <w:widowControl w:val="0"/>
        <w:numPr>
          <w:ilvl w:val="2"/>
          <w:numId w:val="60"/>
        </w:numPr>
        <w:autoSpaceDE w:val="0"/>
        <w:autoSpaceDN w:val="0"/>
        <w:adjustRightInd w:val="0"/>
        <w:spacing w:after="0" w:line="240" w:lineRule="auto"/>
        <w:ind w:left="993" w:right="6" w:hanging="426"/>
        <w:jc w:val="both"/>
        <w:rPr>
          <w:rFonts w:ascii="Bookman Old Style" w:hAnsi="Bookman Old Style"/>
          <w:sz w:val="24"/>
          <w:szCs w:val="24"/>
          <w:lang w:val="en-US"/>
        </w:rPr>
      </w:pPr>
      <w:r w:rsidRPr="002330B4">
        <w:rPr>
          <w:rFonts w:ascii="Bookman Old Style" w:hAnsi="Bookman Old Style"/>
          <w:sz w:val="24"/>
          <w:szCs w:val="24"/>
        </w:rPr>
        <w:t>mengevaluasi hasil pengawasan penyelenggaraan kesehatan; dan</w:t>
      </w:r>
    </w:p>
    <w:p w:rsidR="0075146A" w:rsidRPr="002330B4" w:rsidRDefault="009E6184" w:rsidP="00BE4713">
      <w:pPr>
        <w:widowControl w:val="0"/>
        <w:numPr>
          <w:ilvl w:val="2"/>
          <w:numId w:val="60"/>
        </w:numPr>
        <w:autoSpaceDE w:val="0"/>
        <w:autoSpaceDN w:val="0"/>
        <w:adjustRightInd w:val="0"/>
        <w:spacing w:after="0" w:line="240" w:lineRule="auto"/>
        <w:ind w:left="993" w:right="6" w:hanging="426"/>
        <w:jc w:val="both"/>
        <w:rPr>
          <w:rFonts w:ascii="Bookman Old Style" w:hAnsi="Bookman Old Style"/>
          <w:sz w:val="24"/>
          <w:szCs w:val="24"/>
          <w:lang w:val="en-US"/>
        </w:rPr>
      </w:pPr>
      <w:r w:rsidRPr="002330B4">
        <w:rPr>
          <w:rFonts w:ascii="Bookman Old Style" w:hAnsi="Bookman Old Style"/>
          <w:sz w:val="24"/>
          <w:szCs w:val="24"/>
        </w:rPr>
        <w:t xml:space="preserve">menyusun rekomendasi pengembangan penyelenggaraan kesehatan. </w:t>
      </w:r>
    </w:p>
    <w:p w:rsidR="00104CB7" w:rsidRPr="002330B4" w:rsidRDefault="0061131F" w:rsidP="00BE4713">
      <w:pPr>
        <w:widowControl w:val="0"/>
        <w:numPr>
          <w:ilvl w:val="0"/>
          <w:numId w:val="24"/>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Dalam pelaksanaan tugas sebagaimana dimaksud pada ayat (4) </w:t>
      </w:r>
      <w:r w:rsidR="006C7298" w:rsidRPr="002330B4">
        <w:rPr>
          <w:rFonts w:ascii="Bookman Old Style" w:hAnsi="Bookman Old Style"/>
          <w:sz w:val="24"/>
          <w:szCs w:val="24"/>
        </w:rPr>
        <w:t>BP</w:t>
      </w:r>
      <w:r w:rsidRPr="002330B4">
        <w:rPr>
          <w:rFonts w:ascii="Bookman Old Style" w:hAnsi="Bookman Old Style"/>
          <w:sz w:val="24"/>
          <w:szCs w:val="24"/>
        </w:rPr>
        <w:t>KD berwenang:</w:t>
      </w:r>
    </w:p>
    <w:p w:rsidR="00105E93" w:rsidRPr="002330B4" w:rsidRDefault="004F420B" w:rsidP="00BE4713">
      <w:pPr>
        <w:pStyle w:val="ListParagraph"/>
        <w:widowControl w:val="0"/>
        <w:numPr>
          <w:ilvl w:val="1"/>
          <w:numId w:val="24"/>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merekomendasikan </w:t>
      </w:r>
      <w:r w:rsidR="00105E93" w:rsidRPr="002330B4">
        <w:rPr>
          <w:rFonts w:ascii="Bookman Old Style" w:hAnsi="Bookman Old Style"/>
          <w:sz w:val="24"/>
          <w:szCs w:val="24"/>
        </w:rPr>
        <w:t xml:space="preserve">tindakan korektif </w:t>
      </w:r>
      <w:r w:rsidRPr="002330B4">
        <w:rPr>
          <w:rFonts w:ascii="Bookman Old Style" w:hAnsi="Bookman Old Style"/>
          <w:sz w:val="24"/>
          <w:szCs w:val="24"/>
        </w:rPr>
        <w:t xml:space="preserve">pada Penyelenggaraan </w:t>
      </w:r>
      <w:r w:rsidR="002E7812" w:rsidRPr="002330B4">
        <w:rPr>
          <w:rFonts w:ascii="Bookman Old Style" w:hAnsi="Bookman Old Style"/>
          <w:sz w:val="24"/>
          <w:szCs w:val="24"/>
        </w:rPr>
        <w:t>K</w:t>
      </w:r>
      <w:r w:rsidRPr="002330B4">
        <w:rPr>
          <w:rFonts w:ascii="Bookman Old Style" w:hAnsi="Bookman Old Style"/>
          <w:sz w:val="24"/>
          <w:szCs w:val="24"/>
        </w:rPr>
        <w:t>esehatan;</w:t>
      </w:r>
    </w:p>
    <w:p w:rsidR="004F420B" w:rsidRPr="002330B4" w:rsidRDefault="004F420B" w:rsidP="00BE4713">
      <w:pPr>
        <w:pStyle w:val="ListParagraph"/>
        <w:widowControl w:val="0"/>
        <w:numPr>
          <w:ilvl w:val="1"/>
          <w:numId w:val="24"/>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mengusulkan </w:t>
      </w:r>
      <w:r w:rsidR="002E7812" w:rsidRPr="002330B4">
        <w:rPr>
          <w:rFonts w:ascii="Bookman Old Style" w:hAnsi="Bookman Old Style"/>
          <w:sz w:val="24"/>
          <w:szCs w:val="24"/>
        </w:rPr>
        <w:t xml:space="preserve">kepada Pemerintah Kabupaten/Kota, Pemerintah Provinsi, dan Pemerintah untuk memberikan </w:t>
      </w:r>
      <w:r w:rsidRPr="002330B4">
        <w:rPr>
          <w:rFonts w:ascii="Bookman Old Style" w:hAnsi="Bookman Old Style"/>
          <w:sz w:val="24"/>
          <w:szCs w:val="24"/>
        </w:rPr>
        <w:t xml:space="preserve">sanksi administratif </w:t>
      </w:r>
      <w:r w:rsidR="002E7812" w:rsidRPr="002330B4">
        <w:rPr>
          <w:rFonts w:ascii="Bookman Old Style" w:hAnsi="Bookman Old Style"/>
          <w:sz w:val="24"/>
          <w:szCs w:val="24"/>
        </w:rPr>
        <w:t xml:space="preserve">terhadap Faskes yang melanggar ketentuan dalam </w:t>
      </w:r>
      <w:r w:rsidR="00836B8C" w:rsidRPr="002330B4">
        <w:rPr>
          <w:rFonts w:ascii="Bookman Old Style" w:hAnsi="Bookman Old Style"/>
          <w:sz w:val="24"/>
          <w:szCs w:val="24"/>
        </w:rPr>
        <w:t>Peraturan Daerah</w:t>
      </w:r>
      <w:r w:rsidR="002E7812" w:rsidRPr="002330B4">
        <w:rPr>
          <w:rFonts w:ascii="Bookman Old Style" w:hAnsi="Bookman Old Style"/>
          <w:sz w:val="24"/>
          <w:szCs w:val="24"/>
        </w:rPr>
        <w:t xml:space="preserve"> ini</w:t>
      </w:r>
      <w:r w:rsidRPr="002330B4">
        <w:rPr>
          <w:rFonts w:ascii="Bookman Old Style" w:hAnsi="Bookman Old Style"/>
          <w:sz w:val="24"/>
          <w:szCs w:val="24"/>
        </w:rPr>
        <w:t>;</w:t>
      </w:r>
      <w:r w:rsidR="002E7812" w:rsidRPr="002330B4">
        <w:rPr>
          <w:rFonts w:ascii="Bookman Old Style" w:hAnsi="Bookman Old Style"/>
          <w:sz w:val="24"/>
          <w:szCs w:val="24"/>
        </w:rPr>
        <w:t xml:space="preserve"> dan</w:t>
      </w:r>
    </w:p>
    <w:p w:rsidR="004F420B" w:rsidRPr="002330B4" w:rsidRDefault="004F420B" w:rsidP="00BE4713">
      <w:pPr>
        <w:pStyle w:val="ListParagraph"/>
        <w:widowControl w:val="0"/>
        <w:numPr>
          <w:ilvl w:val="1"/>
          <w:numId w:val="24"/>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merekomendasikan kepada </w:t>
      </w:r>
      <w:r w:rsidR="002E7812" w:rsidRPr="002330B4">
        <w:rPr>
          <w:rFonts w:ascii="Bookman Old Style" w:hAnsi="Bookman Old Style"/>
          <w:sz w:val="24"/>
          <w:szCs w:val="24"/>
        </w:rPr>
        <w:t>Gubernur untuk memberikan penghargaan bagi</w:t>
      </w:r>
      <w:r w:rsidRPr="002330B4">
        <w:rPr>
          <w:rFonts w:ascii="Bookman Old Style" w:hAnsi="Bookman Old Style"/>
          <w:sz w:val="24"/>
          <w:szCs w:val="24"/>
        </w:rPr>
        <w:t xml:space="preserve"> </w:t>
      </w:r>
      <w:r w:rsidR="002E7812" w:rsidRPr="002330B4">
        <w:rPr>
          <w:rFonts w:ascii="Bookman Old Style" w:hAnsi="Bookman Old Style"/>
          <w:sz w:val="24"/>
          <w:szCs w:val="24"/>
        </w:rPr>
        <w:t xml:space="preserve">Pemerintah Kabupaten/Kota, dan </w:t>
      </w:r>
      <w:r w:rsidRPr="002330B4">
        <w:rPr>
          <w:rFonts w:ascii="Bookman Old Style" w:hAnsi="Bookman Old Style"/>
          <w:sz w:val="24"/>
          <w:szCs w:val="24"/>
        </w:rPr>
        <w:t xml:space="preserve">Faskes yang berprestasi dalam penyelenggaraan </w:t>
      </w:r>
      <w:r w:rsidR="00836B8C" w:rsidRPr="002330B4">
        <w:rPr>
          <w:rFonts w:ascii="Bookman Old Style" w:hAnsi="Bookman Old Style"/>
          <w:sz w:val="24"/>
          <w:szCs w:val="24"/>
        </w:rPr>
        <w:t xml:space="preserve">Peraturan Daerah </w:t>
      </w:r>
      <w:r w:rsidRPr="002330B4">
        <w:rPr>
          <w:rFonts w:ascii="Bookman Old Style" w:hAnsi="Bookman Old Style"/>
          <w:sz w:val="24"/>
          <w:szCs w:val="24"/>
        </w:rPr>
        <w:t>ini.</w:t>
      </w:r>
    </w:p>
    <w:p w:rsidR="00BA3EC1" w:rsidRPr="002330B4" w:rsidRDefault="00BA3EC1" w:rsidP="00BE4713">
      <w:pPr>
        <w:pStyle w:val="Default"/>
        <w:jc w:val="center"/>
        <w:rPr>
          <w:rFonts w:ascii="Bookman Old Style" w:hAnsi="Bookman Old Style"/>
          <w:color w:val="auto"/>
        </w:rPr>
      </w:pPr>
    </w:p>
    <w:p w:rsidR="00C46015" w:rsidRPr="002330B4" w:rsidRDefault="00C46015" w:rsidP="00BE4713">
      <w:pPr>
        <w:pStyle w:val="Default"/>
        <w:jc w:val="center"/>
        <w:rPr>
          <w:rFonts w:ascii="Bookman Old Style" w:hAnsi="Bookman Old Style"/>
          <w:color w:val="auto"/>
        </w:rPr>
      </w:pPr>
      <w:r w:rsidRPr="002330B4">
        <w:rPr>
          <w:rFonts w:ascii="Bookman Old Style" w:hAnsi="Bookman Old Style"/>
          <w:color w:val="auto"/>
        </w:rPr>
        <w:t xml:space="preserve">Pasal </w:t>
      </w:r>
      <w:r w:rsidR="00B32515" w:rsidRPr="002330B4">
        <w:rPr>
          <w:rFonts w:ascii="Bookman Old Style" w:hAnsi="Bookman Old Style"/>
          <w:color w:val="auto"/>
          <w:lang w:val="id-ID"/>
        </w:rPr>
        <w:t>65</w:t>
      </w:r>
    </w:p>
    <w:p w:rsidR="00BA3EC1" w:rsidRPr="002330B4" w:rsidRDefault="00BA3EC1" w:rsidP="00BE4713">
      <w:pPr>
        <w:pStyle w:val="Default"/>
        <w:jc w:val="center"/>
        <w:rPr>
          <w:rFonts w:ascii="Bookman Old Style" w:hAnsi="Bookman Old Style"/>
          <w:color w:val="auto"/>
        </w:rPr>
      </w:pPr>
    </w:p>
    <w:p w:rsidR="00C46015" w:rsidRPr="002330B4" w:rsidRDefault="00887CE4" w:rsidP="00BE4713">
      <w:pPr>
        <w:pStyle w:val="ListParagraph"/>
        <w:widowControl w:val="0"/>
        <w:numPr>
          <w:ilvl w:val="0"/>
          <w:numId w:val="59"/>
        </w:numPr>
        <w:autoSpaceDE w:val="0"/>
        <w:autoSpaceDN w:val="0"/>
        <w:adjustRightInd w:val="0"/>
        <w:spacing w:after="0" w:line="240" w:lineRule="auto"/>
        <w:ind w:left="567" w:right="6" w:hanging="567"/>
        <w:jc w:val="both"/>
        <w:rPr>
          <w:rFonts w:ascii="Bookman Old Style" w:hAnsi="Bookman Old Style"/>
          <w:sz w:val="24"/>
          <w:szCs w:val="24"/>
          <w:lang w:val="en-US"/>
        </w:rPr>
      </w:pPr>
      <w:r w:rsidRPr="002330B4">
        <w:rPr>
          <w:rFonts w:ascii="Bookman Old Style" w:hAnsi="Bookman Old Style"/>
          <w:sz w:val="24"/>
          <w:szCs w:val="24"/>
        </w:rPr>
        <w:t xml:space="preserve">Anggota </w:t>
      </w:r>
      <w:r w:rsidR="006C7298" w:rsidRPr="002330B4">
        <w:rPr>
          <w:rFonts w:ascii="Bookman Old Style" w:hAnsi="Bookman Old Style"/>
          <w:sz w:val="24"/>
          <w:szCs w:val="24"/>
        </w:rPr>
        <w:t>BP</w:t>
      </w:r>
      <w:r w:rsidRPr="002330B4">
        <w:rPr>
          <w:rFonts w:ascii="Bookman Old Style" w:hAnsi="Bookman Old Style"/>
          <w:sz w:val="24"/>
          <w:szCs w:val="24"/>
        </w:rPr>
        <w:t xml:space="preserve">KD berjumlah paling banyak 9 (sembilan) orang </w:t>
      </w:r>
      <w:r w:rsidR="00C46015" w:rsidRPr="002330B4">
        <w:rPr>
          <w:rFonts w:ascii="Bookman Old Style" w:hAnsi="Bookman Old Style"/>
          <w:sz w:val="24"/>
          <w:szCs w:val="24"/>
          <w:lang w:val="en-US"/>
        </w:rPr>
        <w:t xml:space="preserve">terdiri atas unsur: </w:t>
      </w:r>
    </w:p>
    <w:p w:rsidR="00C46015"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Asisten Sekretaris Daerah Provinsi yang membidangi urusan kesehatan</w:t>
      </w:r>
      <w:r w:rsidR="00C46015" w:rsidRPr="002330B4">
        <w:rPr>
          <w:rFonts w:ascii="Bookman Old Style" w:hAnsi="Bookman Old Style"/>
          <w:sz w:val="24"/>
          <w:szCs w:val="24"/>
          <w:lang w:val="en-US"/>
        </w:rPr>
        <w:t>;</w:t>
      </w:r>
    </w:p>
    <w:p w:rsidR="007C5262"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Perhimpunan Rumah Sakit Indonesia;</w:t>
      </w:r>
    </w:p>
    <w:p w:rsidR="00C46015" w:rsidRPr="002330B4" w:rsidRDefault="00C46015"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Pakar kesehatan</w:t>
      </w:r>
      <w:r w:rsidR="007C5262" w:rsidRPr="002330B4">
        <w:rPr>
          <w:rFonts w:ascii="Bookman Old Style" w:hAnsi="Bookman Old Style"/>
          <w:sz w:val="24"/>
          <w:szCs w:val="24"/>
        </w:rPr>
        <w:t>;</w:t>
      </w:r>
    </w:p>
    <w:p w:rsidR="007C5262"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Ikatan Dokter Indonesia;</w:t>
      </w:r>
    </w:p>
    <w:p w:rsidR="007C5262"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Persatuan Dokter Gigi Indonesia;</w:t>
      </w:r>
    </w:p>
    <w:p w:rsidR="007C5262"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Ikatan Apoteker Indonesia;</w:t>
      </w:r>
    </w:p>
    <w:p w:rsidR="007C5262"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Persatuan Perawat Nasional Indonesia;</w:t>
      </w:r>
    </w:p>
    <w:p w:rsidR="00C46015"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 xml:space="preserve">Ikatan Bidan Indonesia; </w:t>
      </w:r>
      <w:r w:rsidR="00262132" w:rsidRPr="002330B4">
        <w:rPr>
          <w:rFonts w:ascii="Bookman Old Style" w:hAnsi="Bookman Old Style"/>
          <w:sz w:val="24"/>
          <w:szCs w:val="24"/>
        </w:rPr>
        <w:t>dan</w:t>
      </w:r>
    </w:p>
    <w:p w:rsidR="00887CE4" w:rsidRPr="002330B4" w:rsidRDefault="007C5262" w:rsidP="00BE4713">
      <w:pPr>
        <w:pStyle w:val="ListParagraph"/>
        <w:widowControl w:val="0"/>
        <w:numPr>
          <w:ilvl w:val="1"/>
          <w:numId w:val="59"/>
        </w:numPr>
        <w:tabs>
          <w:tab w:val="left" w:pos="1134"/>
        </w:tabs>
        <w:autoSpaceDE w:val="0"/>
        <w:autoSpaceDN w:val="0"/>
        <w:adjustRightInd w:val="0"/>
        <w:spacing w:after="0" w:line="240" w:lineRule="auto"/>
        <w:ind w:left="1134" w:right="6" w:hanging="567"/>
        <w:jc w:val="both"/>
        <w:rPr>
          <w:rFonts w:ascii="Bookman Old Style" w:hAnsi="Bookman Old Style"/>
          <w:sz w:val="24"/>
          <w:szCs w:val="24"/>
          <w:lang w:val="en-US"/>
        </w:rPr>
      </w:pPr>
      <w:r w:rsidRPr="002330B4">
        <w:rPr>
          <w:rFonts w:ascii="Bookman Old Style" w:hAnsi="Bookman Old Style"/>
          <w:sz w:val="24"/>
          <w:szCs w:val="24"/>
        </w:rPr>
        <w:t xml:space="preserve">Tokoh Masyarakat </w:t>
      </w:r>
      <w:r w:rsidRPr="002330B4">
        <w:rPr>
          <w:rFonts w:ascii="Bookman Old Style" w:hAnsi="Bookman Old Style"/>
          <w:i/>
          <w:sz w:val="24"/>
          <w:szCs w:val="24"/>
        </w:rPr>
        <w:t>Bali</w:t>
      </w:r>
      <w:r w:rsidR="00262132" w:rsidRPr="002330B4">
        <w:rPr>
          <w:rFonts w:ascii="Bookman Old Style" w:hAnsi="Bookman Old Style"/>
          <w:i/>
          <w:sz w:val="24"/>
          <w:szCs w:val="24"/>
        </w:rPr>
        <w:t>.</w:t>
      </w:r>
    </w:p>
    <w:p w:rsidR="00006F96" w:rsidRPr="002330B4" w:rsidRDefault="006C7298" w:rsidP="00BE4713">
      <w:pPr>
        <w:pStyle w:val="ListParagraph"/>
        <w:widowControl w:val="0"/>
        <w:numPr>
          <w:ilvl w:val="0"/>
          <w:numId w:val="106"/>
        </w:numPr>
        <w:autoSpaceDE w:val="0"/>
        <w:autoSpaceDN w:val="0"/>
        <w:adjustRightInd w:val="0"/>
        <w:spacing w:after="0" w:line="240" w:lineRule="auto"/>
        <w:ind w:left="567" w:right="6" w:hanging="283"/>
        <w:jc w:val="both"/>
        <w:rPr>
          <w:rFonts w:ascii="Bookman Old Style" w:hAnsi="Bookman Old Style"/>
          <w:sz w:val="24"/>
          <w:szCs w:val="24"/>
          <w:lang w:val="en-US"/>
        </w:rPr>
      </w:pPr>
      <w:r w:rsidRPr="002330B4">
        <w:rPr>
          <w:rFonts w:ascii="Bookman Old Style" w:hAnsi="Bookman Old Style"/>
          <w:sz w:val="24"/>
          <w:szCs w:val="24"/>
        </w:rPr>
        <w:t>BP</w:t>
      </w:r>
      <w:r w:rsidR="007C5262" w:rsidRPr="002330B4">
        <w:rPr>
          <w:rFonts w:ascii="Bookman Old Style" w:hAnsi="Bookman Old Style"/>
          <w:sz w:val="24"/>
          <w:szCs w:val="24"/>
        </w:rPr>
        <w:t>KD dipimpin oleh seorang Ketua yang dija</w:t>
      </w:r>
      <w:r w:rsidR="00F236B4" w:rsidRPr="002330B4">
        <w:rPr>
          <w:rFonts w:ascii="Bookman Old Style" w:hAnsi="Bookman Old Style"/>
          <w:sz w:val="24"/>
          <w:szCs w:val="24"/>
        </w:rPr>
        <w:t>bat oleh unsur Pemerintah  Provinsi</w:t>
      </w:r>
      <w:r w:rsidR="007C5262" w:rsidRPr="002330B4">
        <w:rPr>
          <w:rFonts w:ascii="Bookman Old Style" w:hAnsi="Bookman Old Style"/>
          <w:sz w:val="24"/>
          <w:szCs w:val="24"/>
        </w:rPr>
        <w:t>.</w:t>
      </w:r>
    </w:p>
    <w:p w:rsidR="00294208" w:rsidRPr="002330B4" w:rsidRDefault="00294208" w:rsidP="00BE4713">
      <w:pPr>
        <w:pStyle w:val="ListParagraph"/>
        <w:widowControl w:val="0"/>
        <w:numPr>
          <w:ilvl w:val="0"/>
          <w:numId w:val="106"/>
        </w:numPr>
        <w:autoSpaceDE w:val="0"/>
        <w:autoSpaceDN w:val="0"/>
        <w:adjustRightInd w:val="0"/>
        <w:spacing w:after="0" w:line="240" w:lineRule="auto"/>
        <w:ind w:left="567" w:right="6" w:hanging="283"/>
        <w:jc w:val="both"/>
        <w:rPr>
          <w:rFonts w:ascii="Bookman Old Style" w:hAnsi="Bookman Old Style"/>
          <w:sz w:val="24"/>
          <w:szCs w:val="24"/>
          <w:lang w:val="en-US"/>
        </w:rPr>
      </w:pPr>
      <w:r w:rsidRPr="002330B4">
        <w:rPr>
          <w:rFonts w:ascii="Bookman Old Style" w:hAnsi="Bookman Old Style"/>
          <w:sz w:val="24"/>
          <w:szCs w:val="24"/>
        </w:rPr>
        <w:t xml:space="preserve">Untuk kelancaran pelaksanaan fungsi, tugas dan wewenang, </w:t>
      </w:r>
      <w:r w:rsidR="006C7298" w:rsidRPr="002330B4">
        <w:rPr>
          <w:rFonts w:ascii="Bookman Old Style" w:hAnsi="Bookman Old Style"/>
          <w:sz w:val="24"/>
          <w:szCs w:val="24"/>
        </w:rPr>
        <w:t>BPKD</w:t>
      </w:r>
      <w:r w:rsidRPr="002330B4">
        <w:rPr>
          <w:rFonts w:ascii="Bookman Old Style" w:hAnsi="Bookman Old Style"/>
          <w:sz w:val="24"/>
          <w:szCs w:val="24"/>
        </w:rPr>
        <w:t xml:space="preserve"> dibantu oleh sekretariat yang dipimpin oleh seorang sekretaris yang berkedudukan </w:t>
      </w:r>
      <w:r w:rsidR="00836B8C" w:rsidRPr="002330B4">
        <w:rPr>
          <w:rFonts w:ascii="Bookman Old Style" w:hAnsi="Bookman Old Style"/>
          <w:sz w:val="24"/>
          <w:szCs w:val="24"/>
          <w:lang w:val="en-US"/>
        </w:rPr>
        <w:t>pada</w:t>
      </w:r>
      <w:r w:rsidRPr="002330B4">
        <w:rPr>
          <w:rFonts w:ascii="Bookman Old Style" w:hAnsi="Bookman Old Style"/>
          <w:sz w:val="24"/>
          <w:szCs w:val="24"/>
        </w:rPr>
        <w:t xml:space="preserve"> Perangkat Daerah </w:t>
      </w:r>
      <w:r w:rsidR="00836B8C" w:rsidRPr="002330B4">
        <w:rPr>
          <w:rFonts w:ascii="Bookman Old Style" w:hAnsi="Bookman Old Style"/>
          <w:sz w:val="24"/>
          <w:szCs w:val="24"/>
          <w:lang w:val="en-US"/>
        </w:rPr>
        <w:t xml:space="preserve">Provinsi </w:t>
      </w:r>
      <w:r w:rsidRPr="002330B4">
        <w:rPr>
          <w:rFonts w:ascii="Bookman Old Style" w:hAnsi="Bookman Old Style"/>
          <w:sz w:val="24"/>
          <w:szCs w:val="24"/>
        </w:rPr>
        <w:t>yang membidangi urusan kesehatan.</w:t>
      </w:r>
    </w:p>
    <w:p w:rsidR="00D36D28" w:rsidRPr="002330B4" w:rsidRDefault="00C46015" w:rsidP="00BE4713">
      <w:pPr>
        <w:pStyle w:val="ListParagraph"/>
        <w:widowControl w:val="0"/>
        <w:numPr>
          <w:ilvl w:val="0"/>
          <w:numId w:val="106"/>
        </w:numPr>
        <w:autoSpaceDE w:val="0"/>
        <w:autoSpaceDN w:val="0"/>
        <w:adjustRightInd w:val="0"/>
        <w:spacing w:after="0" w:line="240" w:lineRule="auto"/>
        <w:ind w:left="567" w:right="6" w:hanging="283"/>
        <w:jc w:val="both"/>
        <w:rPr>
          <w:rFonts w:ascii="Bookman Old Style" w:hAnsi="Bookman Old Style"/>
          <w:sz w:val="24"/>
          <w:szCs w:val="24"/>
          <w:lang w:val="en-US"/>
        </w:rPr>
      </w:pPr>
      <w:r w:rsidRPr="002330B4">
        <w:rPr>
          <w:rFonts w:ascii="Bookman Old Style" w:hAnsi="Bookman Old Style"/>
          <w:sz w:val="24"/>
          <w:szCs w:val="24"/>
        </w:rPr>
        <w:t xml:space="preserve">Ketentuan lebih lanjut mengenai </w:t>
      </w:r>
      <w:r w:rsidR="00836B8C" w:rsidRPr="002330B4">
        <w:rPr>
          <w:rFonts w:ascii="Bookman Old Style" w:hAnsi="Bookman Old Style"/>
          <w:sz w:val="24"/>
          <w:szCs w:val="24"/>
          <w:lang w:val="en-US"/>
        </w:rPr>
        <w:t xml:space="preserve">susunan </w:t>
      </w:r>
      <w:r w:rsidRPr="002330B4">
        <w:rPr>
          <w:rFonts w:ascii="Bookman Old Style" w:hAnsi="Bookman Old Style"/>
          <w:sz w:val="24"/>
          <w:szCs w:val="24"/>
        </w:rPr>
        <w:t>keanggotaan, s</w:t>
      </w:r>
      <w:r w:rsidR="00836B8C" w:rsidRPr="002330B4">
        <w:rPr>
          <w:rFonts w:ascii="Bookman Old Style" w:hAnsi="Bookman Old Style"/>
          <w:sz w:val="24"/>
          <w:szCs w:val="24"/>
          <w:lang w:val="en-US"/>
        </w:rPr>
        <w:t>truktur</w:t>
      </w:r>
      <w:r w:rsidRPr="002330B4">
        <w:rPr>
          <w:rFonts w:ascii="Bookman Old Style" w:hAnsi="Bookman Old Style"/>
          <w:sz w:val="24"/>
          <w:szCs w:val="24"/>
        </w:rPr>
        <w:t xml:space="preserve"> orga</w:t>
      </w:r>
      <w:r w:rsidR="00262132" w:rsidRPr="002330B4">
        <w:rPr>
          <w:rFonts w:ascii="Bookman Old Style" w:hAnsi="Bookman Old Style"/>
          <w:sz w:val="24"/>
          <w:szCs w:val="24"/>
        </w:rPr>
        <w:t>n</w:t>
      </w:r>
      <w:r w:rsidRPr="002330B4">
        <w:rPr>
          <w:rFonts w:ascii="Bookman Old Style" w:hAnsi="Bookman Old Style"/>
          <w:sz w:val="24"/>
          <w:szCs w:val="24"/>
        </w:rPr>
        <w:t>isasi</w:t>
      </w:r>
      <w:r w:rsidR="00294208" w:rsidRPr="002330B4">
        <w:rPr>
          <w:rFonts w:ascii="Bookman Old Style" w:hAnsi="Bookman Old Style"/>
          <w:sz w:val="24"/>
          <w:szCs w:val="24"/>
        </w:rPr>
        <w:t>, tata kerja</w:t>
      </w:r>
      <w:r w:rsidRPr="002330B4">
        <w:rPr>
          <w:rFonts w:ascii="Bookman Old Style" w:hAnsi="Bookman Old Style"/>
          <w:sz w:val="24"/>
          <w:szCs w:val="24"/>
        </w:rPr>
        <w:t xml:space="preserve"> dan pembiayaan </w:t>
      </w:r>
      <w:r w:rsidR="006C7298" w:rsidRPr="002330B4">
        <w:rPr>
          <w:rFonts w:ascii="Bookman Old Style" w:hAnsi="Bookman Old Style"/>
          <w:sz w:val="24"/>
          <w:szCs w:val="24"/>
        </w:rPr>
        <w:t>BPKD</w:t>
      </w:r>
      <w:r w:rsidRPr="002330B4">
        <w:rPr>
          <w:rFonts w:ascii="Bookman Old Style" w:hAnsi="Bookman Old Style"/>
          <w:sz w:val="24"/>
          <w:szCs w:val="24"/>
        </w:rPr>
        <w:t xml:space="preserve"> diatur </w:t>
      </w:r>
      <w:r w:rsidR="00294208" w:rsidRPr="002330B4">
        <w:rPr>
          <w:rFonts w:ascii="Bookman Old Style" w:hAnsi="Bookman Old Style"/>
          <w:sz w:val="24"/>
          <w:szCs w:val="24"/>
        </w:rPr>
        <w:t>dalam Peraturan</w:t>
      </w:r>
      <w:r w:rsidRPr="002330B4">
        <w:rPr>
          <w:rFonts w:ascii="Bookman Old Style" w:hAnsi="Bookman Old Style"/>
          <w:sz w:val="24"/>
          <w:szCs w:val="24"/>
        </w:rPr>
        <w:t xml:space="preserve"> Gubernur</w:t>
      </w:r>
      <w:r w:rsidR="002D751E" w:rsidRPr="002330B4">
        <w:rPr>
          <w:rFonts w:ascii="Bookman Old Style" w:hAnsi="Bookman Old Style"/>
          <w:sz w:val="24"/>
          <w:szCs w:val="24"/>
        </w:rPr>
        <w:t>.</w:t>
      </w:r>
    </w:p>
    <w:p w:rsidR="007B3B84" w:rsidRPr="002330B4" w:rsidRDefault="007B3B84"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lang w:val="en-US"/>
        </w:rPr>
      </w:pPr>
    </w:p>
    <w:p w:rsidR="00BA3EC1" w:rsidRPr="002330B4" w:rsidRDefault="00BA3EC1"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rPr>
      </w:pPr>
    </w:p>
    <w:p w:rsidR="00F236B4" w:rsidRPr="002330B4" w:rsidRDefault="00F236B4"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lang w:val="en-US"/>
        </w:rPr>
      </w:pPr>
    </w:p>
    <w:p w:rsidR="00836B8C" w:rsidRPr="002330B4" w:rsidRDefault="00836B8C"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lang w:val="en-US"/>
        </w:rPr>
      </w:pPr>
    </w:p>
    <w:p w:rsidR="00836B8C" w:rsidRPr="002330B4" w:rsidRDefault="00836B8C"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lang w:val="en-US"/>
        </w:rPr>
      </w:pPr>
    </w:p>
    <w:p w:rsidR="00836B8C" w:rsidRPr="002330B4" w:rsidRDefault="00836B8C"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lang w:val="en-US"/>
        </w:rPr>
      </w:pPr>
    </w:p>
    <w:p w:rsidR="00836B8C" w:rsidRPr="002330B4" w:rsidRDefault="00836B8C" w:rsidP="00BE4713">
      <w:pPr>
        <w:widowControl w:val="0"/>
        <w:tabs>
          <w:tab w:val="left" w:pos="0"/>
          <w:tab w:val="left" w:pos="940"/>
          <w:tab w:val="left" w:pos="1134"/>
          <w:tab w:val="left" w:pos="1440"/>
          <w:tab w:val="left" w:pos="4536"/>
        </w:tabs>
        <w:autoSpaceDE w:val="0"/>
        <w:autoSpaceDN w:val="0"/>
        <w:adjustRightInd w:val="0"/>
        <w:spacing w:after="0" w:line="240" w:lineRule="auto"/>
        <w:ind w:right="-419"/>
        <w:jc w:val="both"/>
        <w:rPr>
          <w:rFonts w:ascii="Bookman Old Style" w:hAnsi="Bookman Old Style"/>
          <w:sz w:val="24"/>
          <w:szCs w:val="24"/>
          <w:lang w:val="en-US"/>
        </w:rPr>
      </w:pPr>
    </w:p>
    <w:p w:rsidR="002D751E" w:rsidRPr="002330B4" w:rsidRDefault="00D36D28"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BAB </w:t>
      </w:r>
      <w:r w:rsidR="000A5A8F" w:rsidRPr="002330B4">
        <w:rPr>
          <w:rFonts w:ascii="Bookman Old Style" w:hAnsi="Bookman Old Style"/>
          <w:sz w:val="24"/>
          <w:szCs w:val="24"/>
        </w:rPr>
        <w:t>VIII</w:t>
      </w:r>
    </w:p>
    <w:p w:rsidR="002D751E" w:rsidRPr="002330B4" w:rsidRDefault="002D751E"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PENGHARGAAN</w:t>
      </w:r>
    </w:p>
    <w:p w:rsidR="002D751E" w:rsidRPr="002330B4" w:rsidRDefault="002D751E" w:rsidP="00BE4713">
      <w:pPr>
        <w:widowControl w:val="0"/>
        <w:tabs>
          <w:tab w:val="left" w:pos="0"/>
          <w:tab w:val="left" w:pos="940"/>
          <w:tab w:val="left" w:pos="1440"/>
          <w:tab w:val="left" w:pos="5596"/>
        </w:tabs>
        <w:autoSpaceDE w:val="0"/>
        <w:autoSpaceDN w:val="0"/>
        <w:adjustRightInd w:val="0"/>
        <w:spacing w:after="0" w:line="240" w:lineRule="auto"/>
        <w:ind w:right="6"/>
        <w:jc w:val="center"/>
        <w:rPr>
          <w:rFonts w:ascii="Bookman Old Style" w:hAnsi="Bookman Old Style"/>
          <w:sz w:val="24"/>
          <w:szCs w:val="24"/>
        </w:rPr>
      </w:pPr>
    </w:p>
    <w:p w:rsidR="002D751E" w:rsidRPr="002330B4" w:rsidRDefault="00FC19C0"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66</w:t>
      </w:r>
    </w:p>
    <w:p w:rsidR="00BA3EC1" w:rsidRPr="002330B4" w:rsidRDefault="00BA3EC1"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294208" w:rsidRPr="002330B4" w:rsidRDefault="002D751E" w:rsidP="00BE4713">
      <w:pPr>
        <w:numPr>
          <w:ilvl w:val="0"/>
          <w:numId w:val="23"/>
        </w:numPr>
        <w:tabs>
          <w:tab w:val="left" w:pos="567"/>
        </w:tabs>
        <w:spacing w:after="0" w:line="240" w:lineRule="auto"/>
        <w:ind w:left="567" w:right="6" w:hanging="567"/>
        <w:jc w:val="both"/>
        <w:rPr>
          <w:rFonts w:ascii="Bookman Old Style" w:eastAsia="Bookman Old Style" w:hAnsi="Bookman Old Style"/>
          <w:sz w:val="24"/>
          <w:szCs w:val="24"/>
        </w:rPr>
      </w:pPr>
      <w:r w:rsidRPr="002330B4">
        <w:rPr>
          <w:rFonts w:ascii="Bookman Old Style" w:eastAsia="Bookman Old Style" w:hAnsi="Bookman Old Style"/>
          <w:sz w:val="24"/>
          <w:szCs w:val="24"/>
        </w:rPr>
        <w:t xml:space="preserve">Pemerintah Provinsi memberikan penghargaan </w:t>
      </w:r>
      <w:r w:rsidR="00294208" w:rsidRPr="002330B4">
        <w:rPr>
          <w:rFonts w:ascii="Bookman Old Style" w:eastAsia="Bookman Old Style" w:hAnsi="Bookman Old Style"/>
          <w:sz w:val="24"/>
          <w:szCs w:val="24"/>
        </w:rPr>
        <w:t>ke</w:t>
      </w:r>
      <w:r w:rsidRPr="002330B4">
        <w:rPr>
          <w:rFonts w:ascii="Bookman Old Style" w:eastAsia="Bookman Old Style" w:hAnsi="Bookman Old Style"/>
          <w:sz w:val="24"/>
          <w:szCs w:val="24"/>
        </w:rPr>
        <w:t xml:space="preserve">pada </w:t>
      </w:r>
      <w:r w:rsidR="00E5635D" w:rsidRPr="002330B4">
        <w:rPr>
          <w:rFonts w:ascii="Bookman Old Style" w:eastAsia="Bookman Old Style" w:hAnsi="Bookman Old Style"/>
          <w:sz w:val="24"/>
          <w:szCs w:val="24"/>
        </w:rPr>
        <w:t>Faskes</w:t>
      </w:r>
      <w:r w:rsidR="00294208" w:rsidRPr="002330B4">
        <w:rPr>
          <w:rFonts w:ascii="Bookman Old Style" w:eastAsia="Bookman Old Style" w:hAnsi="Bookman Old Style"/>
          <w:sz w:val="24"/>
          <w:szCs w:val="24"/>
        </w:rPr>
        <w:t xml:space="preserve"> dan Pemerintah Kabupaten/Kota yang berhasil meraih prestasi dalam pemenuhan standar penyelenggaraan kesehatan</w:t>
      </w:r>
      <w:r w:rsidR="0075146A" w:rsidRPr="002330B4">
        <w:rPr>
          <w:rFonts w:ascii="Bookman Old Style" w:eastAsia="Bookman Old Style" w:hAnsi="Bookman Old Style"/>
          <w:sz w:val="24"/>
          <w:szCs w:val="24"/>
        </w:rPr>
        <w:t xml:space="preserve"> berdasarkan rekomendasi dari </w:t>
      </w:r>
      <w:r w:rsidR="006C7298" w:rsidRPr="002330B4">
        <w:rPr>
          <w:rFonts w:ascii="Bookman Old Style" w:eastAsia="Bookman Old Style" w:hAnsi="Bookman Old Style"/>
          <w:sz w:val="24"/>
          <w:szCs w:val="24"/>
        </w:rPr>
        <w:t>BPKD</w:t>
      </w:r>
      <w:r w:rsidR="00294208" w:rsidRPr="002330B4">
        <w:rPr>
          <w:rFonts w:ascii="Bookman Old Style" w:eastAsia="Bookman Old Style" w:hAnsi="Bookman Old Style"/>
          <w:sz w:val="24"/>
          <w:szCs w:val="24"/>
        </w:rPr>
        <w:t>.</w:t>
      </w:r>
    </w:p>
    <w:p w:rsidR="00767EEB" w:rsidRPr="002330B4" w:rsidRDefault="000933D2" w:rsidP="00BE4713">
      <w:pPr>
        <w:numPr>
          <w:ilvl w:val="0"/>
          <w:numId w:val="23"/>
        </w:numPr>
        <w:tabs>
          <w:tab w:val="left" w:pos="567"/>
        </w:tabs>
        <w:spacing w:after="0" w:line="240" w:lineRule="auto"/>
        <w:ind w:left="567" w:right="6" w:hanging="567"/>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ID"/>
        </w:rPr>
        <w:t>P</w:t>
      </w:r>
      <w:r w:rsidR="00767EEB" w:rsidRPr="002330B4">
        <w:rPr>
          <w:rFonts w:ascii="Bookman Old Style" w:eastAsia="Bookman Old Style" w:hAnsi="Bookman Old Style"/>
          <w:sz w:val="24"/>
          <w:szCs w:val="24"/>
          <w:lang w:val="en-ID"/>
        </w:rPr>
        <w:t xml:space="preserve">enghargaan sebagaimana dimaksud pada ayat (1) berupa: piagam dan </w:t>
      </w:r>
      <w:r w:rsidR="00294208" w:rsidRPr="002330B4">
        <w:rPr>
          <w:rFonts w:ascii="Bookman Old Style" w:eastAsia="Bookman Old Style" w:hAnsi="Bookman Old Style"/>
          <w:sz w:val="24"/>
          <w:szCs w:val="24"/>
        </w:rPr>
        <w:t>dana/bantuan anggaran</w:t>
      </w:r>
      <w:r w:rsidR="00767EEB" w:rsidRPr="002330B4">
        <w:rPr>
          <w:rFonts w:ascii="Bookman Old Style" w:eastAsia="Bookman Old Style" w:hAnsi="Bookman Old Style"/>
          <w:sz w:val="24"/>
          <w:szCs w:val="24"/>
          <w:lang w:val="en-ID"/>
        </w:rPr>
        <w:t xml:space="preserve"> pembinaan</w:t>
      </w:r>
      <w:r w:rsidR="00312BAB" w:rsidRPr="002330B4">
        <w:rPr>
          <w:rFonts w:ascii="Bookman Old Style" w:eastAsia="Bookman Old Style" w:hAnsi="Bookman Old Style"/>
          <w:sz w:val="24"/>
          <w:szCs w:val="24"/>
        </w:rPr>
        <w:t>.</w:t>
      </w:r>
    </w:p>
    <w:p w:rsidR="00767EEB" w:rsidRPr="002330B4" w:rsidRDefault="00767EEB" w:rsidP="00BE4713">
      <w:pPr>
        <w:numPr>
          <w:ilvl w:val="0"/>
          <w:numId w:val="23"/>
        </w:numPr>
        <w:tabs>
          <w:tab w:val="left" w:pos="567"/>
        </w:tabs>
        <w:spacing w:after="0" w:line="240" w:lineRule="auto"/>
        <w:ind w:left="567" w:right="6" w:hanging="567"/>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ID"/>
        </w:rPr>
        <w:t xml:space="preserve">Penghargaan berupa </w:t>
      </w:r>
      <w:r w:rsidR="000933D2" w:rsidRPr="002330B4">
        <w:rPr>
          <w:rFonts w:ascii="Bookman Old Style" w:eastAsia="Bookman Old Style" w:hAnsi="Bookman Old Style"/>
          <w:sz w:val="24"/>
          <w:szCs w:val="24"/>
          <w:lang w:val="en-ID"/>
        </w:rPr>
        <w:t xml:space="preserve">piagam </w:t>
      </w:r>
      <w:r w:rsidR="00836B8C" w:rsidRPr="002330B4">
        <w:rPr>
          <w:rFonts w:ascii="Bookman Old Style" w:eastAsia="Bookman Old Style" w:hAnsi="Bookman Old Style"/>
          <w:sz w:val="24"/>
          <w:szCs w:val="24"/>
          <w:lang w:val="en-ID"/>
        </w:rPr>
        <w:t xml:space="preserve">sebagaimana dimaksud pada ayat (2) </w:t>
      </w:r>
      <w:r w:rsidR="000933D2" w:rsidRPr="002330B4">
        <w:rPr>
          <w:rFonts w:ascii="Bookman Old Style" w:eastAsia="Bookman Old Style" w:hAnsi="Bookman Old Style"/>
          <w:sz w:val="24"/>
          <w:szCs w:val="24"/>
          <w:lang w:val="en-ID"/>
        </w:rPr>
        <w:t>untuk kategori:</w:t>
      </w:r>
    </w:p>
    <w:p w:rsidR="00294208" w:rsidRPr="002330B4" w:rsidRDefault="00294208" w:rsidP="00BE4713">
      <w:pPr>
        <w:pStyle w:val="ListParagraph"/>
        <w:numPr>
          <w:ilvl w:val="0"/>
          <w:numId w:val="79"/>
        </w:numPr>
        <w:tabs>
          <w:tab w:val="left" w:pos="567"/>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rPr>
        <w:t xml:space="preserve">Pemerintah Kabupaten/Kota disebut </w:t>
      </w:r>
      <w:r w:rsidR="008E686F" w:rsidRPr="002330B4">
        <w:rPr>
          <w:rFonts w:ascii="Bookman Old Style" w:eastAsia="Bookman Old Style" w:hAnsi="Bookman Old Style"/>
          <w:sz w:val="24"/>
          <w:szCs w:val="24"/>
        </w:rPr>
        <w:t>Praja Usada Kert</w:t>
      </w:r>
      <w:r w:rsidR="006C7298" w:rsidRPr="002330B4">
        <w:rPr>
          <w:rFonts w:ascii="Bookman Old Style" w:eastAsia="Bookman Old Style" w:hAnsi="Bookman Old Style"/>
          <w:sz w:val="24"/>
          <w:szCs w:val="24"/>
        </w:rPr>
        <w:t>h</w:t>
      </w:r>
      <w:r w:rsidR="008E686F" w:rsidRPr="002330B4">
        <w:rPr>
          <w:rFonts w:ascii="Bookman Old Style" w:eastAsia="Bookman Old Style" w:hAnsi="Bookman Old Style"/>
          <w:sz w:val="24"/>
          <w:szCs w:val="24"/>
        </w:rPr>
        <w:t>i Nugraha</w:t>
      </w:r>
      <w:r w:rsidRPr="002330B4">
        <w:rPr>
          <w:rFonts w:ascii="Bookman Old Style" w:eastAsia="Bookman Old Style" w:hAnsi="Bookman Old Style"/>
          <w:sz w:val="24"/>
          <w:szCs w:val="24"/>
        </w:rPr>
        <w:t xml:space="preserve"> </w:t>
      </w:r>
    </w:p>
    <w:p w:rsidR="008D30C1" w:rsidRPr="002330B4" w:rsidRDefault="008D30C1" w:rsidP="00BE4713">
      <w:pPr>
        <w:pStyle w:val="ListParagraph"/>
        <w:numPr>
          <w:ilvl w:val="0"/>
          <w:numId w:val="79"/>
        </w:numPr>
        <w:tabs>
          <w:tab w:val="left" w:pos="567"/>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ID"/>
        </w:rPr>
        <w:t xml:space="preserve">Rumah Sakit disebut </w:t>
      </w:r>
      <w:r w:rsidRPr="002330B4">
        <w:rPr>
          <w:rFonts w:ascii="Bookman Old Style" w:eastAsia="Bookman Old Style" w:hAnsi="Bookman Old Style"/>
          <w:sz w:val="24"/>
          <w:szCs w:val="24"/>
        </w:rPr>
        <w:t>Sewaka Usada Kerthi Nugraha Mahottama</w:t>
      </w:r>
    </w:p>
    <w:p w:rsidR="009D2565" w:rsidRPr="002330B4" w:rsidRDefault="000933D2" w:rsidP="00BE4713">
      <w:pPr>
        <w:pStyle w:val="ListParagraph"/>
        <w:numPr>
          <w:ilvl w:val="0"/>
          <w:numId w:val="79"/>
        </w:numPr>
        <w:tabs>
          <w:tab w:val="left" w:pos="567"/>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ID"/>
        </w:rPr>
        <w:t xml:space="preserve">Puskesmas disebut </w:t>
      </w:r>
      <w:r w:rsidR="008E686F" w:rsidRPr="002330B4">
        <w:rPr>
          <w:rFonts w:ascii="Bookman Old Style" w:eastAsia="Bookman Old Style" w:hAnsi="Bookman Old Style"/>
          <w:sz w:val="24"/>
          <w:szCs w:val="24"/>
        </w:rPr>
        <w:t>Sewaka Usada Kert</w:t>
      </w:r>
      <w:r w:rsidR="00F71049" w:rsidRPr="002330B4">
        <w:rPr>
          <w:rFonts w:ascii="Bookman Old Style" w:eastAsia="Bookman Old Style" w:hAnsi="Bookman Old Style"/>
          <w:sz w:val="24"/>
          <w:szCs w:val="24"/>
        </w:rPr>
        <w:t>h</w:t>
      </w:r>
      <w:r w:rsidR="008E686F" w:rsidRPr="002330B4">
        <w:rPr>
          <w:rFonts w:ascii="Bookman Old Style" w:eastAsia="Bookman Old Style" w:hAnsi="Bookman Old Style"/>
          <w:sz w:val="24"/>
          <w:szCs w:val="24"/>
        </w:rPr>
        <w:t>i Nugraha Madya</w:t>
      </w:r>
      <w:r w:rsidR="00294208" w:rsidRPr="002330B4">
        <w:rPr>
          <w:rFonts w:ascii="Bookman Old Style" w:eastAsia="Bookman Old Style" w:hAnsi="Bookman Old Style"/>
          <w:sz w:val="24"/>
          <w:szCs w:val="24"/>
        </w:rPr>
        <w:t xml:space="preserve"> </w:t>
      </w:r>
    </w:p>
    <w:p w:rsidR="000933D2" w:rsidRPr="002330B4" w:rsidRDefault="000933D2" w:rsidP="00BE4713">
      <w:pPr>
        <w:pStyle w:val="ListParagraph"/>
        <w:numPr>
          <w:ilvl w:val="0"/>
          <w:numId w:val="79"/>
        </w:numPr>
        <w:tabs>
          <w:tab w:val="left" w:pos="567"/>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ID"/>
        </w:rPr>
        <w:t xml:space="preserve">Klinik disebut </w:t>
      </w:r>
      <w:r w:rsidR="008E686F" w:rsidRPr="002330B4">
        <w:rPr>
          <w:rFonts w:ascii="Bookman Old Style" w:eastAsia="Bookman Old Style" w:hAnsi="Bookman Old Style"/>
          <w:sz w:val="24"/>
          <w:szCs w:val="24"/>
        </w:rPr>
        <w:t>Sewaka Usada Kert</w:t>
      </w:r>
      <w:r w:rsidR="00F71049" w:rsidRPr="002330B4">
        <w:rPr>
          <w:rFonts w:ascii="Bookman Old Style" w:eastAsia="Bookman Old Style" w:hAnsi="Bookman Old Style"/>
          <w:sz w:val="24"/>
          <w:szCs w:val="24"/>
        </w:rPr>
        <w:t>h</w:t>
      </w:r>
      <w:r w:rsidR="008E686F" w:rsidRPr="002330B4">
        <w:rPr>
          <w:rFonts w:ascii="Bookman Old Style" w:eastAsia="Bookman Old Style" w:hAnsi="Bookman Old Style"/>
          <w:sz w:val="24"/>
          <w:szCs w:val="24"/>
        </w:rPr>
        <w:t>i Nugraha Pratama</w:t>
      </w:r>
    </w:p>
    <w:p w:rsidR="0075146A" w:rsidRPr="002330B4" w:rsidRDefault="000933D2" w:rsidP="00BE4713">
      <w:pPr>
        <w:pStyle w:val="ListParagraph"/>
        <w:numPr>
          <w:ilvl w:val="0"/>
          <w:numId w:val="79"/>
        </w:numPr>
        <w:tabs>
          <w:tab w:val="left" w:pos="567"/>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ID"/>
        </w:rPr>
        <w:t xml:space="preserve">Griya Sehat disebut </w:t>
      </w:r>
      <w:r w:rsidR="00F17BE8" w:rsidRPr="002330B4">
        <w:rPr>
          <w:rFonts w:ascii="Bookman Old Style" w:eastAsia="Bookman Old Style" w:hAnsi="Bookman Old Style"/>
          <w:sz w:val="24"/>
          <w:szCs w:val="24"/>
        </w:rPr>
        <w:t>Graha</w:t>
      </w:r>
      <w:r w:rsidR="008E686F" w:rsidRPr="002330B4">
        <w:rPr>
          <w:rFonts w:ascii="Bookman Old Style" w:eastAsia="Bookman Old Style" w:hAnsi="Bookman Old Style"/>
          <w:sz w:val="24"/>
          <w:szCs w:val="24"/>
        </w:rPr>
        <w:t xml:space="preserve"> Usada Kert</w:t>
      </w:r>
      <w:r w:rsidR="00F71049" w:rsidRPr="002330B4">
        <w:rPr>
          <w:rFonts w:ascii="Bookman Old Style" w:eastAsia="Bookman Old Style" w:hAnsi="Bookman Old Style"/>
          <w:sz w:val="24"/>
          <w:szCs w:val="24"/>
        </w:rPr>
        <w:t>h</w:t>
      </w:r>
      <w:r w:rsidR="008E686F" w:rsidRPr="002330B4">
        <w:rPr>
          <w:rFonts w:ascii="Bookman Old Style" w:eastAsia="Bookman Old Style" w:hAnsi="Bookman Old Style"/>
          <w:sz w:val="24"/>
          <w:szCs w:val="24"/>
        </w:rPr>
        <w:t>i Nugraha</w:t>
      </w:r>
      <w:r w:rsidR="00F17BE8" w:rsidRPr="002330B4">
        <w:rPr>
          <w:rFonts w:ascii="Bookman Old Style" w:eastAsia="Bookman Old Style" w:hAnsi="Bookman Old Style"/>
          <w:sz w:val="24"/>
          <w:szCs w:val="24"/>
        </w:rPr>
        <w:t xml:space="preserve"> </w:t>
      </w:r>
    </w:p>
    <w:p w:rsidR="00E12123" w:rsidRPr="002330B4" w:rsidRDefault="000933D2" w:rsidP="00BE4713">
      <w:pPr>
        <w:numPr>
          <w:ilvl w:val="0"/>
          <w:numId w:val="23"/>
        </w:numPr>
        <w:tabs>
          <w:tab w:val="left" w:pos="567"/>
        </w:tabs>
        <w:spacing w:after="0" w:line="240" w:lineRule="auto"/>
        <w:ind w:left="567" w:right="6" w:hanging="567"/>
        <w:jc w:val="both"/>
        <w:rPr>
          <w:rFonts w:ascii="Bookman Old Style" w:eastAsia="Bookman Old Style" w:hAnsi="Bookman Old Style"/>
          <w:sz w:val="24"/>
          <w:szCs w:val="24"/>
        </w:rPr>
      </w:pPr>
      <w:r w:rsidRPr="002330B4">
        <w:rPr>
          <w:rFonts w:ascii="Bookman Old Style" w:eastAsia="Bookman Old Style" w:hAnsi="Bookman Old Style"/>
          <w:sz w:val="24"/>
          <w:szCs w:val="24"/>
          <w:lang w:val="en-US"/>
        </w:rPr>
        <w:t>Ketentuan lebih lanjut mengenai tata cara pemberian p</w:t>
      </w:r>
      <w:r w:rsidR="00E12123" w:rsidRPr="002330B4">
        <w:rPr>
          <w:rFonts w:ascii="Bookman Old Style" w:eastAsia="Bookman Old Style" w:hAnsi="Bookman Old Style"/>
          <w:sz w:val="24"/>
          <w:szCs w:val="24"/>
          <w:lang w:val="en-US"/>
        </w:rPr>
        <w:t xml:space="preserve">enghargaan sebagaimana dimaksud pada ayat (1) </w:t>
      </w:r>
      <w:r w:rsidR="003B70B2" w:rsidRPr="002330B4">
        <w:rPr>
          <w:rFonts w:ascii="Bookman Old Style" w:eastAsia="Bookman Old Style" w:hAnsi="Bookman Old Style"/>
          <w:sz w:val="24"/>
          <w:szCs w:val="24"/>
          <w:lang w:val="en-US"/>
        </w:rPr>
        <w:t xml:space="preserve">ditetapkan dengan </w:t>
      </w:r>
      <w:r w:rsidR="00836B8C" w:rsidRPr="002330B4">
        <w:rPr>
          <w:rFonts w:ascii="Bookman Old Style" w:eastAsia="Bookman Old Style" w:hAnsi="Bookman Old Style"/>
          <w:sz w:val="24"/>
          <w:szCs w:val="24"/>
          <w:lang w:val="en-US"/>
        </w:rPr>
        <w:t>Peraturan</w:t>
      </w:r>
      <w:r w:rsidR="003B70B2" w:rsidRPr="002330B4">
        <w:rPr>
          <w:rFonts w:ascii="Bookman Old Style" w:eastAsia="Bookman Old Style" w:hAnsi="Bookman Old Style"/>
          <w:sz w:val="24"/>
          <w:szCs w:val="24"/>
          <w:lang w:val="en-US"/>
        </w:rPr>
        <w:t xml:space="preserve"> </w:t>
      </w:r>
      <w:r w:rsidRPr="002330B4">
        <w:rPr>
          <w:rFonts w:ascii="Bookman Old Style" w:eastAsia="Bookman Old Style" w:hAnsi="Bookman Old Style"/>
          <w:sz w:val="24"/>
          <w:szCs w:val="24"/>
          <w:lang w:val="en-US"/>
        </w:rPr>
        <w:t>Gubernur</w:t>
      </w:r>
      <w:r w:rsidR="00E12123" w:rsidRPr="002330B4">
        <w:rPr>
          <w:rFonts w:ascii="Bookman Old Style" w:eastAsia="Bookman Old Style" w:hAnsi="Bookman Old Style"/>
          <w:sz w:val="24"/>
          <w:szCs w:val="24"/>
          <w:lang w:val="en-US"/>
        </w:rPr>
        <w:t>.</w:t>
      </w:r>
    </w:p>
    <w:p w:rsidR="007B3B84" w:rsidRPr="002330B4" w:rsidRDefault="007B3B84" w:rsidP="00BE4713">
      <w:pPr>
        <w:widowControl w:val="0"/>
        <w:tabs>
          <w:tab w:val="left" w:pos="0"/>
          <w:tab w:val="left" w:pos="4536"/>
        </w:tabs>
        <w:autoSpaceDE w:val="0"/>
        <w:autoSpaceDN w:val="0"/>
        <w:adjustRightInd w:val="0"/>
        <w:spacing w:after="0" w:line="240" w:lineRule="auto"/>
        <w:ind w:right="6"/>
        <w:jc w:val="center"/>
        <w:rPr>
          <w:rFonts w:ascii="Bookman Old Style" w:hAnsi="Bookman Old Style"/>
          <w:sz w:val="24"/>
          <w:szCs w:val="24"/>
        </w:rPr>
      </w:pPr>
    </w:p>
    <w:p w:rsidR="00F236B4" w:rsidRPr="002330B4" w:rsidRDefault="00F236B4" w:rsidP="00BE4713">
      <w:pPr>
        <w:widowControl w:val="0"/>
        <w:tabs>
          <w:tab w:val="left" w:pos="0"/>
          <w:tab w:val="left" w:pos="4536"/>
        </w:tabs>
        <w:autoSpaceDE w:val="0"/>
        <w:autoSpaceDN w:val="0"/>
        <w:adjustRightInd w:val="0"/>
        <w:spacing w:after="0" w:line="240" w:lineRule="auto"/>
        <w:ind w:right="6"/>
        <w:jc w:val="center"/>
        <w:rPr>
          <w:rFonts w:ascii="Bookman Old Style" w:hAnsi="Bookman Old Style"/>
          <w:sz w:val="24"/>
          <w:szCs w:val="24"/>
        </w:rPr>
      </w:pPr>
    </w:p>
    <w:p w:rsidR="00C45ECC" w:rsidRPr="002330B4" w:rsidRDefault="00C45ECC"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 xml:space="preserve">BAB </w:t>
      </w:r>
      <w:r w:rsidR="002E7812" w:rsidRPr="002330B4">
        <w:rPr>
          <w:rFonts w:ascii="Bookman Old Style" w:hAnsi="Bookman Old Style"/>
          <w:sz w:val="24"/>
          <w:szCs w:val="24"/>
        </w:rPr>
        <w:t>I</w:t>
      </w:r>
      <w:r w:rsidR="00F21F9C" w:rsidRPr="002330B4">
        <w:rPr>
          <w:rFonts w:ascii="Bookman Old Style" w:hAnsi="Bookman Old Style"/>
          <w:sz w:val="24"/>
          <w:szCs w:val="24"/>
        </w:rPr>
        <w:t>X</w:t>
      </w:r>
    </w:p>
    <w:p w:rsidR="00C45ECC" w:rsidRPr="002330B4" w:rsidRDefault="00C45ECC"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PERAN SERTA MASYARAKAT</w:t>
      </w:r>
    </w:p>
    <w:p w:rsidR="00D270C9" w:rsidRPr="002330B4" w:rsidRDefault="00D270C9" w:rsidP="00BE4713">
      <w:pPr>
        <w:pStyle w:val="ListParagraph"/>
        <w:spacing w:after="0" w:line="240" w:lineRule="auto"/>
        <w:jc w:val="center"/>
        <w:rPr>
          <w:rFonts w:ascii="Bookman Old Style" w:hAnsi="Bookman Old Style"/>
          <w:sz w:val="24"/>
          <w:szCs w:val="24"/>
        </w:rPr>
      </w:pPr>
    </w:p>
    <w:p w:rsidR="00CB59AA" w:rsidRPr="002330B4" w:rsidRDefault="00CB59AA" w:rsidP="00BE4713">
      <w:pPr>
        <w:pStyle w:val="ListParagraph"/>
        <w:spacing w:after="0" w:line="240" w:lineRule="auto"/>
        <w:ind w:left="0"/>
        <w:jc w:val="center"/>
        <w:rPr>
          <w:rFonts w:ascii="Bookman Old Style" w:hAnsi="Bookman Old Style"/>
          <w:sz w:val="24"/>
          <w:szCs w:val="24"/>
          <w:lang w:val="en-US"/>
        </w:rPr>
      </w:pPr>
      <w:r w:rsidRPr="002330B4">
        <w:rPr>
          <w:rFonts w:ascii="Bookman Old Style" w:hAnsi="Bookman Old Style"/>
          <w:sz w:val="24"/>
          <w:szCs w:val="24"/>
        </w:rPr>
        <w:t>Pasal 6</w:t>
      </w:r>
      <w:r w:rsidR="002E7812" w:rsidRPr="002330B4">
        <w:rPr>
          <w:rFonts w:ascii="Bookman Old Style" w:hAnsi="Bookman Old Style"/>
          <w:sz w:val="24"/>
          <w:szCs w:val="24"/>
        </w:rPr>
        <w:t>7</w:t>
      </w:r>
    </w:p>
    <w:p w:rsidR="00BA3EC1" w:rsidRPr="002330B4" w:rsidRDefault="00BA3EC1" w:rsidP="00BE4713">
      <w:pPr>
        <w:pStyle w:val="ListParagraph"/>
        <w:spacing w:after="0" w:line="240" w:lineRule="auto"/>
        <w:ind w:left="0"/>
        <w:jc w:val="center"/>
        <w:rPr>
          <w:rFonts w:ascii="Bookman Old Style" w:hAnsi="Bookman Old Style"/>
          <w:sz w:val="24"/>
          <w:szCs w:val="24"/>
          <w:lang w:val="en-US"/>
        </w:rPr>
      </w:pPr>
    </w:p>
    <w:p w:rsidR="002E7812" w:rsidRPr="002330B4" w:rsidRDefault="002E7812" w:rsidP="00BE4713">
      <w:pPr>
        <w:pStyle w:val="ListParagraph"/>
        <w:numPr>
          <w:ilvl w:val="0"/>
          <w:numId w:val="108"/>
        </w:numPr>
        <w:spacing w:after="0" w:line="240" w:lineRule="auto"/>
        <w:jc w:val="both"/>
        <w:rPr>
          <w:rFonts w:ascii="Bookman Old Style" w:hAnsi="Bookman Old Style"/>
          <w:sz w:val="24"/>
          <w:szCs w:val="24"/>
        </w:rPr>
      </w:pPr>
      <w:r w:rsidRPr="002330B4">
        <w:rPr>
          <w:rFonts w:ascii="Bookman Old Style" w:hAnsi="Bookman Old Style"/>
          <w:sz w:val="24"/>
          <w:szCs w:val="24"/>
        </w:rPr>
        <w:t>Masyarakat dapat berperan serta dalam pelaksanaan pengawasan penyelenggaraan kesehatan</w:t>
      </w:r>
      <w:r w:rsidR="00F53F80" w:rsidRPr="002330B4">
        <w:rPr>
          <w:rFonts w:ascii="Bookman Old Style" w:hAnsi="Bookman Old Style"/>
          <w:sz w:val="24"/>
          <w:szCs w:val="24"/>
        </w:rPr>
        <w:t>.</w:t>
      </w:r>
    </w:p>
    <w:p w:rsidR="002E7812" w:rsidRPr="002330B4" w:rsidRDefault="002E7812" w:rsidP="00BE4713">
      <w:pPr>
        <w:pStyle w:val="ListParagraph"/>
        <w:numPr>
          <w:ilvl w:val="0"/>
          <w:numId w:val="108"/>
        </w:numPr>
        <w:spacing w:after="0" w:line="240" w:lineRule="auto"/>
        <w:jc w:val="both"/>
        <w:rPr>
          <w:rFonts w:ascii="Bookman Old Style" w:hAnsi="Bookman Old Style"/>
          <w:sz w:val="24"/>
          <w:szCs w:val="24"/>
        </w:rPr>
      </w:pPr>
      <w:r w:rsidRPr="002330B4">
        <w:rPr>
          <w:rFonts w:ascii="Bookman Old Style" w:hAnsi="Bookman Old Style"/>
          <w:sz w:val="24"/>
          <w:szCs w:val="24"/>
        </w:rPr>
        <w:t>Peran serta masyarakat sebagaimana dimaksud pada ayat (1) dapat dilakukan secara perorangan atau terorganisir.</w:t>
      </w:r>
    </w:p>
    <w:p w:rsidR="002E7812" w:rsidRPr="002330B4" w:rsidRDefault="002E7812" w:rsidP="00BE4713">
      <w:pPr>
        <w:pStyle w:val="ListParagraph"/>
        <w:numPr>
          <w:ilvl w:val="0"/>
          <w:numId w:val="108"/>
        </w:numPr>
        <w:spacing w:after="0" w:line="240" w:lineRule="auto"/>
        <w:jc w:val="both"/>
        <w:rPr>
          <w:rFonts w:ascii="Bookman Old Style" w:hAnsi="Bookman Old Style"/>
          <w:sz w:val="24"/>
          <w:szCs w:val="24"/>
        </w:rPr>
      </w:pPr>
      <w:r w:rsidRPr="002330B4">
        <w:rPr>
          <w:rFonts w:ascii="Bookman Old Style" w:hAnsi="Bookman Old Style"/>
          <w:sz w:val="24"/>
          <w:szCs w:val="24"/>
        </w:rPr>
        <w:t>Peran serta masyarakat sebagimana dimaksud pada ayat (1) dilakukan dalam bentuk penyampaian saran dan kritik dalam penyelenggaraan kesehatan.</w:t>
      </w:r>
    </w:p>
    <w:p w:rsidR="002E7812" w:rsidRPr="002330B4" w:rsidRDefault="002E7812" w:rsidP="00BE4713">
      <w:pPr>
        <w:pStyle w:val="ListParagraph"/>
        <w:numPr>
          <w:ilvl w:val="0"/>
          <w:numId w:val="108"/>
        </w:numPr>
        <w:spacing w:after="0" w:line="240" w:lineRule="auto"/>
        <w:jc w:val="both"/>
        <w:rPr>
          <w:rFonts w:ascii="Bookman Old Style" w:hAnsi="Bookman Old Style"/>
          <w:sz w:val="24"/>
          <w:szCs w:val="24"/>
        </w:rPr>
      </w:pPr>
      <w:r w:rsidRPr="002330B4">
        <w:rPr>
          <w:rFonts w:ascii="Bookman Old Style" w:hAnsi="Bookman Old Style"/>
          <w:sz w:val="24"/>
          <w:szCs w:val="24"/>
        </w:rPr>
        <w:t>Saran dan kritik sebagaimana dimaksud pada ayat (3) disampaikan secara tertulis atau melalui da</w:t>
      </w:r>
      <w:r w:rsidRPr="002330B4">
        <w:rPr>
          <w:rFonts w:ascii="Bookman Old Style" w:hAnsi="Bookman Old Style"/>
          <w:sz w:val="24"/>
          <w:szCs w:val="24"/>
          <w:lang w:val="en-ID"/>
        </w:rPr>
        <w:t>lam ja</w:t>
      </w:r>
      <w:r w:rsidRPr="002330B4">
        <w:rPr>
          <w:rFonts w:ascii="Bookman Old Style" w:hAnsi="Bookman Old Style"/>
          <w:sz w:val="24"/>
          <w:szCs w:val="24"/>
        </w:rPr>
        <w:t>ring</w:t>
      </w:r>
      <w:r w:rsidRPr="002330B4">
        <w:rPr>
          <w:rFonts w:ascii="Bookman Old Style" w:hAnsi="Bookman Old Style"/>
          <w:sz w:val="24"/>
          <w:szCs w:val="24"/>
          <w:lang w:val="en-ID"/>
        </w:rPr>
        <w:t>an</w:t>
      </w:r>
      <w:r w:rsidRPr="002330B4">
        <w:rPr>
          <w:rFonts w:ascii="Bookman Old Style" w:hAnsi="Bookman Old Style"/>
          <w:sz w:val="24"/>
          <w:szCs w:val="24"/>
        </w:rPr>
        <w:t>/media elektronik resmi kepada BPKD dengan menyertakan identitas pemberi saran dan kritik.</w:t>
      </w:r>
    </w:p>
    <w:p w:rsidR="002E7812" w:rsidRPr="002330B4" w:rsidRDefault="002E7812" w:rsidP="00BE4713">
      <w:pPr>
        <w:pStyle w:val="ListParagraph"/>
        <w:numPr>
          <w:ilvl w:val="0"/>
          <w:numId w:val="108"/>
        </w:numPr>
        <w:spacing w:after="0" w:line="240" w:lineRule="auto"/>
        <w:jc w:val="both"/>
        <w:rPr>
          <w:rFonts w:ascii="Bookman Old Style" w:hAnsi="Bookman Old Style"/>
          <w:sz w:val="24"/>
          <w:szCs w:val="24"/>
        </w:rPr>
      </w:pPr>
      <w:r w:rsidRPr="002330B4">
        <w:rPr>
          <w:rFonts w:ascii="Bookman Old Style" w:hAnsi="Bookman Old Style"/>
          <w:sz w:val="24"/>
          <w:szCs w:val="24"/>
        </w:rPr>
        <w:t>Saran dan kritik sebagaimana dimaksud pada ayat (4) diinventarisir dan diolah oleh BPKD sebagai bahan masukan.</w:t>
      </w:r>
    </w:p>
    <w:p w:rsidR="00BA3EC1" w:rsidRPr="002330B4" w:rsidRDefault="00BA3EC1" w:rsidP="00BE4713">
      <w:pPr>
        <w:pStyle w:val="ListParagraph"/>
        <w:widowControl w:val="0"/>
        <w:tabs>
          <w:tab w:val="left" w:pos="4536"/>
        </w:tabs>
        <w:autoSpaceDE w:val="0"/>
        <w:autoSpaceDN w:val="0"/>
        <w:adjustRightInd w:val="0"/>
        <w:spacing w:after="0" w:line="240" w:lineRule="auto"/>
        <w:ind w:left="360" w:right="6"/>
        <w:jc w:val="center"/>
        <w:rPr>
          <w:rFonts w:ascii="Bookman Old Style" w:hAnsi="Bookman Old Style"/>
          <w:sz w:val="24"/>
          <w:szCs w:val="24"/>
        </w:rPr>
      </w:pPr>
    </w:p>
    <w:p w:rsidR="002E7812" w:rsidRPr="002330B4" w:rsidRDefault="002E7812"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lang w:val="en-US"/>
        </w:rPr>
      </w:pPr>
      <w:r w:rsidRPr="002330B4">
        <w:rPr>
          <w:rFonts w:ascii="Bookman Old Style" w:hAnsi="Bookman Old Style"/>
          <w:sz w:val="24"/>
          <w:szCs w:val="24"/>
        </w:rPr>
        <w:t>Pasal 68</w:t>
      </w:r>
    </w:p>
    <w:p w:rsidR="00BA3EC1" w:rsidRPr="002330B4" w:rsidRDefault="00BA3EC1"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lang w:val="en-US"/>
        </w:rPr>
      </w:pPr>
    </w:p>
    <w:p w:rsidR="00CB59AA" w:rsidRPr="002330B4" w:rsidRDefault="00CB59AA" w:rsidP="00BE4713">
      <w:pPr>
        <w:pStyle w:val="ListParagraph"/>
        <w:numPr>
          <w:ilvl w:val="0"/>
          <w:numId w:val="115"/>
        </w:numPr>
        <w:spacing w:after="0" w:line="240" w:lineRule="auto"/>
        <w:jc w:val="both"/>
        <w:rPr>
          <w:rFonts w:ascii="Bookman Old Style" w:hAnsi="Bookman Old Style"/>
          <w:sz w:val="24"/>
          <w:szCs w:val="24"/>
        </w:rPr>
      </w:pPr>
      <w:r w:rsidRPr="002330B4">
        <w:rPr>
          <w:rFonts w:ascii="Bookman Old Style" w:hAnsi="Bookman Old Style"/>
          <w:sz w:val="24"/>
          <w:szCs w:val="24"/>
        </w:rPr>
        <w:t>Masyarakat dapat melaksanakan advokasi dan sosialisasi penyelenggaraan kesehatan dalam rangka meningkatkan derajat kesehatan masyarakat.</w:t>
      </w:r>
    </w:p>
    <w:p w:rsidR="00CB59AA" w:rsidRPr="002330B4" w:rsidRDefault="00CB59AA" w:rsidP="00BE4713">
      <w:pPr>
        <w:pStyle w:val="ListParagraph"/>
        <w:numPr>
          <w:ilvl w:val="0"/>
          <w:numId w:val="115"/>
        </w:numPr>
        <w:spacing w:after="0" w:line="240" w:lineRule="auto"/>
        <w:jc w:val="both"/>
        <w:rPr>
          <w:rFonts w:ascii="Bookman Old Style" w:hAnsi="Bookman Old Style"/>
          <w:sz w:val="24"/>
          <w:szCs w:val="24"/>
        </w:rPr>
      </w:pPr>
      <w:r w:rsidRPr="002330B4">
        <w:rPr>
          <w:rFonts w:ascii="Bookman Old Style" w:hAnsi="Bookman Old Style"/>
          <w:sz w:val="24"/>
          <w:szCs w:val="24"/>
        </w:rPr>
        <w:t xml:space="preserve">Advokasi dan sosialisasi sebagaimana dimaksud pada </w:t>
      </w:r>
      <w:r w:rsidR="00836B8C" w:rsidRPr="002330B4">
        <w:rPr>
          <w:rFonts w:ascii="Bookman Old Style" w:hAnsi="Bookman Old Style"/>
          <w:sz w:val="24"/>
          <w:szCs w:val="24"/>
        </w:rPr>
        <w:t>ayat (1) dilakukan dalam bentuk</w:t>
      </w:r>
      <w:r w:rsidRPr="002330B4">
        <w:rPr>
          <w:rFonts w:ascii="Bookman Old Style" w:hAnsi="Bookman Old Style"/>
          <w:sz w:val="24"/>
          <w:szCs w:val="24"/>
        </w:rPr>
        <w:t xml:space="preserve"> seminar, loka karya, fokus group diskusi dan pembentukan komunitas </w:t>
      </w:r>
      <w:r w:rsidRPr="002330B4">
        <w:rPr>
          <w:rFonts w:ascii="Bookman Old Style" w:hAnsi="Bookman Old Style"/>
          <w:i/>
          <w:sz w:val="24"/>
          <w:szCs w:val="24"/>
        </w:rPr>
        <w:t>Krama Bali Sehat</w:t>
      </w:r>
      <w:r w:rsidRPr="002330B4">
        <w:rPr>
          <w:rFonts w:ascii="Bookman Old Style" w:hAnsi="Bookman Old Style"/>
          <w:sz w:val="24"/>
          <w:szCs w:val="24"/>
        </w:rPr>
        <w:t>.</w:t>
      </w:r>
    </w:p>
    <w:p w:rsidR="00CB59AA" w:rsidRPr="002330B4" w:rsidRDefault="00CB59AA"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lang w:val="en-US"/>
        </w:rPr>
      </w:pPr>
    </w:p>
    <w:p w:rsidR="00BA3EC1" w:rsidRPr="002330B4" w:rsidRDefault="00BA3EC1"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F236B4" w:rsidRPr="002330B4" w:rsidRDefault="00F236B4"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F236B4" w:rsidRPr="002330B4" w:rsidRDefault="00F236B4"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F236B4" w:rsidRPr="002330B4" w:rsidRDefault="00F236B4"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F236B4" w:rsidRPr="002330B4" w:rsidRDefault="00F236B4"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F236B4" w:rsidRPr="002330B4" w:rsidRDefault="00F236B4"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F236B4" w:rsidRPr="002330B4" w:rsidRDefault="00F236B4" w:rsidP="00BE4713">
      <w:pPr>
        <w:pStyle w:val="ListParagraph"/>
        <w:widowControl w:val="0"/>
        <w:tabs>
          <w:tab w:val="left" w:pos="4536"/>
        </w:tabs>
        <w:autoSpaceDE w:val="0"/>
        <w:autoSpaceDN w:val="0"/>
        <w:adjustRightInd w:val="0"/>
        <w:spacing w:after="0" w:line="240" w:lineRule="auto"/>
        <w:ind w:left="0" w:right="6"/>
        <w:jc w:val="center"/>
        <w:rPr>
          <w:rFonts w:ascii="Bookman Old Style" w:hAnsi="Bookman Old Style"/>
          <w:sz w:val="24"/>
          <w:szCs w:val="24"/>
        </w:rPr>
      </w:pPr>
    </w:p>
    <w:p w:rsidR="004928D4" w:rsidRPr="002330B4" w:rsidRDefault="004928D4"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ID"/>
        </w:rPr>
        <w:t xml:space="preserve">BAB </w:t>
      </w:r>
      <w:r w:rsidRPr="002330B4">
        <w:rPr>
          <w:rFonts w:ascii="Bookman Old Style" w:hAnsi="Bookman Old Style"/>
          <w:sz w:val="24"/>
          <w:szCs w:val="24"/>
        </w:rPr>
        <w:t>X</w:t>
      </w:r>
    </w:p>
    <w:p w:rsidR="004928D4" w:rsidRPr="002330B4" w:rsidRDefault="004928D4"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lang w:val="en-ID"/>
        </w:rPr>
        <w:t xml:space="preserve">PEMBIAYAAN </w:t>
      </w:r>
    </w:p>
    <w:p w:rsidR="004928D4" w:rsidRPr="002330B4" w:rsidRDefault="004928D4" w:rsidP="00BE4713">
      <w:pPr>
        <w:spacing w:after="0" w:line="240" w:lineRule="auto"/>
        <w:jc w:val="center"/>
        <w:rPr>
          <w:rFonts w:ascii="Bookman Old Style" w:hAnsi="Bookman Old Style"/>
          <w:sz w:val="24"/>
          <w:szCs w:val="24"/>
        </w:rPr>
      </w:pPr>
    </w:p>
    <w:p w:rsidR="004928D4" w:rsidRPr="002330B4" w:rsidRDefault="004928D4" w:rsidP="00BE4713">
      <w:pPr>
        <w:tabs>
          <w:tab w:val="left" w:pos="0"/>
          <w:tab w:val="left" w:pos="4536"/>
        </w:tabs>
        <w:spacing w:after="0" w:line="240" w:lineRule="auto"/>
        <w:ind w:right="6"/>
        <w:jc w:val="center"/>
        <w:outlineLvl w:val="0"/>
        <w:rPr>
          <w:rFonts w:ascii="Bookman Old Style" w:eastAsia="Bookman Old Style" w:hAnsi="Bookman Old Style"/>
          <w:sz w:val="24"/>
          <w:szCs w:val="24"/>
          <w:lang w:val="en-US"/>
        </w:rPr>
      </w:pPr>
      <w:r w:rsidRPr="002330B4">
        <w:rPr>
          <w:rFonts w:ascii="Bookman Old Style" w:eastAsia="Bookman Old Style" w:hAnsi="Bookman Old Style"/>
          <w:sz w:val="24"/>
          <w:szCs w:val="24"/>
        </w:rPr>
        <w:t>Pasal 69</w:t>
      </w:r>
    </w:p>
    <w:p w:rsidR="00BA3EC1" w:rsidRPr="002330B4" w:rsidRDefault="00BA3EC1" w:rsidP="00BE4713">
      <w:pPr>
        <w:tabs>
          <w:tab w:val="left" w:pos="0"/>
          <w:tab w:val="left" w:pos="4536"/>
        </w:tabs>
        <w:spacing w:after="0" w:line="240" w:lineRule="auto"/>
        <w:ind w:right="6"/>
        <w:jc w:val="center"/>
        <w:outlineLvl w:val="0"/>
        <w:rPr>
          <w:rFonts w:ascii="Bookman Old Style" w:eastAsia="Bookman Old Style" w:hAnsi="Bookman Old Style"/>
          <w:sz w:val="24"/>
          <w:szCs w:val="24"/>
          <w:lang w:val="en-US"/>
        </w:rPr>
      </w:pPr>
    </w:p>
    <w:p w:rsidR="004928D4" w:rsidRPr="002330B4" w:rsidRDefault="004928D4" w:rsidP="00BE4713">
      <w:pPr>
        <w:widowControl w:val="0"/>
        <w:tabs>
          <w:tab w:val="left" w:pos="0"/>
        </w:tabs>
        <w:autoSpaceDE w:val="0"/>
        <w:autoSpaceDN w:val="0"/>
        <w:adjustRightInd w:val="0"/>
        <w:spacing w:after="0" w:line="240" w:lineRule="auto"/>
        <w:ind w:right="6"/>
        <w:jc w:val="both"/>
        <w:rPr>
          <w:rFonts w:ascii="Bookman Old Style" w:hAnsi="Bookman Old Style"/>
          <w:sz w:val="24"/>
          <w:szCs w:val="24"/>
        </w:rPr>
      </w:pPr>
      <w:r w:rsidRPr="002330B4">
        <w:rPr>
          <w:rFonts w:ascii="Bookman Old Style" w:hAnsi="Bookman Old Style"/>
          <w:sz w:val="24"/>
          <w:szCs w:val="24"/>
        </w:rPr>
        <w:t xml:space="preserve">Segala biaya yang timbul sebagai akibat ditetapkannya Peraturan Daerah ini  dibebankan pada: </w:t>
      </w:r>
    </w:p>
    <w:p w:rsidR="004928D4" w:rsidRPr="002330B4" w:rsidRDefault="004928D4" w:rsidP="00BE4713">
      <w:pPr>
        <w:pStyle w:val="ColorfulList-Accent11"/>
        <w:widowControl w:val="0"/>
        <w:numPr>
          <w:ilvl w:val="0"/>
          <w:numId w:val="22"/>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Anggaran Pendapatan dan Belanja Daerah Semesta Berencana </w:t>
      </w:r>
      <w:r w:rsidR="00A628FE" w:rsidRPr="002330B4">
        <w:rPr>
          <w:rFonts w:ascii="Bookman Old Style" w:hAnsi="Bookman Old Style"/>
          <w:sz w:val="24"/>
          <w:szCs w:val="24"/>
          <w:lang w:val="en-US"/>
        </w:rPr>
        <w:t xml:space="preserve">           </w:t>
      </w:r>
      <w:r w:rsidRPr="002330B4">
        <w:rPr>
          <w:rFonts w:ascii="Bookman Old Style" w:hAnsi="Bookman Old Style"/>
          <w:sz w:val="24"/>
          <w:szCs w:val="24"/>
        </w:rPr>
        <w:t>Provinsi; dan</w:t>
      </w:r>
    </w:p>
    <w:p w:rsidR="004928D4" w:rsidRPr="002330B4" w:rsidRDefault="004928D4" w:rsidP="00BE4713">
      <w:pPr>
        <w:pStyle w:val="ColorfulList-Accent11"/>
        <w:widowControl w:val="0"/>
        <w:numPr>
          <w:ilvl w:val="0"/>
          <w:numId w:val="22"/>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Anggaran Pendapatan dan Belanja Daerah</w:t>
      </w:r>
      <w:r w:rsidRPr="002330B4">
        <w:rPr>
          <w:rFonts w:ascii="Bookman Old Style" w:hAnsi="Bookman Old Style"/>
          <w:sz w:val="24"/>
          <w:szCs w:val="24"/>
          <w:lang w:val="en-US"/>
        </w:rPr>
        <w:t xml:space="preserve"> Kabupaten/Kota</w:t>
      </w:r>
      <w:r w:rsidRPr="002330B4">
        <w:rPr>
          <w:rFonts w:ascii="Bookman Old Style" w:hAnsi="Bookman Old Style"/>
          <w:sz w:val="24"/>
          <w:szCs w:val="24"/>
        </w:rPr>
        <w:t>.</w:t>
      </w:r>
    </w:p>
    <w:p w:rsidR="00836B8C" w:rsidRPr="002330B4" w:rsidRDefault="00836B8C" w:rsidP="00BE4713">
      <w:pPr>
        <w:pStyle w:val="ColorfulList-Accent11"/>
        <w:widowControl w:val="0"/>
        <w:numPr>
          <w:ilvl w:val="0"/>
          <w:numId w:val="22"/>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sumber pendapatan lain yang sah dan tidak mengikat</w:t>
      </w:r>
    </w:p>
    <w:p w:rsidR="004928D4" w:rsidRPr="002330B4" w:rsidRDefault="004928D4" w:rsidP="00836B8C">
      <w:pPr>
        <w:spacing w:after="0" w:line="240" w:lineRule="auto"/>
        <w:rPr>
          <w:rFonts w:ascii="Bookman Old Style" w:hAnsi="Bookman Old Style"/>
          <w:sz w:val="24"/>
          <w:szCs w:val="24"/>
          <w:lang w:val="en-US"/>
        </w:rPr>
      </w:pPr>
    </w:p>
    <w:p w:rsidR="00CF05D5" w:rsidRPr="002330B4" w:rsidRDefault="00CF05D5" w:rsidP="00BE4713">
      <w:pPr>
        <w:pStyle w:val="ListParagraph"/>
        <w:spacing w:after="0" w:line="240" w:lineRule="auto"/>
        <w:rPr>
          <w:rFonts w:ascii="Bookman Old Style" w:hAnsi="Bookman Old Style"/>
          <w:sz w:val="24"/>
          <w:szCs w:val="24"/>
        </w:rPr>
      </w:pPr>
    </w:p>
    <w:p w:rsidR="002E7812" w:rsidRPr="002330B4" w:rsidRDefault="002E7812" w:rsidP="00BE4713">
      <w:pPr>
        <w:widowControl w:val="0"/>
        <w:tabs>
          <w:tab w:val="left" w:pos="0"/>
          <w:tab w:val="left" w:pos="4536"/>
        </w:tabs>
        <w:autoSpaceDE w:val="0"/>
        <w:autoSpaceDN w:val="0"/>
        <w:adjustRightInd w:val="0"/>
        <w:spacing w:after="0" w:line="240" w:lineRule="auto"/>
        <w:ind w:right="6"/>
        <w:jc w:val="center"/>
        <w:rPr>
          <w:rFonts w:ascii="Bookman Old Style" w:eastAsia="MS Mincho" w:hAnsi="Bookman Old Style"/>
          <w:sz w:val="24"/>
          <w:szCs w:val="24"/>
        </w:rPr>
      </w:pPr>
      <w:r w:rsidRPr="002330B4">
        <w:rPr>
          <w:rFonts w:ascii="Bookman Old Style" w:hAnsi="Bookman Old Style"/>
          <w:sz w:val="24"/>
          <w:szCs w:val="24"/>
        </w:rPr>
        <w:t>BAB X</w:t>
      </w:r>
      <w:r w:rsidR="004928D4" w:rsidRPr="002330B4">
        <w:rPr>
          <w:rFonts w:ascii="Bookman Old Style" w:hAnsi="Bookman Old Style"/>
          <w:sz w:val="24"/>
          <w:szCs w:val="24"/>
        </w:rPr>
        <w:t>I</w:t>
      </w:r>
    </w:p>
    <w:p w:rsidR="002E7812" w:rsidRPr="002330B4" w:rsidRDefault="002E7812" w:rsidP="00BE4713">
      <w:pPr>
        <w:widowControl w:val="0"/>
        <w:tabs>
          <w:tab w:val="left" w:pos="0"/>
        </w:tabs>
        <w:autoSpaceDE w:val="0"/>
        <w:autoSpaceDN w:val="0"/>
        <w:adjustRightInd w:val="0"/>
        <w:spacing w:after="0" w:line="240" w:lineRule="auto"/>
        <w:ind w:right="6"/>
        <w:jc w:val="center"/>
        <w:rPr>
          <w:rFonts w:ascii="Bookman Old Style" w:hAnsi="Bookman Old Style"/>
          <w:sz w:val="24"/>
          <w:szCs w:val="24"/>
        </w:rPr>
      </w:pPr>
      <w:r w:rsidRPr="002330B4">
        <w:rPr>
          <w:rFonts w:ascii="Bookman Old Style" w:hAnsi="Bookman Old Style"/>
          <w:sz w:val="24"/>
          <w:szCs w:val="24"/>
        </w:rPr>
        <w:t>SANKSI ADMINISTRATIF</w:t>
      </w:r>
    </w:p>
    <w:p w:rsidR="002E7812" w:rsidRPr="002330B4" w:rsidRDefault="002E7812" w:rsidP="00BE4713">
      <w:pPr>
        <w:widowControl w:val="0"/>
        <w:tabs>
          <w:tab w:val="left" w:pos="0"/>
        </w:tabs>
        <w:autoSpaceDE w:val="0"/>
        <w:autoSpaceDN w:val="0"/>
        <w:adjustRightInd w:val="0"/>
        <w:spacing w:after="0" w:line="240" w:lineRule="auto"/>
        <w:ind w:right="6"/>
        <w:jc w:val="both"/>
        <w:rPr>
          <w:rFonts w:ascii="Bookman Old Style" w:hAnsi="Bookman Old Style"/>
          <w:sz w:val="24"/>
          <w:szCs w:val="24"/>
        </w:rPr>
      </w:pPr>
    </w:p>
    <w:p w:rsidR="002E7812" w:rsidRPr="002330B4" w:rsidRDefault="002E7812" w:rsidP="00BE4713">
      <w:pPr>
        <w:widowControl w:val="0"/>
        <w:tabs>
          <w:tab w:val="left" w:pos="0"/>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4928D4" w:rsidRPr="002330B4">
        <w:rPr>
          <w:rFonts w:ascii="Bookman Old Style" w:hAnsi="Bookman Old Style"/>
          <w:sz w:val="24"/>
          <w:szCs w:val="24"/>
        </w:rPr>
        <w:t>7</w:t>
      </w:r>
      <w:r w:rsidR="00836B8C" w:rsidRPr="002330B4">
        <w:rPr>
          <w:rFonts w:ascii="Bookman Old Style" w:hAnsi="Bookman Old Style"/>
          <w:sz w:val="24"/>
          <w:szCs w:val="24"/>
          <w:lang w:val="en-US"/>
        </w:rPr>
        <w:t>0</w:t>
      </w:r>
    </w:p>
    <w:p w:rsidR="00BA3EC1" w:rsidRPr="002330B4" w:rsidRDefault="00BA3EC1" w:rsidP="00BE4713">
      <w:pPr>
        <w:widowControl w:val="0"/>
        <w:tabs>
          <w:tab w:val="left" w:pos="0"/>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2E7812" w:rsidRPr="002330B4" w:rsidRDefault="002E7812" w:rsidP="00BE4713">
      <w:pPr>
        <w:widowControl w:val="0"/>
        <w:numPr>
          <w:ilvl w:val="0"/>
          <w:numId w:val="21"/>
        </w:numPr>
        <w:tabs>
          <w:tab w:val="left" w:pos="567"/>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Faskes yang tidak melaksanakan ketentuan pada Pasal 21, Pasal 34 </w:t>
      </w:r>
      <w:r w:rsidR="00A628FE" w:rsidRPr="002330B4">
        <w:rPr>
          <w:rFonts w:ascii="Bookman Old Style" w:hAnsi="Bookman Old Style"/>
          <w:sz w:val="24"/>
          <w:szCs w:val="24"/>
          <w:lang w:val="en-US"/>
        </w:rPr>
        <w:t xml:space="preserve"> </w:t>
      </w:r>
      <w:r w:rsidRPr="002330B4">
        <w:rPr>
          <w:rFonts w:ascii="Bookman Old Style" w:hAnsi="Bookman Old Style"/>
          <w:sz w:val="24"/>
          <w:szCs w:val="24"/>
        </w:rPr>
        <w:t xml:space="preserve">ayat (1), Pasal 38 ayat (1), Pasal 40 ayat (1) dan ayat (2), Pasal 41 ayat (1) </w:t>
      </w:r>
      <w:r w:rsidR="00A628FE" w:rsidRPr="002330B4">
        <w:rPr>
          <w:rFonts w:ascii="Bookman Old Style" w:hAnsi="Bookman Old Style"/>
          <w:sz w:val="24"/>
          <w:szCs w:val="24"/>
        </w:rPr>
        <w:t>dan ayat (2), Pasal 42 ayat (1)</w:t>
      </w:r>
      <w:r w:rsidR="00A628FE" w:rsidRPr="002330B4">
        <w:rPr>
          <w:rFonts w:ascii="Bookman Old Style" w:hAnsi="Bookman Old Style"/>
          <w:sz w:val="24"/>
          <w:szCs w:val="24"/>
          <w:lang w:val="en-US"/>
        </w:rPr>
        <w:t xml:space="preserve">, </w:t>
      </w:r>
      <w:r w:rsidRPr="002330B4">
        <w:rPr>
          <w:rFonts w:ascii="Bookman Old Style" w:hAnsi="Bookman Old Style"/>
          <w:sz w:val="24"/>
          <w:szCs w:val="24"/>
        </w:rPr>
        <w:t>ayat (2)</w:t>
      </w:r>
      <w:r w:rsidR="00A628FE" w:rsidRPr="002330B4">
        <w:rPr>
          <w:rFonts w:ascii="Bookman Old Style" w:hAnsi="Bookman Old Style"/>
          <w:sz w:val="24"/>
          <w:szCs w:val="24"/>
          <w:lang w:val="en-US"/>
        </w:rPr>
        <w:t>, ayat (4) dan ayat (5)</w:t>
      </w:r>
      <w:r w:rsidRPr="002330B4">
        <w:rPr>
          <w:rFonts w:ascii="Bookman Old Style" w:hAnsi="Bookman Old Style"/>
          <w:sz w:val="24"/>
          <w:szCs w:val="24"/>
        </w:rPr>
        <w:t>, Pasal 43 ayat (1), Pasal 49 ayat (3), Pasal 50 ayat (3)</w:t>
      </w:r>
      <w:r w:rsidR="00A628FE" w:rsidRPr="002330B4">
        <w:rPr>
          <w:rFonts w:ascii="Bookman Old Style" w:hAnsi="Bookman Old Style"/>
          <w:sz w:val="24"/>
          <w:szCs w:val="24"/>
          <w:lang w:val="en-US"/>
        </w:rPr>
        <w:t>, Pasal 51 ayat (4), Pasal 52 dan Pasal 60 ayat (9)</w:t>
      </w:r>
      <w:r w:rsidRPr="002330B4">
        <w:rPr>
          <w:rFonts w:ascii="Bookman Old Style" w:hAnsi="Bookman Old Style"/>
          <w:sz w:val="24"/>
          <w:szCs w:val="24"/>
        </w:rPr>
        <w:t xml:space="preserve">  dikenakan sanksi administratif.</w:t>
      </w:r>
    </w:p>
    <w:p w:rsidR="002E7812" w:rsidRPr="002330B4" w:rsidRDefault="002E7812" w:rsidP="00BE4713">
      <w:pPr>
        <w:widowControl w:val="0"/>
        <w:numPr>
          <w:ilvl w:val="0"/>
          <w:numId w:val="21"/>
        </w:numPr>
        <w:tabs>
          <w:tab w:val="left" w:pos="567"/>
          <w:tab w:val="left" w:pos="1418"/>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rPr>
        <w:t xml:space="preserve">Sanksi administratif sebagaimana dimaksud pada ayat (1) berupa : </w:t>
      </w:r>
      <w:r w:rsidRPr="002330B4">
        <w:rPr>
          <w:rFonts w:ascii="Bookman Old Style" w:hAnsi="Bookman Old Style"/>
          <w:sz w:val="24"/>
          <w:szCs w:val="24"/>
        </w:rPr>
        <w:tab/>
      </w:r>
    </w:p>
    <w:p w:rsidR="002E7812" w:rsidRPr="002330B4" w:rsidRDefault="002E7812" w:rsidP="00BE4713">
      <w:pPr>
        <w:widowControl w:val="0"/>
        <w:numPr>
          <w:ilvl w:val="0"/>
          <w:numId w:val="56"/>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teguran lisan; </w:t>
      </w:r>
    </w:p>
    <w:p w:rsidR="002E7812" w:rsidRPr="002330B4" w:rsidRDefault="002E7812" w:rsidP="00BE4713">
      <w:pPr>
        <w:widowControl w:val="0"/>
        <w:numPr>
          <w:ilvl w:val="0"/>
          <w:numId w:val="56"/>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teguran tertulis; </w:t>
      </w:r>
    </w:p>
    <w:p w:rsidR="002E7812" w:rsidRPr="002330B4" w:rsidRDefault="002E7812" w:rsidP="00BE4713">
      <w:pPr>
        <w:widowControl w:val="0"/>
        <w:numPr>
          <w:ilvl w:val="0"/>
          <w:numId w:val="56"/>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penundaan pendampingan dan penilaian akreditasi;</w:t>
      </w:r>
    </w:p>
    <w:p w:rsidR="002E7812" w:rsidRPr="002330B4" w:rsidRDefault="002E7812" w:rsidP="00BE4713">
      <w:pPr>
        <w:widowControl w:val="0"/>
        <w:numPr>
          <w:ilvl w:val="0"/>
          <w:numId w:val="56"/>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penghentian sementara izin operasional Faskes; atau </w:t>
      </w:r>
      <w:r w:rsidRPr="002330B4">
        <w:rPr>
          <w:rFonts w:ascii="Times New Roman" w:eastAsia="MS Mincho" w:hAnsi="Times New Roman"/>
          <w:sz w:val="24"/>
          <w:szCs w:val="24"/>
        </w:rPr>
        <w:t> </w:t>
      </w:r>
    </w:p>
    <w:p w:rsidR="002E7812" w:rsidRPr="002330B4" w:rsidRDefault="002E7812" w:rsidP="00BE4713">
      <w:pPr>
        <w:widowControl w:val="0"/>
        <w:numPr>
          <w:ilvl w:val="0"/>
          <w:numId w:val="56"/>
        </w:numPr>
        <w:tabs>
          <w:tab w:val="left" w:pos="1134"/>
        </w:tabs>
        <w:autoSpaceDE w:val="0"/>
        <w:autoSpaceDN w:val="0"/>
        <w:adjustRightInd w:val="0"/>
        <w:spacing w:after="0" w:line="240" w:lineRule="auto"/>
        <w:ind w:left="1134" w:right="6" w:hanging="567"/>
        <w:jc w:val="both"/>
        <w:rPr>
          <w:rFonts w:ascii="Bookman Old Style" w:hAnsi="Bookman Old Style"/>
          <w:sz w:val="24"/>
          <w:szCs w:val="24"/>
        </w:rPr>
      </w:pPr>
      <w:r w:rsidRPr="002330B4">
        <w:rPr>
          <w:rFonts w:ascii="Bookman Old Style" w:hAnsi="Bookman Old Style"/>
          <w:sz w:val="24"/>
          <w:szCs w:val="24"/>
        </w:rPr>
        <w:t xml:space="preserve">pencabutan izin penyelenggaraan Faskes. </w:t>
      </w:r>
    </w:p>
    <w:p w:rsidR="002E7812" w:rsidRPr="002330B4" w:rsidRDefault="002E7812" w:rsidP="00BE4713">
      <w:pPr>
        <w:widowControl w:val="0"/>
        <w:numPr>
          <w:ilvl w:val="0"/>
          <w:numId w:val="21"/>
        </w:numPr>
        <w:tabs>
          <w:tab w:val="left" w:pos="567"/>
        </w:tabs>
        <w:autoSpaceDE w:val="0"/>
        <w:autoSpaceDN w:val="0"/>
        <w:adjustRightInd w:val="0"/>
        <w:spacing w:after="0" w:line="240" w:lineRule="auto"/>
        <w:ind w:left="567" w:right="6" w:hanging="567"/>
        <w:jc w:val="both"/>
        <w:rPr>
          <w:rFonts w:ascii="Bookman Old Style" w:eastAsia="Bookman Old Style" w:hAnsi="Bookman Old Style"/>
          <w:sz w:val="24"/>
          <w:szCs w:val="24"/>
        </w:rPr>
      </w:pPr>
      <w:r w:rsidRPr="002330B4">
        <w:rPr>
          <w:rFonts w:ascii="Bookman Old Style" w:hAnsi="Bookman Old Style"/>
          <w:sz w:val="24"/>
          <w:szCs w:val="24"/>
        </w:rPr>
        <w:t xml:space="preserve">Ketentuan lebih lanjut mengenai tata cara pemberian sanksi  </w:t>
      </w:r>
      <w:r w:rsidR="00836B8C" w:rsidRPr="002330B4">
        <w:rPr>
          <w:rFonts w:ascii="Bookman Old Style" w:hAnsi="Bookman Old Style"/>
          <w:sz w:val="24"/>
          <w:szCs w:val="24"/>
          <w:lang w:val="en-US"/>
        </w:rPr>
        <w:t>administratif</w:t>
      </w:r>
      <w:r w:rsidR="00836B8C" w:rsidRPr="002330B4">
        <w:rPr>
          <w:rFonts w:ascii="Bookman Old Style" w:hAnsi="Bookman Old Style"/>
          <w:sz w:val="24"/>
          <w:szCs w:val="24"/>
        </w:rPr>
        <w:t xml:space="preserve"> </w:t>
      </w:r>
      <w:r w:rsidRPr="002330B4">
        <w:rPr>
          <w:rFonts w:ascii="Bookman Old Style" w:hAnsi="Bookman Old Style"/>
          <w:sz w:val="24"/>
          <w:szCs w:val="24"/>
        </w:rPr>
        <w:t>sebagaimana dimaksud pada ayat (1) diatur dalam Peraturan Gubernur</w:t>
      </w:r>
      <w:r w:rsidRPr="002330B4">
        <w:rPr>
          <w:rFonts w:ascii="Bookman Old Style" w:hAnsi="Bookman Old Style"/>
          <w:sz w:val="24"/>
          <w:szCs w:val="24"/>
          <w:lang w:val="en-ID"/>
        </w:rPr>
        <w:t>.</w:t>
      </w:r>
    </w:p>
    <w:p w:rsidR="00C45ECC" w:rsidRPr="002330B4" w:rsidRDefault="00C45ECC"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BA3EC1" w:rsidRPr="002330B4" w:rsidRDefault="00BA3EC1" w:rsidP="00BE4713">
      <w:pPr>
        <w:widowControl w:val="0"/>
        <w:tabs>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083AF6" w:rsidRPr="002330B4" w:rsidRDefault="00E330D6"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rPr>
      </w:pPr>
      <w:r w:rsidRPr="002330B4">
        <w:rPr>
          <w:rFonts w:ascii="Bookman Old Style" w:eastAsia="MS Mincho" w:hAnsi="Bookman Old Style" w:cs="MS Mincho"/>
          <w:sz w:val="24"/>
          <w:szCs w:val="24"/>
          <w:lang w:val="en-US"/>
        </w:rPr>
        <w:t xml:space="preserve">BAB </w:t>
      </w:r>
      <w:r w:rsidR="00944C7F" w:rsidRPr="002330B4">
        <w:rPr>
          <w:rFonts w:ascii="Bookman Old Style" w:eastAsia="MS Mincho" w:hAnsi="Bookman Old Style" w:cs="MS Mincho"/>
          <w:sz w:val="24"/>
          <w:szCs w:val="24"/>
          <w:lang w:val="en-US"/>
        </w:rPr>
        <w:t>X</w:t>
      </w:r>
      <w:r w:rsidR="006F1E06" w:rsidRPr="002330B4">
        <w:rPr>
          <w:rFonts w:ascii="Bookman Old Style" w:eastAsia="MS Mincho" w:hAnsi="Bookman Old Style" w:cs="MS Mincho"/>
          <w:sz w:val="24"/>
          <w:szCs w:val="24"/>
        </w:rPr>
        <w:t>II</w:t>
      </w:r>
    </w:p>
    <w:p w:rsidR="00944C7F" w:rsidRPr="002330B4" w:rsidRDefault="00944C7F"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lang w:val="en-US"/>
        </w:rPr>
      </w:pPr>
      <w:r w:rsidRPr="002330B4">
        <w:rPr>
          <w:rFonts w:ascii="Bookman Old Style" w:eastAsia="MS Mincho" w:hAnsi="Bookman Old Style" w:cs="MS Mincho"/>
          <w:sz w:val="24"/>
          <w:szCs w:val="24"/>
          <w:lang w:val="en-US"/>
        </w:rPr>
        <w:t>KETENTUAN PERALIHAN</w:t>
      </w:r>
    </w:p>
    <w:p w:rsidR="00611BC6" w:rsidRPr="002330B4" w:rsidRDefault="00611BC6"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rPr>
      </w:pPr>
    </w:p>
    <w:p w:rsidR="00944C7F" w:rsidRPr="002330B4" w:rsidRDefault="00944C7F"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lang w:val="en-US"/>
        </w:rPr>
      </w:pPr>
      <w:r w:rsidRPr="002330B4">
        <w:rPr>
          <w:rFonts w:ascii="Bookman Old Style" w:eastAsia="MS Mincho" w:hAnsi="Bookman Old Style" w:cs="MS Mincho"/>
          <w:sz w:val="24"/>
          <w:szCs w:val="24"/>
          <w:lang w:val="en-US"/>
        </w:rPr>
        <w:t xml:space="preserve">Pasal </w:t>
      </w:r>
      <w:r w:rsidR="00B32515" w:rsidRPr="002330B4">
        <w:rPr>
          <w:rFonts w:ascii="Bookman Old Style" w:eastAsia="MS Mincho" w:hAnsi="Bookman Old Style" w:cs="MS Mincho"/>
          <w:sz w:val="24"/>
          <w:szCs w:val="24"/>
        </w:rPr>
        <w:t>7</w:t>
      </w:r>
      <w:r w:rsidR="00836B8C" w:rsidRPr="002330B4">
        <w:rPr>
          <w:rFonts w:ascii="Bookman Old Style" w:eastAsia="MS Mincho" w:hAnsi="Bookman Old Style" w:cs="MS Mincho"/>
          <w:sz w:val="24"/>
          <w:szCs w:val="24"/>
          <w:lang w:val="en-US"/>
        </w:rPr>
        <w:t>1</w:t>
      </w:r>
    </w:p>
    <w:p w:rsidR="00BA3EC1" w:rsidRPr="002330B4" w:rsidRDefault="00BA3EC1"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lang w:val="en-US"/>
        </w:rPr>
      </w:pPr>
    </w:p>
    <w:p w:rsidR="00836B8C" w:rsidRPr="002330B4" w:rsidRDefault="00836B8C" w:rsidP="00BE4713">
      <w:pPr>
        <w:widowControl w:val="0"/>
        <w:tabs>
          <w:tab w:val="left" w:pos="0"/>
          <w:tab w:val="left" w:pos="940"/>
          <w:tab w:val="left" w:pos="1440"/>
        </w:tabs>
        <w:autoSpaceDE w:val="0"/>
        <w:autoSpaceDN w:val="0"/>
        <w:adjustRightInd w:val="0"/>
        <w:spacing w:after="0" w:line="240" w:lineRule="auto"/>
        <w:ind w:right="6"/>
        <w:jc w:val="both"/>
        <w:rPr>
          <w:rFonts w:ascii="Bookman Old Style" w:hAnsi="Bookman Old Style"/>
          <w:sz w:val="24"/>
          <w:szCs w:val="24"/>
          <w:lang w:val="en-US"/>
        </w:rPr>
      </w:pPr>
    </w:p>
    <w:p w:rsidR="00836B8C" w:rsidRPr="002330B4" w:rsidRDefault="00836B8C" w:rsidP="00836B8C">
      <w:pPr>
        <w:pStyle w:val="ListParagraph"/>
        <w:widowControl w:val="0"/>
        <w:numPr>
          <w:ilvl w:val="0"/>
          <w:numId w:val="117"/>
        </w:numPr>
        <w:tabs>
          <w:tab w:val="left" w:pos="0"/>
          <w:tab w:val="left" w:pos="940"/>
          <w:tab w:val="left" w:pos="1440"/>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 xml:space="preserve">Bangunan Faskes yang telah berdiri sebelum Peraturan Daerah ini diundangkan, paling lama 3 (tiga) tahun </w:t>
      </w:r>
      <w:r w:rsidR="00A777A0" w:rsidRPr="002330B4">
        <w:rPr>
          <w:rFonts w:ascii="Bookman Old Style" w:hAnsi="Bookman Old Style"/>
          <w:sz w:val="24"/>
          <w:szCs w:val="24"/>
          <w:lang w:val="en-US"/>
        </w:rPr>
        <w:t>berkewajiban</w:t>
      </w:r>
      <w:r w:rsidRPr="002330B4">
        <w:rPr>
          <w:rFonts w:ascii="Bookman Old Style" w:hAnsi="Bookman Old Style"/>
          <w:sz w:val="24"/>
          <w:szCs w:val="24"/>
          <w:lang w:val="en-US"/>
        </w:rPr>
        <w:t xml:space="preserve"> memenuhi persyaratan teknis bangunan dan prasarana Faskes sesuai dengan Peraturan Daerah ini.</w:t>
      </w:r>
    </w:p>
    <w:p w:rsidR="00836B8C" w:rsidRPr="002330B4" w:rsidRDefault="00836B8C" w:rsidP="00836B8C">
      <w:pPr>
        <w:pStyle w:val="ListParagraph"/>
        <w:widowControl w:val="0"/>
        <w:numPr>
          <w:ilvl w:val="0"/>
          <w:numId w:val="117"/>
        </w:numPr>
        <w:tabs>
          <w:tab w:val="left" w:pos="0"/>
          <w:tab w:val="left" w:pos="940"/>
          <w:tab w:val="left" w:pos="1440"/>
        </w:tabs>
        <w:autoSpaceDE w:val="0"/>
        <w:autoSpaceDN w:val="0"/>
        <w:adjustRightInd w:val="0"/>
        <w:spacing w:after="0" w:line="240" w:lineRule="auto"/>
        <w:ind w:left="567" w:right="6" w:hanging="567"/>
        <w:jc w:val="both"/>
        <w:rPr>
          <w:rFonts w:ascii="Bookman Old Style" w:hAnsi="Bookman Old Style"/>
          <w:sz w:val="24"/>
          <w:szCs w:val="24"/>
        </w:rPr>
      </w:pPr>
      <w:r w:rsidRPr="002330B4">
        <w:rPr>
          <w:rFonts w:ascii="Bookman Old Style" w:hAnsi="Bookman Old Style"/>
          <w:sz w:val="24"/>
          <w:szCs w:val="24"/>
          <w:lang w:val="en-US"/>
        </w:rPr>
        <w:t xml:space="preserve">Bangunan Faskes yang sedang dalam proses perencanaan pembangunan atau belum difungsikan, paling lama 2 (dua) tahun </w:t>
      </w:r>
      <w:r w:rsidR="00A777A0" w:rsidRPr="002330B4">
        <w:rPr>
          <w:rFonts w:ascii="Bookman Old Style" w:hAnsi="Bookman Old Style"/>
          <w:sz w:val="24"/>
          <w:szCs w:val="24"/>
          <w:lang w:val="en-US"/>
        </w:rPr>
        <w:t>berkewajiban</w:t>
      </w:r>
      <w:r w:rsidRPr="002330B4">
        <w:rPr>
          <w:rFonts w:ascii="Bookman Old Style" w:hAnsi="Bookman Old Style"/>
          <w:sz w:val="24"/>
          <w:szCs w:val="24"/>
          <w:lang w:val="en-US"/>
        </w:rPr>
        <w:t xml:space="preserve"> memenuhi persyaratan teknis bangunan dan prasarana Faskes sesuai dengan Peraturan Daerah ini.</w:t>
      </w:r>
    </w:p>
    <w:p w:rsidR="00BA3EC1" w:rsidRPr="002330B4" w:rsidRDefault="00BA3EC1"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rPr>
      </w:pPr>
    </w:p>
    <w:p w:rsidR="00F236B4" w:rsidRPr="002330B4" w:rsidRDefault="00F236B4"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rPr>
      </w:pPr>
    </w:p>
    <w:p w:rsidR="00F236B4" w:rsidRPr="002330B4" w:rsidRDefault="00F236B4"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lang w:val="en-US"/>
        </w:rPr>
      </w:pPr>
    </w:p>
    <w:p w:rsidR="00836B8C" w:rsidRPr="002330B4" w:rsidRDefault="00836B8C"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lang w:val="en-US"/>
        </w:rPr>
      </w:pPr>
    </w:p>
    <w:p w:rsidR="00836B8C" w:rsidRPr="002330B4" w:rsidRDefault="00836B8C"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lang w:val="en-US"/>
        </w:rPr>
      </w:pPr>
    </w:p>
    <w:p w:rsidR="00836B8C" w:rsidRPr="002330B4" w:rsidRDefault="00836B8C"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lang w:val="en-US"/>
        </w:rPr>
      </w:pPr>
    </w:p>
    <w:p w:rsidR="001A0E92" w:rsidRPr="002330B4" w:rsidRDefault="001A0E92"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rPr>
      </w:pPr>
      <w:r w:rsidRPr="002330B4">
        <w:rPr>
          <w:rFonts w:ascii="Bookman Old Style" w:eastAsia="MS Mincho" w:hAnsi="Bookman Old Style" w:cs="MS Mincho"/>
          <w:sz w:val="24"/>
          <w:szCs w:val="24"/>
        </w:rPr>
        <w:lastRenderedPageBreak/>
        <w:t>BAB X</w:t>
      </w:r>
      <w:r w:rsidR="00E330D6" w:rsidRPr="002330B4">
        <w:rPr>
          <w:rFonts w:ascii="Bookman Old Style" w:eastAsia="MS Mincho" w:hAnsi="Bookman Old Style" w:cs="MS Mincho"/>
          <w:sz w:val="24"/>
          <w:szCs w:val="24"/>
        </w:rPr>
        <w:t>I</w:t>
      </w:r>
      <w:r w:rsidR="006F1E06" w:rsidRPr="002330B4">
        <w:rPr>
          <w:rFonts w:ascii="Bookman Old Style" w:eastAsia="MS Mincho" w:hAnsi="Bookman Old Style" w:cs="MS Mincho"/>
          <w:sz w:val="24"/>
          <w:szCs w:val="24"/>
        </w:rPr>
        <w:t>II</w:t>
      </w:r>
    </w:p>
    <w:p w:rsidR="001A0E92" w:rsidRPr="002330B4" w:rsidRDefault="001A0E92"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rPr>
      </w:pPr>
      <w:r w:rsidRPr="002330B4">
        <w:rPr>
          <w:rFonts w:ascii="Bookman Old Style" w:eastAsia="MS Mincho" w:hAnsi="Bookman Old Style" w:cs="MS Mincho"/>
          <w:sz w:val="24"/>
          <w:szCs w:val="24"/>
        </w:rPr>
        <w:t>KETENTUAN PENUTUP</w:t>
      </w:r>
    </w:p>
    <w:p w:rsidR="006616D2" w:rsidRPr="002330B4" w:rsidRDefault="006616D2" w:rsidP="00BE4713">
      <w:pPr>
        <w:widowControl w:val="0"/>
        <w:tabs>
          <w:tab w:val="left" w:pos="0"/>
          <w:tab w:val="left" w:pos="940"/>
          <w:tab w:val="left" w:pos="1440"/>
        </w:tabs>
        <w:autoSpaceDE w:val="0"/>
        <w:autoSpaceDN w:val="0"/>
        <w:adjustRightInd w:val="0"/>
        <w:spacing w:after="0" w:line="240" w:lineRule="auto"/>
        <w:ind w:right="6"/>
        <w:jc w:val="center"/>
        <w:rPr>
          <w:rFonts w:ascii="Bookman Old Style" w:eastAsia="MS Mincho" w:hAnsi="Bookman Old Style" w:cs="MS Mincho"/>
          <w:sz w:val="24"/>
          <w:szCs w:val="24"/>
        </w:rPr>
      </w:pPr>
    </w:p>
    <w:p w:rsidR="001A0E92" w:rsidRPr="002330B4" w:rsidRDefault="00FC19C0"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lang w:val="en-US"/>
        </w:rPr>
      </w:pPr>
      <w:r w:rsidRPr="002330B4">
        <w:rPr>
          <w:rFonts w:ascii="Bookman Old Style" w:eastAsia="MS Mincho" w:hAnsi="Bookman Old Style" w:cs="MS Mincho"/>
          <w:sz w:val="24"/>
          <w:szCs w:val="24"/>
        </w:rPr>
        <w:t xml:space="preserve">Pasal </w:t>
      </w:r>
      <w:r w:rsidR="00B32515" w:rsidRPr="002330B4">
        <w:rPr>
          <w:rFonts w:ascii="Bookman Old Style" w:eastAsia="MS Mincho" w:hAnsi="Bookman Old Style" w:cs="MS Mincho"/>
          <w:sz w:val="24"/>
          <w:szCs w:val="24"/>
        </w:rPr>
        <w:t>7</w:t>
      </w:r>
      <w:r w:rsidR="00836B8C" w:rsidRPr="002330B4">
        <w:rPr>
          <w:rFonts w:ascii="Bookman Old Style" w:eastAsia="MS Mincho" w:hAnsi="Bookman Old Style" w:cs="MS Mincho"/>
          <w:sz w:val="24"/>
          <w:szCs w:val="24"/>
          <w:lang w:val="en-US"/>
        </w:rPr>
        <w:t>2</w:t>
      </w:r>
    </w:p>
    <w:p w:rsidR="00BA3EC1" w:rsidRPr="002330B4" w:rsidRDefault="00BA3EC1"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eastAsia="MS Mincho" w:hAnsi="Bookman Old Style" w:cs="MS Mincho"/>
          <w:sz w:val="24"/>
          <w:szCs w:val="24"/>
          <w:lang w:val="en-US"/>
        </w:rPr>
      </w:pPr>
    </w:p>
    <w:p w:rsidR="001A0E92" w:rsidRPr="002330B4" w:rsidRDefault="001A0E92" w:rsidP="00BE4713">
      <w:pPr>
        <w:widowControl w:val="0"/>
        <w:tabs>
          <w:tab w:val="left" w:pos="0"/>
          <w:tab w:val="left" w:pos="940"/>
          <w:tab w:val="left" w:pos="1440"/>
        </w:tabs>
        <w:autoSpaceDE w:val="0"/>
        <w:autoSpaceDN w:val="0"/>
        <w:adjustRightInd w:val="0"/>
        <w:spacing w:after="0" w:line="240" w:lineRule="auto"/>
        <w:ind w:right="6"/>
        <w:jc w:val="both"/>
        <w:rPr>
          <w:rFonts w:ascii="Bookman Old Style" w:hAnsi="Bookman Old Style"/>
          <w:sz w:val="24"/>
          <w:szCs w:val="24"/>
        </w:rPr>
      </w:pPr>
      <w:r w:rsidRPr="002330B4">
        <w:rPr>
          <w:rFonts w:ascii="Bookman Old Style" w:hAnsi="Bookman Old Style"/>
          <w:sz w:val="24"/>
          <w:szCs w:val="24"/>
        </w:rPr>
        <w:t>Peraturan pelaksanaan Peraturan Daerah ini ditetapkan paling lama 6 (enam) bulan sejak Peraturan Daerah ini diundangkan.</w:t>
      </w:r>
    </w:p>
    <w:p w:rsidR="00E9467B" w:rsidRPr="002330B4" w:rsidRDefault="00E9467B" w:rsidP="00BE4713">
      <w:pPr>
        <w:widowControl w:val="0"/>
        <w:tabs>
          <w:tab w:val="left" w:pos="0"/>
          <w:tab w:val="left" w:pos="940"/>
          <w:tab w:val="left" w:pos="1440"/>
        </w:tabs>
        <w:autoSpaceDE w:val="0"/>
        <w:autoSpaceDN w:val="0"/>
        <w:adjustRightInd w:val="0"/>
        <w:spacing w:after="0" w:line="240" w:lineRule="auto"/>
        <w:ind w:right="6"/>
        <w:jc w:val="both"/>
        <w:rPr>
          <w:rFonts w:ascii="Bookman Old Style" w:hAnsi="Bookman Old Style"/>
          <w:sz w:val="24"/>
          <w:szCs w:val="24"/>
        </w:rPr>
      </w:pPr>
    </w:p>
    <w:p w:rsidR="001A0E92" w:rsidRPr="002330B4" w:rsidRDefault="00FC19C0"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hAnsi="Bookman Old Style"/>
          <w:sz w:val="24"/>
          <w:szCs w:val="24"/>
          <w:lang w:val="en-US"/>
        </w:rPr>
      </w:pPr>
      <w:r w:rsidRPr="002330B4">
        <w:rPr>
          <w:rFonts w:ascii="Bookman Old Style" w:hAnsi="Bookman Old Style"/>
          <w:sz w:val="24"/>
          <w:szCs w:val="24"/>
        </w:rPr>
        <w:t xml:space="preserve">Pasal </w:t>
      </w:r>
      <w:r w:rsidR="00B32515" w:rsidRPr="002330B4">
        <w:rPr>
          <w:rFonts w:ascii="Bookman Old Style" w:hAnsi="Bookman Old Style"/>
          <w:sz w:val="24"/>
          <w:szCs w:val="24"/>
        </w:rPr>
        <w:t>7</w:t>
      </w:r>
      <w:r w:rsidR="00836B8C" w:rsidRPr="002330B4">
        <w:rPr>
          <w:rFonts w:ascii="Bookman Old Style" w:hAnsi="Bookman Old Style"/>
          <w:sz w:val="24"/>
          <w:szCs w:val="24"/>
          <w:lang w:val="en-US"/>
        </w:rPr>
        <w:t>3</w:t>
      </w:r>
    </w:p>
    <w:p w:rsidR="00BA3EC1" w:rsidRPr="002330B4" w:rsidRDefault="00BA3EC1" w:rsidP="00BE4713">
      <w:pPr>
        <w:widowControl w:val="0"/>
        <w:tabs>
          <w:tab w:val="left" w:pos="0"/>
          <w:tab w:val="left" w:pos="940"/>
          <w:tab w:val="left" w:pos="1440"/>
          <w:tab w:val="left" w:pos="4536"/>
        </w:tabs>
        <w:autoSpaceDE w:val="0"/>
        <w:autoSpaceDN w:val="0"/>
        <w:adjustRightInd w:val="0"/>
        <w:spacing w:after="0" w:line="240" w:lineRule="auto"/>
        <w:ind w:right="6"/>
        <w:jc w:val="center"/>
        <w:rPr>
          <w:rFonts w:ascii="Bookman Old Style" w:hAnsi="Bookman Old Style"/>
          <w:sz w:val="24"/>
          <w:szCs w:val="24"/>
          <w:lang w:val="en-US"/>
        </w:rPr>
      </w:pPr>
    </w:p>
    <w:p w:rsidR="001A0E92" w:rsidRPr="002330B4" w:rsidRDefault="001A0E92" w:rsidP="00BE4713">
      <w:pPr>
        <w:tabs>
          <w:tab w:val="left" w:pos="0"/>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rPr>
        <w:t>Peraturan Daerah ini mulai berlaku pada tanggal diundangkan.</w:t>
      </w:r>
    </w:p>
    <w:p w:rsidR="001A0E92" w:rsidRPr="002330B4" w:rsidRDefault="001A0E92" w:rsidP="00BE4713">
      <w:pPr>
        <w:tabs>
          <w:tab w:val="left" w:pos="0"/>
        </w:tabs>
        <w:spacing w:after="0" w:line="240" w:lineRule="auto"/>
        <w:ind w:right="6"/>
        <w:jc w:val="both"/>
        <w:rPr>
          <w:rFonts w:ascii="Bookman Old Style" w:eastAsia="Bookman Old Style" w:hAnsi="Bookman Old Style"/>
          <w:sz w:val="24"/>
          <w:szCs w:val="24"/>
        </w:rPr>
      </w:pPr>
    </w:p>
    <w:p w:rsidR="001A0E92" w:rsidRPr="002330B4" w:rsidRDefault="001A0E92" w:rsidP="00BE4713">
      <w:pPr>
        <w:tabs>
          <w:tab w:val="left" w:pos="0"/>
        </w:tabs>
        <w:spacing w:after="0" w:line="240" w:lineRule="auto"/>
        <w:ind w:right="6"/>
        <w:jc w:val="both"/>
        <w:rPr>
          <w:rFonts w:ascii="Bookman Old Style" w:eastAsia="Bookman Old Style" w:hAnsi="Bookman Old Style"/>
          <w:sz w:val="24"/>
          <w:szCs w:val="24"/>
        </w:rPr>
      </w:pPr>
      <w:r w:rsidRPr="002330B4">
        <w:rPr>
          <w:rFonts w:ascii="Bookman Old Style" w:eastAsia="Bookman Old Style" w:hAnsi="Bookman Old Style"/>
          <w:sz w:val="24"/>
          <w:szCs w:val="24"/>
        </w:rPr>
        <w:t xml:space="preserve">Agar setiap orang mengetahuinya, memerintahkan pengundangan Peraturan </w:t>
      </w:r>
      <w:r w:rsidR="00C020A3" w:rsidRPr="002330B4">
        <w:rPr>
          <w:rFonts w:ascii="Bookman Old Style" w:eastAsia="Bookman Old Style" w:hAnsi="Bookman Old Style"/>
          <w:sz w:val="24"/>
          <w:szCs w:val="24"/>
        </w:rPr>
        <w:t>Daerah</w:t>
      </w:r>
      <w:r w:rsidRPr="002330B4">
        <w:rPr>
          <w:rFonts w:ascii="Bookman Old Style" w:eastAsia="Bookman Old Style" w:hAnsi="Bookman Old Style"/>
          <w:sz w:val="24"/>
          <w:szCs w:val="24"/>
        </w:rPr>
        <w:t xml:space="preserve"> ini dengan penempatannya dalam Lembaran Daerah Provinsi Bali. </w:t>
      </w:r>
    </w:p>
    <w:p w:rsidR="005C42DA" w:rsidRPr="002330B4" w:rsidRDefault="005C42DA" w:rsidP="00BE4713">
      <w:pPr>
        <w:tabs>
          <w:tab w:val="left" w:pos="0"/>
        </w:tabs>
        <w:spacing w:after="0" w:line="240" w:lineRule="auto"/>
        <w:ind w:right="6"/>
        <w:rPr>
          <w:rFonts w:ascii="Bookman Old Style" w:eastAsia="Bookman Old Style" w:hAnsi="Bookman Old Style"/>
          <w:sz w:val="24"/>
          <w:szCs w:val="24"/>
        </w:rPr>
      </w:pPr>
    </w:p>
    <w:p w:rsidR="001A0E92" w:rsidRPr="002330B4" w:rsidRDefault="009E68EB" w:rsidP="00BE4713">
      <w:pPr>
        <w:tabs>
          <w:tab w:val="left" w:pos="0"/>
        </w:tabs>
        <w:spacing w:after="0" w:line="240" w:lineRule="auto"/>
        <w:ind w:right="6"/>
        <w:rPr>
          <w:rFonts w:ascii="Bookman Old Style" w:eastAsia="Bookman Old Style" w:hAnsi="Bookman Old Style"/>
          <w:sz w:val="24"/>
          <w:szCs w:val="24"/>
        </w:rPr>
      </w:pPr>
      <w:r w:rsidRPr="002330B4">
        <w:rPr>
          <w:rFonts w:ascii="Bookman Old Style" w:hAnsi="Bookman Old Style"/>
          <w:noProof/>
          <w:sz w:val="24"/>
          <w:szCs w:val="24"/>
          <w:lang w:val="en-US"/>
        </w:rPr>
        <w:pict>
          <v:shapetype id="_x0000_t202" coordsize="21600,21600" o:spt="202" path="m,l,21600r21600,l21600,xe">
            <v:stroke joinstyle="miter"/>
            <v:path gradientshapeok="t" o:connecttype="rect"/>
          </v:shapetype>
          <v:shape id="Text Box 2" o:spid="_x0000_s1027" type="#_x0000_t202" style="position:absolute;margin-left:275pt;margin-top:11.9pt;width:192.55pt;height:142.4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" stroked="f">
            <v:path arrowok="t"/>
            <v:textbox>
              <w:txbxContent>
                <w:p w:rsidR="00CD1044" w:rsidRPr="00692F98" w:rsidRDefault="00CD1044" w:rsidP="001A0E92">
                  <w:pPr>
                    <w:rPr>
                      <w:rFonts w:ascii="Bookman Old Style" w:hAnsi="Bookman Old Style"/>
                      <w:sz w:val="24"/>
                      <w:szCs w:val="24"/>
                    </w:rPr>
                  </w:pPr>
                  <w:r w:rsidRPr="00692F98">
                    <w:rPr>
                      <w:rFonts w:ascii="Bookman Old Style" w:hAnsi="Bookman Old Style"/>
                      <w:sz w:val="24"/>
                      <w:szCs w:val="24"/>
                    </w:rPr>
                    <w:t>Ditetapkan di Denpasar</w:t>
                  </w:r>
                </w:p>
                <w:p w:rsidR="00CD1044" w:rsidRPr="00692F98" w:rsidRDefault="00835744" w:rsidP="001A0E92">
                  <w:pPr>
                    <w:rPr>
                      <w:rFonts w:ascii="Bookman Old Style" w:hAnsi="Bookman Old Style"/>
                      <w:sz w:val="24"/>
                      <w:szCs w:val="24"/>
                    </w:rPr>
                  </w:pPr>
                  <w:r>
                    <w:rPr>
                      <w:rFonts w:ascii="Bookman Old Style" w:hAnsi="Bookman Old Style"/>
                      <w:sz w:val="24"/>
                      <w:szCs w:val="24"/>
                      <w:lang w:val="en-US"/>
                    </w:rPr>
                    <w:t>p</w:t>
                  </w:r>
                  <w:r w:rsidR="00CD1044" w:rsidRPr="00692F98">
                    <w:rPr>
                      <w:rFonts w:ascii="Bookman Old Style" w:hAnsi="Bookman Old Style"/>
                      <w:sz w:val="24"/>
                      <w:szCs w:val="24"/>
                    </w:rPr>
                    <w:t>ada tanggal…………….</w:t>
                  </w:r>
                </w:p>
                <w:p w:rsidR="00CD1044" w:rsidRDefault="00CD1044" w:rsidP="001A0E92">
                  <w:pPr>
                    <w:rPr>
                      <w:rFonts w:ascii="Bookman Old Style" w:hAnsi="Bookman Old Style"/>
                      <w:sz w:val="24"/>
                      <w:szCs w:val="24"/>
                      <w:lang w:val="en-AU"/>
                    </w:rPr>
                  </w:pPr>
                  <w:r w:rsidRPr="00692F98">
                    <w:rPr>
                      <w:rFonts w:ascii="Bookman Old Style" w:hAnsi="Bookman Old Style"/>
                      <w:sz w:val="24"/>
                      <w:szCs w:val="24"/>
                    </w:rPr>
                    <w:t>GUBERNUR BALI,</w:t>
                  </w:r>
                </w:p>
                <w:p w:rsidR="00CD1044" w:rsidRDefault="00CD1044" w:rsidP="001A0E92">
                  <w:pPr>
                    <w:rPr>
                      <w:rFonts w:ascii="Bookman Old Style" w:hAnsi="Bookman Old Style"/>
                      <w:sz w:val="24"/>
                      <w:szCs w:val="24"/>
                      <w:lang w:val="en-AU"/>
                    </w:rPr>
                  </w:pPr>
                </w:p>
                <w:p w:rsidR="00CD1044" w:rsidRPr="00CE35DF" w:rsidRDefault="00CD1044" w:rsidP="001A0E92">
                  <w:pPr>
                    <w:rPr>
                      <w:rFonts w:ascii="Bookman Old Style" w:hAnsi="Bookman Old Style"/>
                      <w:sz w:val="24"/>
                      <w:szCs w:val="24"/>
                      <w:lang w:val="en-AU"/>
                    </w:rPr>
                  </w:pPr>
                  <w:r>
                    <w:rPr>
                      <w:rFonts w:ascii="Bookman Old Style" w:hAnsi="Bookman Old Style"/>
                      <w:sz w:val="24"/>
                      <w:szCs w:val="24"/>
                      <w:lang w:val="en-AU"/>
                    </w:rPr>
                    <w:t>WAYAN KOSTER</w:t>
                  </w:r>
                </w:p>
                <w:p w:rsidR="00CD1044" w:rsidRPr="00692F98" w:rsidRDefault="00CD1044" w:rsidP="001A0E92">
                  <w:pPr>
                    <w:rPr>
                      <w:rFonts w:ascii="Bookman Old Style" w:hAnsi="Bookman Old Style"/>
                      <w:sz w:val="24"/>
                      <w:szCs w:val="24"/>
                    </w:rPr>
                  </w:pPr>
                </w:p>
                <w:p w:rsidR="00CD1044" w:rsidRPr="00692F98" w:rsidRDefault="00CD1044" w:rsidP="001A0E92">
                  <w:pPr>
                    <w:rPr>
                      <w:rFonts w:ascii="Bookman Old Style" w:hAnsi="Bookman Old Style"/>
                      <w:sz w:val="24"/>
                      <w:szCs w:val="24"/>
                    </w:rPr>
                  </w:pPr>
                </w:p>
                <w:p w:rsidR="00CD1044" w:rsidRPr="00692F98" w:rsidRDefault="00CD1044" w:rsidP="001A0E92">
                  <w:pPr>
                    <w:rPr>
                      <w:rFonts w:ascii="Bookman Old Style" w:hAnsi="Bookman Old Style"/>
                      <w:sz w:val="24"/>
                      <w:szCs w:val="24"/>
                    </w:rPr>
                  </w:pPr>
                </w:p>
                <w:p w:rsidR="00CD1044" w:rsidRPr="00692F98" w:rsidRDefault="00CD1044" w:rsidP="001A0E92">
                  <w:pPr>
                    <w:rPr>
                      <w:rFonts w:ascii="Bookman Old Style" w:hAnsi="Bookman Old Style"/>
                      <w:sz w:val="24"/>
                      <w:szCs w:val="24"/>
                    </w:rPr>
                  </w:pPr>
                </w:p>
                <w:p w:rsidR="00CD1044" w:rsidRPr="00692F98" w:rsidRDefault="00CD1044" w:rsidP="001A0E92">
                  <w:pPr>
                    <w:rPr>
                      <w:rFonts w:ascii="Bookman Old Style" w:hAnsi="Bookman Old Style"/>
                      <w:sz w:val="24"/>
                      <w:szCs w:val="24"/>
                    </w:rPr>
                  </w:pPr>
                  <w:r w:rsidRPr="00692F98">
                    <w:rPr>
                      <w:rFonts w:ascii="Bookman Old Style" w:hAnsi="Bookman Old Style"/>
                      <w:sz w:val="24"/>
                      <w:szCs w:val="24"/>
                    </w:rPr>
                    <w:t>WAYAN KOSTER</w:t>
                  </w:r>
                </w:p>
              </w:txbxContent>
            </v:textbox>
          </v:shape>
        </w:pict>
      </w:r>
    </w:p>
    <w:p w:rsidR="001A0E92" w:rsidRPr="002330B4" w:rsidRDefault="001A0E92" w:rsidP="00BE4713">
      <w:pPr>
        <w:spacing w:after="0" w:line="240" w:lineRule="auto"/>
        <w:ind w:right="6"/>
        <w:rPr>
          <w:rFonts w:ascii="Bookman Old Style" w:eastAsia="Bookman Old Style" w:hAnsi="Bookman Old Style"/>
          <w:sz w:val="24"/>
          <w:szCs w:val="24"/>
        </w:rPr>
      </w:pPr>
    </w:p>
    <w:p w:rsidR="001A0E92" w:rsidRPr="002330B4" w:rsidRDefault="001A0E92" w:rsidP="00BE4713">
      <w:pPr>
        <w:spacing w:after="0" w:line="240" w:lineRule="auto"/>
        <w:ind w:right="6"/>
        <w:rPr>
          <w:rFonts w:ascii="Bookman Old Style" w:eastAsia="Bookman Old Style" w:hAnsi="Bookman Old Style"/>
          <w:sz w:val="24"/>
          <w:szCs w:val="24"/>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lang w:val="sv-SE"/>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lang w:val="sv-SE"/>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lang w:val="sv-SE"/>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lang w:val="sv-SE"/>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lang w:val="sv-SE"/>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lang w:val="sv-SE"/>
        </w:rPr>
      </w:pPr>
    </w:p>
    <w:p w:rsidR="001A0E92" w:rsidRPr="002330B4" w:rsidRDefault="001A0E92" w:rsidP="00BE4713">
      <w:pPr>
        <w:tabs>
          <w:tab w:val="left" w:pos="1440"/>
        </w:tabs>
        <w:spacing w:after="0" w:line="240" w:lineRule="auto"/>
        <w:ind w:right="6"/>
        <w:outlineLvl w:val="0"/>
        <w:rPr>
          <w:rFonts w:ascii="Bookman Old Style" w:hAnsi="Bookman Old Style"/>
          <w:sz w:val="24"/>
          <w:szCs w:val="24"/>
        </w:rPr>
      </w:pPr>
      <w:r w:rsidRPr="002330B4">
        <w:rPr>
          <w:rFonts w:ascii="Bookman Old Style" w:hAnsi="Bookman Old Style"/>
          <w:sz w:val="24"/>
          <w:szCs w:val="24"/>
          <w:lang w:val="sv-SE"/>
        </w:rPr>
        <w:t xml:space="preserve">Diundangkan di </w:t>
      </w:r>
      <w:r w:rsidRPr="002330B4">
        <w:rPr>
          <w:rFonts w:ascii="Bookman Old Style" w:hAnsi="Bookman Old Style"/>
          <w:sz w:val="24"/>
          <w:szCs w:val="24"/>
        </w:rPr>
        <w:t>Denpasar</w:t>
      </w:r>
    </w:p>
    <w:p w:rsidR="001A0E92" w:rsidRPr="002330B4" w:rsidRDefault="001A0E92" w:rsidP="00BE4713">
      <w:pPr>
        <w:tabs>
          <w:tab w:val="left" w:pos="1440"/>
        </w:tabs>
        <w:spacing w:after="0" w:line="240" w:lineRule="auto"/>
        <w:ind w:right="6"/>
        <w:rPr>
          <w:rFonts w:ascii="Bookman Old Style" w:hAnsi="Bookman Old Style"/>
          <w:sz w:val="24"/>
          <w:szCs w:val="24"/>
          <w:lang w:val="es-ES"/>
        </w:rPr>
      </w:pPr>
      <w:r w:rsidRPr="002330B4">
        <w:rPr>
          <w:rFonts w:ascii="Bookman Old Style" w:hAnsi="Bookman Old Style"/>
          <w:sz w:val="24"/>
          <w:szCs w:val="24"/>
          <w:lang w:val="es-ES"/>
        </w:rPr>
        <w:t xml:space="preserve">pada tanggal </w:t>
      </w:r>
    </w:p>
    <w:p w:rsidR="001A0E92" w:rsidRPr="002330B4" w:rsidRDefault="001A0E92" w:rsidP="00BE4713">
      <w:pPr>
        <w:tabs>
          <w:tab w:val="left" w:pos="1440"/>
        </w:tabs>
        <w:spacing w:after="0" w:line="240" w:lineRule="auto"/>
        <w:ind w:right="6"/>
        <w:rPr>
          <w:rFonts w:ascii="Bookman Old Style" w:hAnsi="Bookman Old Style"/>
          <w:sz w:val="24"/>
          <w:szCs w:val="24"/>
          <w:lang w:val="en-ID"/>
        </w:rPr>
      </w:pPr>
    </w:p>
    <w:p w:rsidR="001A0E92" w:rsidRPr="002330B4" w:rsidRDefault="001A0E92" w:rsidP="00BE4713">
      <w:pPr>
        <w:tabs>
          <w:tab w:val="center" w:pos="1440"/>
        </w:tabs>
        <w:spacing w:after="0" w:line="240" w:lineRule="auto"/>
        <w:ind w:right="6"/>
        <w:rPr>
          <w:rFonts w:ascii="Bookman Old Style" w:hAnsi="Bookman Old Style"/>
          <w:sz w:val="24"/>
          <w:szCs w:val="24"/>
          <w:lang w:val="es-ES"/>
        </w:rPr>
      </w:pPr>
      <w:r w:rsidRPr="002330B4">
        <w:rPr>
          <w:rFonts w:ascii="Bookman Old Style" w:hAnsi="Bookman Old Style"/>
          <w:sz w:val="24"/>
          <w:szCs w:val="24"/>
          <w:lang w:val="es-ES"/>
        </w:rPr>
        <w:t>SEKRETARIS DAERAH PROVINSI BALI,</w:t>
      </w:r>
    </w:p>
    <w:p w:rsidR="001A0E92" w:rsidRPr="002330B4" w:rsidRDefault="001A0E92" w:rsidP="00BE4713">
      <w:pPr>
        <w:tabs>
          <w:tab w:val="center" w:pos="1440"/>
        </w:tabs>
        <w:spacing w:after="0" w:line="240" w:lineRule="auto"/>
        <w:ind w:right="6"/>
        <w:rPr>
          <w:rFonts w:ascii="Bookman Old Style" w:hAnsi="Bookman Old Style"/>
          <w:sz w:val="24"/>
          <w:szCs w:val="24"/>
          <w:lang w:val="es-ES"/>
        </w:rPr>
      </w:pPr>
    </w:p>
    <w:p w:rsidR="001A0E92" w:rsidRPr="002330B4" w:rsidRDefault="001A0E92" w:rsidP="00BE4713">
      <w:pPr>
        <w:tabs>
          <w:tab w:val="center" w:pos="1440"/>
        </w:tabs>
        <w:spacing w:after="0" w:line="240" w:lineRule="auto"/>
        <w:ind w:right="6"/>
        <w:outlineLvl w:val="0"/>
        <w:rPr>
          <w:rFonts w:ascii="Bookman Old Style" w:hAnsi="Bookman Old Style"/>
          <w:sz w:val="24"/>
          <w:szCs w:val="24"/>
          <w:lang w:val="en-US"/>
        </w:rPr>
      </w:pPr>
      <w:r w:rsidRPr="002330B4">
        <w:rPr>
          <w:rFonts w:ascii="Bookman Old Style" w:hAnsi="Bookman Old Style"/>
          <w:sz w:val="24"/>
          <w:szCs w:val="24"/>
        </w:rPr>
        <w:t>DEWA MADE INDRA</w:t>
      </w:r>
    </w:p>
    <w:p w:rsidR="00BA3EC1" w:rsidRPr="002330B4" w:rsidRDefault="00BA3EC1" w:rsidP="00BE4713">
      <w:pPr>
        <w:tabs>
          <w:tab w:val="center" w:pos="1440"/>
        </w:tabs>
        <w:spacing w:after="0" w:line="240" w:lineRule="auto"/>
        <w:ind w:right="6"/>
        <w:outlineLvl w:val="0"/>
        <w:rPr>
          <w:rFonts w:ascii="Bookman Old Style" w:hAnsi="Bookman Old Style"/>
          <w:sz w:val="24"/>
          <w:szCs w:val="24"/>
          <w:lang w:val="en-US"/>
        </w:rPr>
      </w:pPr>
    </w:p>
    <w:p w:rsidR="001A0E92" w:rsidRPr="002330B4" w:rsidRDefault="00835744" w:rsidP="00BE4713">
      <w:pPr>
        <w:tabs>
          <w:tab w:val="left" w:pos="1440"/>
        </w:tabs>
        <w:spacing w:after="0" w:line="240" w:lineRule="auto"/>
        <w:ind w:right="6"/>
        <w:outlineLvl w:val="0"/>
        <w:rPr>
          <w:rFonts w:ascii="Bookman Old Style" w:hAnsi="Bookman Old Style"/>
          <w:sz w:val="24"/>
          <w:szCs w:val="24"/>
        </w:rPr>
      </w:pPr>
      <w:r w:rsidRPr="002330B4">
        <w:rPr>
          <w:rFonts w:ascii="Bookman Old Style" w:hAnsi="Bookman Old Style"/>
          <w:sz w:val="24"/>
          <w:szCs w:val="24"/>
          <w:lang w:val="en-US"/>
        </w:rPr>
        <w:t>LEMBARAN</w:t>
      </w:r>
      <w:r w:rsidR="001A0E92" w:rsidRPr="002330B4">
        <w:rPr>
          <w:rFonts w:ascii="Bookman Old Style" w:hAnsi="Bookman Old Style"/>
          <w:sz w:val="24"/>
          <w:szCs w:val="24"/>
          <w:lang w:val="es-ES"/>
        </w:rPr>
        <w:t xml:space="preserve"> DAERAH PROVINSI BALI TAHUN….. NOMOR…..</w:t>
      </w:r>
    </w:p>
    <w:p w:rsidR="00BA3EC1" w:rsidRPr="002330B4" w:rsidRDefault="00BA3EC1" w:rsidP="00BE4713">
      <w:pPr>
        <w:spacing w:after="0" w:line="240" w:lineRule="auto"/>
        <w:rPr>
          <w:rFonts w:ascii="Bookman Old Style" w:eastAsia="Bookman Old Style" w:hAnsi="Bookman Old Style"/>
          <w:sz w:val="24"/>
          <w:szCs w:val="24"/>
          <w:lang w:val="en-US"/>
        </w:rPr>
      </w:pPr>
    </w:p>
    <w:p w:rsidR="00F236B4" w:rsidRPr="002330B4" w:rsidRDefault="00F236B4">
      <w:pPr>
        <w:spacing w:after="0" w:line="240" w:lineRule="auto"/>
        <w:rPr>
          <w:rFonts w:ascii="Bookman Old Style" w:eastAsia="Bookman Old Style" w:hAnsi="Bookman Old Style"/>
          <w:sz w:val="24"/>
          <w:szCs w:val="24"/>
        </w:rPr>
      </w:pPr>
      <w:r w:rsidRPr="002330B4">
        <w:rPr>
          <w:rFonts w:ascii="Bookman Old Style" w:eastAsia="Bookman Old Style" w:hAnsi="Bookman Old Style"/>
          <w:sz w:val="24"/>
          <w:szCs w:val="24"/>
        </w:rPr>
        <w:br w:type="page"/>
      </w:r>
    </w:p>
    <w:p w:rsidR="000D07BA" w:rsidRPr="002330B4" w:rsidRDefault="000D07BA" w:rsidP="00BE4713">
      <w:pPr>
        <w:tabs>
          <w:tab w:val="left" w:pos="4536"/>
        </w:tabs>
        <w:spacing w:after="0" w:line="240" w:lineRule="auto"/>
        <w:ind w:right="6"/>
        <w:jc w:val="center"/>
        <w:outlineLvl w:val="0"/>
        <w:rPr>
          <w:rFonts w:ascii="Bookman Old Style" w:eastAsia="Bookman Old Style" w:hAnsi="Bookman Old Style"/>
          <w:sz w:val="24"/>
          <w:szCs w:val="24"/>
          <w:lang w:val="en-US"/>
        </w:rPr>
      </w:pPr>
      <w:bookmarkStart w:id="0" w:name="_GoBack"/>
      <w:bookmarkEnd w:id="0"/>
      <w:r w:rsidRPr="002330B4">
        <w:rPr>
          <w:rFonts w:ascii="Bookman Old Style" w:eastAsia="Bookman Old Style" w:hAnsi="Bookman Old Style"/>
          <w:sz w:val="24"/>
          <w:szCs w:val="24"/>
        </w:rPr>
        <w:lastRenderedPageBreak/>
        <w:t>PENJELASAN</w:t>
      </w:r>
    </w:p>
    <w:p w:rsidR="00835744" w:rsidRPr="002330B4" w:rsidRDefault="00835744" w:rsidP="00BE4713">
      <w:pPr>
        <w:tabs>
          <w:tab w:val="left" w:pos="4536"/>
        </w:tabs>
        <w:spacing w:after="0" w:line="240" w:lineRule="auto"/>
        <w:ind w:right="6"/>
        <w:jc w:val="center"/>
        <w:outlineLvl w:val="0"/>
        <w:rPr>
          <w:rFonts w:ascii="Bookman Old Style" w:eastAsia="Bookman Old Style" w:hAnsi="Bookman Old Style"/>
          <w:sz w:val="24"/>
          <w:szCs w:val="24"/>
          <w:lang w:val="en-US"/>
        </w:rPr>
      </w:pPr>
    </w:p>
    <w:p w:rsidR="00F870C3" w:rsidRPr="002330B4" w:rsidRDefault="00F870C3" w:rsidP="00BE4713">
      <w:pPr>
        <w:tabs>
          <w:tab w:val="left" w:pos="4536"/>
        </w:tabs>
        <w:spacing w:after="0" w:line="240" w:lineRule="auto"/>
        <w:ind w:right="6"/>
        <w:jc w:val="center"/>
        <w:outlineLvl w:val="0"/>
        <w:rPr>
          <w:rFonts w:ascii="Bookman Old Style" w:eastAsia="Bookman Old Style" w:hAnsi="Bookman Old Style"/>
          <w:sz w:val="24"/>
          <w:szCs w:val="24"/>
          <w:lang w:val="en-AU"/>
        </w:rPr>
      </w:pPr>
      <w:r w:rsidRPr="002330B4">
        <w:rPr>
          <w:rFonts w:ascii="Bookman Old Style" w:eastAsia="Bookman Old Style" w:hAnsi="Bookman Old Style"/>
          <w:sz w:val="24"/>
          <w:szCs w:val="24"/>
          <w:lang w:val="en-AU"/>
        </w:rPr>
        <w:t>ATAS</w:t>
      </w:r>
    </w:p>
    <w:p w:rsidR="00835744" w:rsidRPr="002330B4" w:rsidRDefault="00835744" w:rsidP="00BE4713">
      <w:pPr>
        <w:tabs>
          <w:tab w:val="left" w:pos="4536"/>
        </w:tabs>
        <w:spacing w:after="0" w:line="240" w:lineRule="auto"/>
        <w:ind w:right="6"/>
        <w:jc w:val="center"/>
        <w:outlineLvl w:val="0"/>
        <w:rPr>
          <w:rFonts w:ascii="Bookman Old Style" w:eastAsia="Bookman Old Style" w:hAnsi="Bookman Old Style"/>
          <w:sz w:val="24"/>
          <w:szCs w:val="24"/>
          <w:lang w:val="en-AU"/>
        </w:rPr>
      </w:pPr>
    </w:p>
    <w:p w:rsidR="00E252BD" w:rsidRPr="002330B4" w:rsidRDefault="00E252BD"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PERATURAN DAERAH PROVINSI BALI</w:t>
      </w:r>
    </w:p>
    <w:p w:rsidR="00835744" w:rsidRPr="002330B4" w:rsidRDefault="00835744" w:rsidP="00BE4713">
      <w:pPr>
        <w:spacing w:after="0" w:line="240" w:lineRule="auto"/>
        <w:jc w:val="center"/>
        <w:rPr>
          <w:rFonts w:ascii="Bookman Old Style" w:hAnsi="Bookman Old Style"/>
          <w:sz w:val="24"/>
          <w:szCs w:val="24"/>
          <w:lang w:val="en-US"/>
        </w:rPr>
      </w:pPr>
    </w:p>
    <w:p w:rsidR="00E252BD" w:rsidRPr="002330B4" w:rsidRDefault="00E252BD"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 xml:space="preserve">NOMOR ... TAHUN </w:t>
      </w:r>
      <w:r w:rsidR="00C06738" w:rsidRPr="002330B4">
        <w:rPr>
          <w:rFonts w:ascii="Bookman Old Style" w:hAnsi="Bookman Old Style"/>
          <w:sz w:val="24"/>
          <w:szCs w:val="24"/>
        </w:rPr>
        <w:t>...</w:t>
      </w:r>
    </w:p>
    <w:p w:rsidR="00835744" w:rsidRPr="002330B4" w:rsidRDefault="00835744" w:rsidP="00BE4713">
      <w:pPr>
        <w:spacing w:after="0" w:line="240" w:lineRule="auto"/>
        <w:jc w:val="center"/>
        <w:rPr>
          <w:rFonts w:ascii="Bookman Old Style" w:hAnsi="Bookman Old Style"/>
          <w:sz w:val="24"/>
          <w:szCs w:val="24"/>
          <w:lang w:val="en-US"/>
        </w:rPr>
      </w:pPr>
    </w:p>
    <w:p w:rsidR="00E252BD" w:rsidRPr="002330B4" w:rsidRDefault="00E252BD" w:rsidP="00BE4713">
      <w:pPr>
        <w:spacing w:after="0" w:line="240" w:lineRule="auto"/>
        <w:jc w:val="center"/>
        <w:rPr>
          <w:rFonts w:ascii="Bookman Old Style" w:hAnsi="Bookman Old Style"/>
          <w:sz w:val="24"/>
          <w:szCs w:val="24"/>
          <w:lang w:val="en-US"/>
        </w:rPr>
      </w:pPr>
      <w:r w:rsidRPr="002330B4">
        <w:rPr>
          <w:rFonts w:ascii="Bookman Old Style" w:hAnsi="Bookman Old Style"/>
          <w:sz w:val="24"/>
          <w:szCs w:val="24"/>
        </w:rPr>
        <w:t>TENTANG</w:t>
      </w:r>
    </w:p>
    <w:p w:rsidR="00835744" w:rsidRPr="002330B4" w:rsidRDefault="00835744" w:rsidP="00BE4713">
      <w:pPr>
        <w:spacing w:after="0" w:line="240" w:lineRule="auto"/>
        <w:jc w:val="center"/>
        <w:rPr>
          <w:rFonts w:ascii="Bookman Old Style" w:hAnsi="Bookman Old Style"/>
          <w:sz w:val="24"/>
          <w:szCs w:val="24"/>
          <w:lang w:val="en-US"/>
        </w:rPr>
      </w:pPr>
    </w:p>
    <w:p w:rsidR="00E252BD" w:rsidRPr="002330B4" w:rsidRDefault="00211815" w:rsidP="00BE4713">
      <w:pPr>
        <w:spacing w:after="0" w:line="240" w:lineRule="auto"/>
        <w:jc w:val="center"/>
        <w:rPr>
          <w:rFonts w:ascii="Bookman Old Style" w:hAnsi="Bookman Old Style"/>
          <w:sz w:val="24"/>
          <w:szCs w:val="24"/>
        </w:rPr>
      </w:pPr>
      <w:r w:rsidRPr="002330B4">
        <w:rPr>
          <w:rFonts w:ascii="Bookman Old Style" w:hAnsi="Bookman Old Style"/>
          <w:sz w:val="24"/>
          <w:szCs w:val="24"/>
        </w:rPr>
        <w:t>PENYELENGGARAAN</w:t>
      </w:r>
      <w:r w:rsidR="00E252BD" w:rsidRPr="002330B4">
        <w:rPr>
          <w:rFonts w:ascii="Bookman Old Style" w:hAnsi="Bookman Old Style"/>
          <w:sz w:val="24"/>
          <w:szCs w:val="24"/>
        </w:rPr>
        <w:t xml:space="preserve"> KESEHATAN</w:t>
      </w:r>
    </w:p>
    <w:p w:rsidR="00E252BD" w:rsidRPr="002330B4" w:rsidRDefault="00E252BD" w:rsidP="00BE4713">
      <w:pPr>
        <w:tabs>
          <w:tab w:val="left" w:pos="4536"/>
        </w:tabs>
        <w:spacing w:after="0" w:line="240" w:lineRule="auto"/>
        <w:ind w:right="6"/>
        <w:jc w:val="both"/>
        <w:outlineLvl w:val="0"/>
        <w:rPr>
          <w:rFonts w:ascii="Bookman Old Style" w:eastAsia="Bookman Old Style" w:hAnsi="Bookman Old Style"/>
          <w:sz w:val="24"/>
          <w:szCs w:val="24"/>
        </w:rPr>
      </w:pPr>
    </w:p>
    <w:p w:rsidR="00E252BD" w:rsidRPr="002330B4" w:rsidRDefault="00E252BD" w:rsidP="00BE4713">
      <w:pPr>
        <w:pStyle w:val="ListParagraph"/>
        <w:numPr>
          <w:ilvl w:val="2"/>
          <w:numId w:val="25"/>
        </w:numPr>
        <w:autoSpaceDE w:val="0"/>
        <w:autoSpaceDN w:val="0"/>
        <w:adjustRightInd w:val="0"/>
        <w:spacing w:after="0" w:line="240" w:lineRule="auto"/>
        <w:ind w:left="567" w:hanging="567"/>
        <w:rPr>
          <w:rFonts w:ascii="Bookman Old Style" w:hAnsi="Bookman Old Style" w:cs="Arial"/>
          <w:bCs/>
          <w:sz w:val="24"/>
          <w:szCs w:val="24"/>
          <w:lang w:eastAsia="id-ID"/>
        </w:rPr>
      </w:pPr>
      <w:r w:rsidRPr="002330B4">
        <w:rPr>
          <w:rFonts w:ascii="Bookman Old Style" w:hAnsi="Bookman Old Style" w:cs="Arial"/>
          <w:bCs/>
          <w:sz w:val="24"/>
          <w:szCs w:val="24"/>
          <w:lang w:eastAsia="id-ID"/>
        </w:rPr>
        <w:t>UMUM</w:t>
      </w:r>
    </w:p>
    <w:p w:rsidR="00F870C3" w:rsidRPr="002330B4" w:rsidRDefault="00F870C3" w:rsidP="00BE4713">
      <w:pPr>
        <w:pStyle w:val="ListParagraph"/>
        <w:autoSpaceDE w:val="0"/>
        <w:autoSpaceDN w:val="0"/>
        <w:adjustRightInd w:val="0"/>
        <w:spacing w:after="0" w:line="240" w:lineRule="auto"/>
        <w:ind w:left="567"/>
        <w:rPr>
          <w:rFonts w:ascii="Bookman Old Style" w:hAnsi="Bookman Old Style" w:cs="Arial"/>
          <w:bCs/>
          <w:sz w:val="24"/>
          <w:szCs w:val="24"/>
          <w:lang w:eastAsia="id-ID"/>
        </w:rPr>
      </w:pPr>
    </w:p>
    <w:p w:rsidR="00CE1FDC" w:rsidRPr="002330B4" w:rsidRDefault="00CE1FDC"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Kesehatan adalah salah satu parameter untuk mengukur keberhasilan</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pembangunan manusia. Tanpa kesehatan manusia tidak akan produktif untuk</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hidup layak dan baik. Kesehatan merupakan hak asasi manusia dan salah satu</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unsur kesejahteraan yang harus diwujudkan sesuai dengan cita-cita bangsa</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Indonesia yang tertuang dalam Pancasila dan Undang-Undang Dasar</w:t>
      </w:r>
      <w:r w:rsidR="004928D4" w:rsidRPr="002330B4">
        <w:rPr>
          <w:rFonts w:ascii="Bookman Old Style" w:hAnsi="Bookman Old Style" w:cs="Arial"/>
          <w:bCs/>
          <w:sz w:val="24"/>
          <w:szCs w:val="24"/>
          <w:lang w:eastAsia="id-ID"/>
        </w:rPr>
        <w:t xml:space="preserve"> Negara Republik Indonesia</w:t>
      </w:r>
      <w:r w:rsidRPr="002330B4">
        <w:rPr>
          <w:rFonts w:ascii="Bookman Old Style" w:hAnsi="Bookman Old Style" w:cs="Arial"/>
          <w:bCs/>
          <w:sz w:val="24"/>
          <w:szCs w:val="24"/>
          <w:lang w:val="en-AU" w:eastAsia="id-ID"/>
        </w:rPr>
        <w:t xml:space="preserve"> Tahun 1945</w:t>
      </w:r>
      <w:r w:rsidR="004928D4" w:rsidRPr="002330B4">
        <w:rPr>
          <w:rFonts w:ascii="Bookman Old Style" w:hAnsi="Bookman Old Style" w:cs="Arial"/>
          <w:bCs/>
          <w:sz w:val="24"/>
          <w:szCs w:val="24"/>
          <w:lang w:eastAsia="id-ID"/>
        </w:rPr>
        <w:t xml:space="preserve"> (UUD 1945) </w:t>
      </w:r>
      <w:r w:rsidRPr="002330B4">
        <w:rPr>
          <w:rFonts w:ascii="Bookman Old Style" w:hAnsi="Bookman Old Style" w:cs="Arial"/>
          <w:bCs/>
          <w:sz w:val="24"/>
          <w:szCs w:val="24"/>
          <w:lang w:val="en-AU" w:eastAsia="id-ID"/>
        </w:rPr>
        <w:t>yang bertujuan untuk meningkatkan kesejahteraan masyarakat dalam bidang</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kesehatan.</w:t>
      </w:r>
    </w:p>
    <w:p w:rsidR="00CE1FDC" w:rsidRPr="002330B4" w:rsidRDefault="004928D4"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Pasal 28 H ayat (1) UUD 1945</w:t>
      </w:r>
      <w:r w:rsidR="00A22547" w:rsidRPr="002330B4">
        <w:rPr>
          <w:rFonts w:ascii="Bookman Old Style" w:hAnsi="Bookman Old Style" w:cs="Arial"/>
          <w:bCs/>
          <w:sz w:val="24"/>
          <w:szCs w:val="24"/>
          <w:lang w:eastAsia="id-ID"/>
        </w:rPr>
        <w:t xml:space="preserve"> mengamanatkan bahwa:</w:t>
      </w:r>
      <w:r w:rsidRPr="002330B4">
        <w:rPr>
          <w:rFonts w:ascii="Bookman Old Style" w:hAnsi="Bookman Old Style" w:cs="Arial"/>
          <w:bCs/>
          <w:sz w:val="24"/>
          <w:szCs w:val="24"/>
          <w:lang w:val="en-AU" w:eastAsia="id-ID"/>
        </w:rPr>
        <w:t xml:space="preserve"> “Setiap orang berhak</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hidup sejahtera lahir dan batin, bertempat tinggal, dan mendapat lingkungan hidup</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 xml:space="preserve">yang baik dan sehat serta berhak </w:t>
      </w:r>
      <w:r w:rsidR="00A22547" w:rsidRPr="002330B4">
        <w:rPr>
          <w:rFonts w:ascii="Bookman Old Style" w:hAnsi="Bookman Old Style" w:cs="Arial"/>
          <w:bCs/>
          <w:sz w:val="24"/>
          <w:szCs w:val="24"/>
          <w:lang w:val="en-AU" w:eastAsia="id-ID"/>
        </w:rPr>
        <w:t>memperoleh pelayanan kesehatan”</w:t>
      </w:r>
      <w:r w:rsidR="00A22547" w:rsidRPr="002330B4">
        <w:rPr>
          <w:rFonts w:ascii="Bookman Old Style" w:hAnsi="Bookman Old Style" w:cs="Arial"/>
          <w:bCs/>
          <w:sz w:val="24"/>
          <w:szCs w:val="24"/>
          <w:lang w:eastAsia="id-ID"/>
        </w:rPr>
        <w:t>.</w:t>
      </w:r>
      <w:r w:rsidRPr="002330B4">
        <w:rPr>
          <w:rFonts w:ascii="Bookman Old Style" w:hAnsi="Bookman Old Style" w:cs="Arial"/>
          <w:bCs/>
          <w:sz w:val="24"/>
          <w:szCs w:val="24"/>
          <w:lang w:val="en-AU" w:eastAsia="id-ID"/>
        </w:rPr>
        <w:t xml:space="preserve"> </w:t>
      </w:r>
      <w:r w:rsidR="00A22547" w:rsidRPr="002330B4">
        <w:rPr>
          <w:rFonts w:ascii="Bookman Old Style" w:hAnsi="Bookman Old Style" w:cs="Arial"/>
          <w:bCs/>
          <w:sz w:val="24"/>
          <w:szCs w:val="24"/>
          <w:lang w:eastAsia="id-ID"/>
        </w:rPr>
        <w:t>S</w:t>
      </w:r>
      <w:r w:rsidRPr="002330B4">
        <w:rPr>
          <w:rFonts w:ascii="Bookman Old Style" w:hAnsi="Bookman Old Style" w:cs="Arial"/>
          <w:bCs/>
          <w:sz w:val="24"/>
          <w:szCs w:val="24"/>
          <w:lang w:val="en-AU" w:eastAsia="id-ID"/>
        </w:rPr>
        <w:t>etiap</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 xml:space="preserve">anggota masyarakat memiliki hak yang sama dalam </w:t>
      </w:r>
      <w:r w:rsidRPr="002330B4">
        <w:rPr>
          <w:rFonts w:ascii="Bookman Old Style" w:hAnsi="Bookman Old Style" w:cs="Arial"/>
          <w:bCs/>
          <w:sz w:val="24"/>
          <w:szCs w:val="24"/>
          <w:lang w:eastAsia="id-ID"/>
        </w:rPr>
        <w:t>memperoleh</w:t>
      </w:r>
      <w:r w:rsidRPr="002330B4">
        <w:rPr>
          <w:rFonts w:ascii="Bookman Old Style" w:hAnsi="Bookman Old Style" w:cs="Arial"/>
          <w:bCs/>
          <w:sz w:val="24"/>
          <w:szCs w:val="24"/>
          <w:lang w:val="en-AU" w:eastAsia="id-ID"/>
        </w:rPr>
        <w:t xml:space="preserve"> pelayanan kesehatan</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 xml:space="preserve">di </w:t>
      </w:r>
      <w:r w:rsidRPr="002330B4">
        <w:rPr>
          <w:rFonts w:ascii="Bookman Old Style" w:hAnsi="Bookman Old Style" w:cs="Arial"/>
          <w:bCs/>
          <w:sz w:val="24"/>
          <w:szCs w:val="24"/>
          <w:lang w:eastAsia="id-ID"/>
        </w:rPr>
        <w:t>seluruh fasilitas kesehatan</w:t>
      </w:r>
      <w:r w:rsidRPr="002330B4">
        <w:rPr>
          <w:rFonts w:ascii="Bookman Old Style" w:hAnsi="Bookman Old Style" w:cs="Arial"/>
          <w:bCs/>
          <w:sz w:val="24"/>
          <w:szCs w:val="24"/>
          <w:lang w:val="en-AU" w:eastAsia="id-ID"/>
        </w:rPr>
        <w:t>.</w:t>
      </w:r>
      <w:r w:rsidRPr="002330B4">
        <w:rPr>
          <w:rFonts w:ascii="Bookman Old Style" w:hAnsi="Bookman Old Style" w:cs="Arial"/>
          <w:bCs/>
          <w:sz w:val="24"/>
          <w:szCs w:val="24"/>
          <w:lang w:eastAsia="id-ID"/>
        </w:rPr>
        <w:t xml:space="preserve"> </w:t>
      </w:r>
      <w:r w:rsidR="00A22547" w:rsidRPr="002330B4">
        <w:rPr>
          <w:rFonts w:ascii="Bookman Old Style" w:hAnsi="Bookman Old Style" w:cs="Arial"/>
          <w:bCs/>
          <w:sz w:val="24"/>
          <w:szCs w:val="24"/>
          <w:lang w:eastAsia="id-ID"/>
        </w:rPr>
        <w:t xml:space="preserve">Selanjutnya, </w:t>
      </w:r>
      <w:r w:rsidR="00CE1FDC" w:rsidRPr="002330B4">
        <w:rPr>
          <w:rFonts w:ascii="Bookman Old Style" w:hAnsi="Bookman Old Style" w:cs="Arial"/>
          <w:bCs/>
          <w:sz w:val="24"/>
          <w:szCs w:val="24"/>
          <w:lang w:val="en-AU" w:eastAsia="id-ID"/>
        </w:rPr>
        <w:t xml:space="preserve">Pasal 34 ayat (3) UUD 1945 </w:t>
      </w:r>
      <w:r w:rsidRPr="002330B4">
        <w:rPr>
          <w:rFonts w:ascii="Bookman Old Style" w:hAnsi="Bookman Old Style" w:cs="Arial"/>
          <w:bCs/>
          <w:sz w:val="24"/>
          <w:szCs w:val="24"/>
          <w:lang w:eastAsia="id-ID"/>
        </w:rPr>
        <w:t xml:space="preserve">menegaskan </w:t>
      </w:r>
      <w:r w:rsidR="00CE1FDC" w:rsidRPr="002330B4">
        <w:rPr>
          <w:rFonts w:ascii="Bookman Old Style" w:hAnsi="Bookman Old Style" w:cs="Arial"/>
          <w:bCs/>
          <w:sz w:val="24"/>
          <w:szCs w:val="24"/>
          <w:lang w:val="en-AU" w:eastAsia="id-ID"/>
        </w:rPr>
        <w:t xml:space="preserve">Negara </w:t>
      </w:r>
      <w:r w:rsidRPr="002330B4">
        <w:rPr>
          <w:rFonts w:ascii="Bookman Old Style" w:hAnsi="Bookman Old Style" w:cs="Arial"/>
          <w:bCs/>
          <w:sz w:val="24"/>
          <w:szCs w:val="24"/>
          <w:lang w:eastAsia="id-ID"/>
        </w:rPr>
        <w:t xml:space="preserve">berperan dan </w:t>
      </w:r>
      <w:r w:rsidR="00CE1FDC" w:rsidRPr="002330B4">
        <w:rPr>
          <w:rFonts w:ascii="Bookman Old Style" w:hAnsi="Bookman Old Style" w:cs="Arial"/>
          <w:bCs/>
          <w:sz w:val="24"/>
          <w:szCs w:val="24"/>
          <w:lang w:val="en-AU" w:eastAsia="id-ID"/>
        </w:rPr>
        <w:t>bertanggung jawab atas penyediaan fasilitas pelayanan kesehatan dan</w:t>
      </w:r>
      <w:r w:rsidR="00CE1FDC" w:rsidRPr="002330B4">
        <w:rPr>
          <w:rFonts w:ascii="Bookman Old Style" w:hAnsi="Bookman Old Style" w:cs="Arial"/>
          <w:bCs/>
          <w:sz w:val="24"/>
          <w:szCs w:val="24"/>
          <w:lang w:eastAsia="id-ID"/>
        </w:rPr>
        <w:t xml:space="preserve"> </w:t>
      </w:r>
      <w:r w:rsidR="00CE1FDC" w:rsidRPr="002330B4">
        <w:rPr>
          <w:rFonts w:ascii="Bookman Old Style" w:hAnsi="Bookman Old Style" w:cs="Arial"/>
          <w:bCs/>
          <w:sz w:val="24"/>
          <w:szCs w:val="24"/>
          <w:lang w:val="en-AU" w:eastAsia="id-ID"/>
        </w:rPr>
        <w:t>fasilitas pelayanan umum yang layak.</w:t>
      </w:r>
    </w:p>
    <w:p w:rsidR="00CE1FDC" w:rsidRPr="002330B4" w:rsidRDefault="00CE1FDC"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Penyelenggaraan pelayanan kesehatan harus dilaksanakan secara bertanggungjawab, aman, bermutu, serta merata dan nondiskriminatif yang bertujuan untuk</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mewujudkan derajat kesehatan masyarakat yang setinggi-tingginya.</w:t>
      </w:r>
    </w:p>
    <w:p w:rsidR="00CE1FDC" w:rsidRPr="002330B4" w:rsidRDefault="00A22547"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V</w:t>
      </w:r>
      <w:r w:rsidR="00CE1FDC" w:rsidRPr="002330B4">
        <w:rPr>
          <w:rFonts w:ascii="Bookman Old Style" w:hAnsi="Bookman Old Style" w:cs="Arial"/>
          <w:bCs/>
          <w:sz w:val="24"/>
          <w:szCs w:val="24"/>
          <w:lang w:val="en-AU" w:eastAsia="id-ID"/>
        </w:rPr>
        <w:t>isi</w:t>
      </w:r>
      <w:r w:rsidRPr="002330B4">
        <w:rPr>
          <w:rFonts w:ascii="Bookman Old Style" w:hAnsi="Bookman Old Style" w:cs="Arial"/>
          <w:bCs/>
          <w:sz w:val="24"/>
          <w:szCs w:val="24"/>
          <w:lang w:eastAsia="id-ID"/>
        </w:rPr>
        <w:t xml:space="preserve"> Pembangunan Pemerintah Provinsi Bali</w:t>
      </w:r>
      <w:r w:rsidR="00CE1FDC" w:rsidRPr="002330B4">
        <w:rPr>
          <w:rFonts w:ascii="Bookman Old Style" w:hAnsi="Bookman Old Style" w:cs="Arial"/>
          <w:bCs/>
          <w:sz w:val="24"/>
          <w:szCs w:val="24"/>
          <w:lang w:val="en-AU" w:eastAsia="id-ID"/>
        </w:rPr>
        <w:t xml:space="preserve"> “NANGUN SAT KERTHI LOKA BALI” </w:t>
      </w:r>
      <w:r w:rsidRPr="002330B4">
        <w:rPr>
          <w:rFonts w:ascii="Bookman Old Style" w:hAnsi="Bookman Old Style" w:cs="Arial"/>
          <w:bCs/>
          <w:sz w:val="24"/>
          <w:szCs w:val="24"/>
          <w:lang w:eastAsia="id-ID"/>
        </w:rPr>
        <w:t>m</w:t>
      </w:r>
      <w:r w:rsidR="00CE1FDC" w:rsidRPr="002330B4">
        <w:rPr>
          <w:rFonts w:ascii="Bookman Old Style" w:hAnsi="Bookman Old Style" w:cs="Arial"/>
          <w:bCs/>
          <w:sz w:val="24"/>
          <w:szCs w:val="24"/>
          <w:lang w:val="en-AU" w:eastAsia="id-ID"/>
        </w:rPr>
        <w:t>elalui Pola Pembangunan Semesta Berencana</w:t>
      </w:r>
      <w:r w:rsidRPr="002330B4">
        <w:rPr>
          <w:rFonts w:ascii="Bookman Old Style" w:hAnsi="Bookman Old Style" w:cs="Arial"/>
          <w:bCs/>
          <w:sz w:val="24"/>
          <w:szCs w:val="24"/>
          <w:lang w:eastAsia="id-ID"/>
        </w:rPr>
        <w:t xml:space="preserve"> menuju Bali Era Baru</w:t>
      </w:r>
      <w:r w:rsidR="00CE1FDC" w:rsidRPr="002330B4">
        <w:rPr>
          <w:rFonts w:ascii="Bookman Old Style" w:hAnsi="Bookman Old Style" w:cs="Arial"/>
          <w:bCs/>
          <w:sz w:val="24"/>
          <w:szCs w:val="24"/>
          <w:lang w:val="en-AU" w:eastAsia="id-ID"/>
        </w:rPr>
        <w:t xml:space="preserve"> mengandung makna: </w:t>
      </w:r>
      <w:r w:rsidR="00CE1FDC" w:rsidRPr="002330B4">
        <w:rPr>
          <w:rFonts w:ascii="Bookman Old Style" w:hAnsi="Bookman Old Style" w:cs="Arial"/>
          <w:bCs/>
          <w:sz w:val="24"/>
          <w:szCs w:val="24"/>
          <w:lang w:eastAsia="id-ID"/>
        </w:rPr>
        <w:t>m</w:t>
      </w:r>
      <w:r w:rsidR="00CE1FDC" w:rsidRPr="002330B4">
        <w:rPr>
          <w:rFonts w:ascii="Bookman Old Style" w:hAnsi="Bookman Old Style" w:cs="Arial"/>
          <w:bCs/>
          <w:sz w:val="24"/>
          <w:szCs w:val="24"/>
          <w:lang w:val="en-AU" w:eastAsia="id-ID"/>
        </w:rPr>
        <w:t xml:space="preserve">enjaga </w:t>
      </w:r>
      <w:r w:rsidR="00CE1FDC" w:rsidRPr="002330B4">
        <w:rPr>
          <w:rFonts w:ascii="Bookman Old Style" w:hAnsi="Bookman Old Style" w:cs="Arial"/>
          <w:bCs/>
          <w:sz w:val="24"/>
          <w:szCs w:val="24"/>
          <w:lang w:eastAsia="id-ID"/>
        </w:rPr>
        <w:t>k</w:t>
      </w:r>
      <w:r w:rsidR="00CE1FDC" w:rsidRPr="002330B4">
        <w:rPr>
          <w:rFonts w:ascii="Bookman Old Style" w:hAnsi="Bookman Old Style" w:cs="Arial"/>
          <w:bCs/>
          <w:sz w:val="24"/>
          <w:szCs w:val="24"/>
          <w:lang w:val="en-AU" w:eastAsia="id-ID"/>
        </w:rPr>
        <w:t xml:space="preserve">esucian dan </w:t>
      </w:r>
      <w:r w:rsidR="00CE1FDC" w:rsidRPr="002330B4">
        <w:rPr>
          <w:rFonts w:ascii="Bookman Old Style" w:hAnsi="Bookman Old Style" w:cs="Arial"/>
          <w:bCs/>
          <w:sz w:val="24"/>
          <w:szCs w:val="24"/>
          <w:lang w:eastAsia="id-ID"/>
        </w:rPr>
        <w:t>k</w:t>
      </w:r>
      <w:r w:rsidR="00CE1FDC" w:rsidRPr="002330B4">
        <w:rPr>
          <w:rFonts w:ascii="Bookman Old Style" w:hAnsi="Bookman Old Style" w:cs="Arial"/>
          <w:bCs/>
          <w:sz w:val="24"/>
          <w:szCs w:val="24"/>
          <w:lang w:val="en-AU" w:eastAsia="id-ID"/>
        </w:rPr>
        <w:t xml:space="preserve">eharmonisan </w:t>
      </w:r>
      <w:r w:rsidR="00CE1FDC" w:rsidRPr="002330B4">
        <w:rPr>
          <w:rFonts w:ascii="Bookman Old Style" w:hAnsi="Bookman Old Style" w:cs="Arial"/>
          <w:bCs/>
          <w:sz w:val="24"/>
          <w:szCs w:val="24"/>
          <w:lang w:eastAsia="id-ID"/>
        </w:rPr>
        <w:t>a</w:t>
      </w:r>
      <w:r w:rsidR="00CE1FDC" w:rsidRPr="002330B4">
        <w:rPr>
          <w:rFonts w:ascii="Bookman Old Style" w:hAnsi="Bookman Old Style" w:cs="Arial"/>
          <w:bCs/>
          <w:sz w:val="24"/>
          <w:szCs w:val="24"/>
          <w:lang w:val="en-AU" w:eastAsia="id-ID"/>
        </w:rPr>
        <w:t xml:space="preserve">lam Bali </w:t>
      </w:r>
      <w:r w:rsidR="00CE1FDC" w:rsidRPr="002330B4">
        <w:rPr>
          <w:rFonts w:ascii="Bookman Old Style" w:hAnsi="Bookman Old Style" w:cs="Arial"/>
          <w:bCs/>
          <w:sz w:val="24"/>
          <w:szCs w:val="24"/>
          <w:lang w:eastAsia="id-ID"/>
        </w:rPr>
        <w:t>b</w:t>
      </w:r>
      <w:r w:rsidR="00CE1FDC" w:rsidRPr="002330B4">
        <w:rPr>
          <w:rFonts w:ascii="Bookman Old Style" w:hAnsi="Bookman Old Style" w:cs="Arial"/>
          <w:bCs/>
          <w:sz w:val="24"/>
          <w:szCs w:val="24"/>
          <w:lang w:val="en-AU" w:eastAsia="id-ID"/>
        </w:rPr>
        <w:t xml:space="preserve">eserta </w:t>
      </w:r>
      <w:r w:rsidR="00CE1FDC" w:rsidRPr="002330B4">
        <w:rPr>
          <w:rFonts w:ascii="Bookman Old Style" w:hAnsi="Bookman Old Style" w:cs="Arial"/>
          <w:bCs/>
          <w:sz w:val="24"/>
          <w:szCs w:val="24"/>
          <w:lang w:eastAsia="id-ID"/>
        </w:rPr>
        <w:t>i</w:t>
      </w:r>
      <w:r w:rsidR="00CE1FDC" w:rsidRPr="002330B4">
        <w:rPr>
          <w:rFonts w:ascii="Bookman Old Style" w:hAnsi="Bookman Old Style" w:cs="Arial"/>
          <w:bCs/>
          <w:sz w:val="24"/>
          <w:szCs w:val="24"/>
          <w:lang w:val="en-AU" w:eastAsia="id-ID"/>
        </w:rPr>
        <w:t xml:space="preserve">sinya, </w:t>
      </w:r>
      <w:r w:rsidR="00CE1FDC" w:rsidRPr="002330B4">
        <w:rPr>
          <w:rFonts w:ascii="Bookman Old Style" w:hAnsi="Bookman Old Style" w:cs="Arial"/>
          <w:bCs/>
          <w:sz w:val="24"/>
          <w:szCs w:val="24"/>
          <w:lang w:eastAsia="id-ID"/>
        </w:rPr>
        <w:t>u</w:t>
      </w:r>
      <w:r w:rsidR="00CE1FDC" w:rsidRPr="002330B4">
        <w:rPr>
          <w:rFonts w:ascii="Bookman Old Style" w:hAnsi="Bookman Old Style" w:cs="Arial"/>
          <w:bCs/>
          <w:sz w:val="24"/>
          <w:szCs w:val="24"/>
          <w:lang w:val="en-AU" w:eastAsia="id-ID"/>
        </w:rPr>
        <w:t xml:space="preserve">ntuk </w:t>
      </w:r>
      <w:r w:rsidR="00CE1FDC" w:rsidRPr="002330B4">
        <w:rPr>
          <w:rFonts w:ascii="Bookman Old Style" w:hAnsi="Bookman Old Style" w:cs="Arial"/>
          <w:bCs/>
          <w:sz w:val="24"/>
          <w:szCs w:val="24"/>
          <w:lang w:eastAsia="id-ID"/>
        </w:rPr>
        <w:t>m</w:t>
      </w:r>
      <w:r w:rsidR="00CE1FDC" w:rsidRPr="002330B4">
        <w:rPr>
          <w:rFonts w:ascii="Bookman Old Style" w:hAnsi="Bookman Old Style" w:cs="Arial"/>
          <w:bCs/>
          <w:sz w:val="24"/>
          <w:szCs w:val="24"/>
          <w:lang w:val="en-AU" w:eastAsia="id-ID"/>
        </w:rPr>
        <w:t>ewujudkan</w:t>
      </w:r>
      <w:r w:rsidR="00CE1FDC" w:rsidRPr="002330B4">
        <w:rPr>
          <w:rFonts w:ascii="Bookman Old Style" w:hAnsi="Bookman Old Style" w:cs="Arial"/>
          <w:bCs/>
          <w:sz w:val="24"/>
          <w:szCs w:val="24"/>
          <w:lang w:eastAsia="id-ID"/>
        </w:rPr>
        <w:t xml:space="preserve"> k</w:t>
      </w:r>
      <w:r w:rsidR="00CE1FDC" w:rsidRPr="002330B4">
        <w:rPr>
          <w:rFonts w:ascii="Bookman Old Style" w:hAnsi="Bookman Old Style" w:cs="Arial"/>
          <w:bCs/>
          <w:sz w:val="24"/>
          <w:szCs w:val="24"/>
          <w:lang w:val="en-AU" w:eastAsia="id-ID"/>
        </w:rPr>
        <w:t xml:space="preserve">ehidupan </w:t>
      </w:r>
      <w:r w:rsidRPr="002330B4">
        <w:rPr>
          <w:rFonts w:ascii="Bookman Old Style" w:hAnsi="Bookman Old Style" w:cs="Arial"/>
          <w:bCs/>
          <w:i/>
          <w:sz w:val="24"/>
          <w:szCs w:val="24"/>
          <w:lang w:eastAsia="id-ID"/>
        </w:rPr>
        <w:t>K</w:t>
      </w:r>
      <w:r w:rsidR="00CE1FDC" w:rsidRPr="002330B4">
        <w:rPr>
          <w:rFonts w:ascii="Bookman Old Style" w:hAnsi="Bookman Old Style" w:cs="Arial"/>
          <w:bCs/>
          <w:i/>
          <w:sz w:val="24"/>
          <w:szCs w:val="24"/>
          <w:lang w:val="en-AU" w:eastAsia="id-ID"/>
        </w:rPr>
        <w:t xml:space="preserve">rama </w:t>
      </w:r>
      <w:r w:rsidRPr="002330B4">
        <w:rPr>
          <w:rFonts w:ascii="Bookman Old Style" w:hAnsi="Bookman Old Style" w:cs="Arial"/>
          <w:bCs/>
          <w:i/>
          <w:sz w:val="24"/>
          <w:szCs w:val="24"/>
          <w:lang w:eastAsia="id-ID"/>
        </w:rPr>
        <w:t>B</w:t>
      </w:r>
      <w:r w:rsidR="00CE1FDC" w:rsidRPr="002330B4">
        <w:rPr>
          <w:rFonts w:ascii="Bookman Old Style" w:hAnsi="Bookman Old Style" w:cs="Arial"/>
          <w:bCs/>
          <w:i/>
          <w:sz w:val="24"/>
          <w:szCs w:val="24"/>
          <w:lang w:val="en-AU" w:eastAsia="id-ID"/>
        </w:rPr>
        <w:t>ali</w:t>
      </w:r>
      <w:r w:rsidR="00CE1FDC" w:rsidRPr="002330B4">
        <w:rPr>
          <w:rFonts w:ascii="Bookman Old Style" w:hAnsi="Bookman Old Style" w:cs="Arial"/>
          <w:bCs/>
          <w:sz w:val="24"/>
          <w:szCs w:val="24"/>
          <w:lang w:val="en-AU" w:eastAsia="id-ID"/>
        </w:rPr>
        <w:t xml:space="preserve"> </w:t>
      </w:r>
      <w:r w:rsidR="00CE1FDC" w:rsidRPr="002330B4">
        <w:rPr>
          <w:rFonts w:ascii="Bookman Old Style" w:hAnsi="Bookman Old Style" w:cs="Arial"/>
          <w:bCs/>
          <w:sz w:val="24"/>
          <w:szCs w:val="24"/>
          <w:lang w:eastAsia="id-ID"/>
        </w:rPr>
        <w:t>y</w:t>
      </w:r>
      <w:r w:rsidR="00CE1FDC" w:rsidRPr="002330B4">
        <w:rPr>
          <w:rFonts w:ascii="Bookman Old Style" w:hAnsi="Bookman Old Style" w:cs="Arial"/>
          <w:bCs/>
          <w:sz w:val="24"/>
          <w:szCs w:val="24"/>
          <w:lang w:val="en-AU" w:eastAsia="id-ID"/>
        </w:rPr>
        <w:t xml:space="preserve">ang </w:t>
      </w:r>
      <w:r w:rsidR="00CE1FDC" w:rsidRPr="002330B4">
        <w:rPr>
          <w:rFonts w:ascii="Bookman Old Style" w:hAnsi="Bookman Old Style" w:cs="Arial"/>
          <w:bCs/>
          <w:sz w:val="24"/>
          <w:szCs w:val="24"/>
          <w:lang w:eastAsia="id-ID"/>
        </w:rPr>
        <w:t>s</w:t>
      </w:r>
      <w:r w:rsidR="00CE1FDC" w:rsidRPr="002330B4">
        <w:rPr>
          <w:rFonts w:ascii="Bookman Old Style" w:hAnsi="Bookman Old Style" w:cs="Arial"/>
          <w:bCs/>
          <w:sz w:val="24"/>
          <w:szCs w:val="24"/>
          <w:lang w:val="en-AU" w:eastAsia="id-ID"/>
        </w:rPr>
        <w:t xml:space="preserve">ejahtera dan </w:t>
      </w:r>
      <w:r w:rsidR="00CE1FDC" w:rsidRPr="002330B4">
        <w:rPr>
          <w:rFonts w:ascii="Bookman Old Style" w:hAnsi="Bookman Old Style" w:cs="Arial"/>
          <w:bCs/>
          <w:sz w:val="24"/>
          <w:szCs w:val="24"/>
          <w:lang w:eastAsia="id-ID"/>
        </w:rPr>
        <w:t>b</w:t>
      </w:r>
      <w:r w:rsidR="00CE1FDC" w:rsidRPr="002330B4">
        <w:rPr>
          <w:rFonts w:ascii="Bookman Old Style" w:hAnsi="Bookman Old Style" w:cs="Arial"/>
          <w:bCs/>
          <w:sz w:val="24"/>
          <w:szCs w:val="24"/>
          <w:lang w:val="en-AU" w:eastAsia="id-ID"/>
        </w:rPr>
        <w:t xml:space="preserve">ahagia, </w:t>
      </w:r>
      <w:r w:rsidR="00CE1FDC" w:rsidRPr="002330B4">
        <w:rPr>
          <w:rFonts w:ascii="Bookman Old Style" w:hAnsi="Bookman Old Style" w:cs="Arial"/>
          <w:bCs/>
          <w:sz w:val="24"/>
          <w:szCs w:val="24"/>
          <w:lang w:eastAsia="id-ID"/>
        </w:rPr>
        <w:t>s</w:t>
      </w:r>
      <w:r w:rsidR="00CE1FDC" w:rsidRPr="002330B4">
        <w:rPr>
          <w:rFonts w:ascii="Bookman Old Style" w:hAnsi="Bookman Old Style" w:cs="Arial"/>
          <w:bCs/>
          <w:sz w:val="24"/>
          <w:szCs w:val="24"/>
          <w:lang w:val="en-AU" w:eastAsia="id-ID"/>
        </w:rPr>
        <w:t>akala-</w:t>
      </w:r>
      <w:r w:rsidR="00CE1FDC" w:rsidRPr="002330B4">
        <w:rPr>
          <w:rFonts w:ascii="Bookman Old Style" w:hAnsi="Bookman Old Style" w:cs="Arial"/>
          <w:bCs/>
          <w:sz w:val="24"/>
          <w:szCs w:val="24"/>
          <w:lang w:eastAsia="id-ID"/>
        </w:rPr>
        <w:t>n</w:t>
      </w:r>
      <w:r w:rsidR="00CE1FDC" w:rsidRPr="002330B4">
        <w:rPr>
          <w:rFonts w:ascii="Bookman Old Style" w:hAnsi="Bookman Old Style" w:cs="Arial"/>
          <w:bCs/>
          <w:sz w:val="24"/>
          <w:szCs w:val="24"/>
          <w:lang w:val="en-AU" w:eastAsia="id-ID"/>
        </w:rPr>
        <w:t xml:space="preserve">iskala </w:t>
      </w:r>
      <w:r w:rsidR="00CE1FDC" w:rsidRPr="002330B4">
        <w:rPr>
          <w:rFonts w:ascii="Bookman Old Style" w:hAnsi="Bookman Old Style" w:cs="Arial"/>
          <w:bCs/>
          <w:sz w:val="24"/>
          <w:szCs w:val="24"/>
          <w:lang w:eastAsia="id-ID"/>
        </w:rPr>
        <w:t>m</w:t>
      </w:r>
      <w:r w:rsidR="00CE1FDC" w:rsidRPr="002330B4">
        <w:rPr>
          <w:rFonts w:ascii="Bookman Old Style" w:hAnsi="Bookman Old Style" w:cs="Arial"/>
          <w:bCs/>
          <w:sz w:val="24"/>
          <w:szCs w:val="24"/>
          <w:lang w:val="en-AU" w:eastAsia="id-ID"/>
        </w:rPr>
        <w:t xml:space="preserve">enuju </w:t>
      </w:r>
      <w:r w:rsidR="00CE1FDC" w:rsidRPr="002330B4">
        <w:rPr>
          <w:rFonts w:ascii="Bookman Old Style" w:hAnsi="Bookman Old Style" w:cs="Arial"/>
          <w:bCs/>
          <w:sz w:val="24"/>
          <w:szCs w:val="24"/>
          <w:lang w:eastAsia="id-ID"/>
        </w:rPr>
        <w:t>k</w:t>
      </w:r>
      <w:r w:rsidR="00CE1FDC" w:rsidRPr="002330B4">
        <w:rPr>
          <w:rFonts w:ascii="Bookman Old Style" w:hAnsi="Bookman Old Style" w:cs="Arial"/>
          <w:bCs/>
          <w:sz w:val="24"/>
          <w:szCs w:val="24"/>
          <w:lang w:val="en-AU" w:eastAsia="id-ID"/>
        </w:rPr>
        <w:t>ehidupan</w:t>
      </w:r>
      <w:r w:rsidR="00CE1FDC" w:rsidRPr="002330B4">
        <w:rPr>
          <w:rFonts w:ascii="Bookman Old Style" w:hAnsi="Bookman Old Style" w:cs="Arial"/>
          <w:bCs/>
          <w:sz w:val="24"/>
          <w:szCs w:val="24"/>
          <w:lang w:eastAsia="id-ID"/>
        </w:rPr>
        <w:t xml:space="preserve"> </w:t>
      </w:r>
      <w:r w:rsidR="00CE1FDC" w:rsidRPr="002330B4">
        <w:rPr>
          <w:rFonts w:ascii="Bookman Old Style" w:hAnsi="Bookman Old Style" w:cs="Arial"/>
          <w:bCs/>
          <w:i/>
          <w:sz w:val="24"/>
          <w:szCs w:val="24"/>
          <w:lang w:val="en-AU" w:eastAsia="id-ID"/>
        </w:rPr>
        <w:t xml:space="preserve">Krama </w:t>
      </w:r>
      <w:r w:rsidR="00CE1FDC" w:rsidRPr="002330B4">
        <w:rPr>
          <w:rFonts w:ascii="Bookman Old Style" w:hAnsi="Bookman Old Style" w:cs="Arial"/>
          <w:bCs/>
          <w:sz w:val="24"/>
          <w:szCs w:val="24"/>
          <w:lang w:val="en-AU" w:eastAsia="id-ID"/>
        </w:rPr>
        <w:t>dan</w:t>
      </w:r>
      <w:r w:rsidR="00CE1FDC" w:rsidRPr="002330B4">
        <w:rPr>
          <w:rFonts w:ascii="Bookman Old Style" w:hAnsi="Bookman Old Style" w:cs="Arial"/>
          <w:bCs/>
          <w:i/>
          <w:sz w:val="24"/>
          <w:szCs w:val="24"/>
          <w:lang w:val="en-AU" w:eastAsia="id-ID"/>
        </w:rPr>
        <w:t xml:space="preserve"> Gumi Bali</w:t>
      </w:r>
      <w:r w:rsidR="00CE1FDC" w:rsidRPr="002330B4">
        <w:rPr>
          <w:rFonts w:ascii="Bookman Old Style" w:hAnsi="Bookman Old Style" w:cs="Arial"/>
          <w:bCs/>
          <w:i/>
          <w:sz w:val="24"/>
          <w:szCs w:val="24"/>
          <w:lang w:eastAsia="id-ID"/>
        </w:rPr>
        <w:t xml:space="preserve"> </w:t>
      </w:r>
      <w:r w:rsidR="00CE1FDC" w:rsidRPr="002330B4">
        <w:rPr>
          <w:rFonts w:ascii="Bookman Old Style" w:hAnsi="Bookman Old Style" w:cs="Arial"/>
          <w:bCs/>
          <w:sz w:val="24"/>
          <w:szCs w:val="24"/>
          <w:lang w:eastAsia="id-ID"/>
        </w:rPr>
        <w:t>s</w:t>
      </w:r>
      <w:r w:rsidR="00CE1FDC" w:rsidRPr="002330B4">
        <w:rPr>
          <w:rFonts w:ascii="Bookman Old Style" w:hAnsi="Bookman Old Style" w:cs="Arial"/>
          <w:bCs/>
          <w:sz w:val="24"/>
          <w:szCs w:val="24"/>
          <w:lang w:val="en-AU" w:eastAsia="id-ID"/>
        </w:rPr>
        <w:t xml:space="preserve">esuai </w:t>
      </w:r>
      <w:r w:rsidR="00CE1FDC" w:rsidRPr="002330B4">
        <w:rPr>
          <w:rFonts w:ascii="Bookman Old Style" w:hAnsi="Bookman Old Style" w:cs="Arial"/>
          <w:bCs/>
          <w:sz w:val="24"/>
          <w:szCs w:val="24"/>
          <w:lang w:eastAsia="id-ID"/>
        </w:rPr>
        <w:t>d</w:t>
      </w:r>
      <w:r w:rsidR="00CE1FDC" w:rsidRPr="002330B4">
        <w:rPr>
          <w:rFonts w:ascii="Bookman Old Style" w:hAnsi="Bookman Old Style" w:cs="Arial"/>
          <w:bCs/>
          <w:sz w:val="24"/>
          <w:szCs w:val="24"/>
          <w:lang w:val="en-AU" w:eastAsia="id-ID"/>
        </w:rPr>
        <w:t>engan Prinsip Trisakti Bung Karno: Berdaulat secara</w:t>
      </w:r>
      <w:r w:rsidR="00CE1FDC" w:rsidRPr="002330B4">
        <w:rPr>
          <w:rFonts w:ascii="Bookman Old Style" w:hAnsi="Bookman Old Style" w:cs="Arial"/>
          <w:bCs/>
          <w:sz w:val="24"/>
          <w:szCs w:val="24"/>
          <w:lang w:eastAsia="id-ID"/>
        </w:rPr>
        <w:t xml:space="preserve"> p</w:t>
      </w:r>
      <w:r w:rsidR="00CE1FDC" w:rsidRPr="002330B4">
        <w:rPr>
          <w:rFonts w:ascii="Bookman Old Style" w:hAnsi="Bookman Old Style" w:cs="Arial"/>
          <w:bCs/>
          <w:sz w:val="24"/>
          <w:szCs w:val="24"/>
          <w:lang w:val="en-AU" w:eastAsia="id-ID"/>
        </w:rPr>
        <w:t xml:space="preserve">olitik, </w:t>
      </w:r>
      <w:r w:rsidR="00CE1FDC" w:rsidRPr="002330B4">
        <w:rPr>
          <w:rFonts w:ascii="Bookman Old Style" w:hAnsi="Bookman Old Style" w:cs="Arial"/>
          <w:bCs/>
          <w:sz w:val="24"/>
          <w:szCs w:val="24"/>
          <w:lang w:eastAsia="id-ID"/>
        </w:rPr>
        <w:t>b</w:t>
      </w:r>
      <w:r w:rsidR="00CE1FDC" w:rsidRPr="002330B4">
        <w:rPr>
          <w:rFonts w:ascii="Bookman Old Style" w:hAnsi="Bookman Old Style" w:cs="Arial"/>
          <w:bCs/>
          <w:sz w:val="24"/>
          <w:szCs w:val="24"/>
          <w:lang w:val="en-AU" w:eastAsia="id-ID"/>
        </w:rPr>
        <w:t xml:space="preserve">erdikari </w:t>
      </w:r>
      <w:r w:rsidR="00CE1FDC" w:rsidRPr="002330B4">
        <w:rPr>
          <w:rFonts w:ascii="Bookman Old Style" w:hAnsi="Bookman Old Style" w:cs="Arial"/>
          <w:bCs/>
          <w:sz w:val="24"/>
          <w:szCs w:val="24"/>
          <w:lang w:eastAsia="id-ID"/>
        </w:rPr>
        <w:t>s</w:t>
      </w:r>
      <w:r w:rsidR="00CE1FDC" w:rsidRPr="002330B4">
        <w:rPr>
          <w:rFonts w:ascii="Bookman Old Style" w:hAnsi="Bookman Old Style" w:cs="Arial"/>
          <w:bCs/>
          <w:sz w:val="24"/>
          <w:szCs w:val="24"/>
          <w:lang w:val="en-AU" w:eastAsia="id-ID"/>
        </w:rPr>
        <w:t xml:space="preserve">ecara </w:t>
      </w:r>
      <w:r w:rsidR="00CE1FDC" w:rsidRPr="002330B4">
        <w:rPr>
          <w:rFonts w:ascii="Bookman Old Style" w:hAnsi="Bookman Old Style" w:cs="Arial"/>
          <w:bCs/>
          <w:sz w:val="24"/>
          <w:szCs w:val="24"/>
          <w:lang w:eastAsia="id-ID"/>
        </w:rPr>
        <w:t>e</w:t>
      </w:r>
      <w:r w:rsidR="00CE1FDC" w:rsidRPr="002330B4">
        <w:rPr>
          <w:rFonts w:ascii="Bookman Old Style" w:hAnsi="Bookman Old Style" w:cs="Arial"/>
          <w:bCs/>
          <w:sz w:val="24"/>
          <w:szCs w:val="24"/>
          <w:lang w:val="en-AU" w:eastAsia="id-ID"/>
        </w:rPr>
        <w:t xml:space="preserve">konomi, dan </w:t>
      </w:r>
      <w:r w:rsidR="00CE1FDC" w:rsidRPr="002330B4">
        <w:rPr>
          <w:rFonts w:ascii="Bookman Old Style" w:hAnsi="Bookman Old Style" w:cs="Arial"/>
          <w:bCs/>
          <w:sz w:val="24"/>
          <w:szCs w:val="24"/>
          <w:lang w:eastAsia="id-ID"/>
        </w:rPr>
        <w:t>b</w:t>
      </w:r>
      <w:r w:rsidR="00CE1FDC" w:rsidRPr="002330B4">
        <w:rPr>
          <w:rFonts w:ascii="Bookman Old Style" w:hAnsi="Bookman Old Style" w:cs="Arial"/>
          <w:bCs/>
          <w:sz w:val="24"/>
          <w:szCs w:val="24"/>
          <w:lang w:val="en-AU" w:eastAsia="id-ID"/>
        </w:rPr>
        <w:t xml:space="preserve">erkepribadian dalam </w:t>
      </w:r>
      <w:r w:rsidR="00CE1FDC" w:rsidRPr="002330B4">
        <w:rPr>
          <w:rFonts w:ascii="Bookman Old Style" w:hAnsi="Bookman Old Style" w:cs="Arial"/>
          <w:bCs/>
          <w:sz w:val="24"/>
          <w:szCs w:val="24"/>
          <w:lang w:eastAsia="id-ID"/>
        </w:rPr>
        <w:t>k</w:t>
      </w:r>
      <w:r w:rsidR="00CE1FDC" w:rsidRPr="002330B4">
        <w:rPr>
          <w:rFonts w:ascii="Bookman Old Style" w:hAnsi="Bookman Old Style" w:cs="Arial"/>
          <w:bCs/>
          <w:sz w:val="24"/>
          <w:szCs w:val="24"/>
          <w:lang w:val="en-AU" w:eastAsia="id-ID"/>
        </w:rPr>
        <w:t xml:space="preserve">ebudayaan </w:t>
      </w:r>
      <w:r w:rsidR="00CE1FDC" w:rsidRPr="002330B4">
        <w:rPr>
          <w:rFonts w:ascii="Bookman Old Style" w:hAnsi="Bookman Old Style" w:cs="Arial"/>
          <w:bCs/>
          <w:sz w:val="24"/>
          <w:szCs w:val="24"/>
          <w:lang w:eastAsia="id-ID"/>
        </w:rPr>
        <w:t>m</w:t>
      </w:r>
      <w:r w:rsidR="00CE1FDC" w:rsidRPr="002330B4">
        <w:rPr>
          <w:rFonts w:ascii="Bookman Old Style" w:hAnsi="Bookman Old Style" w:cs="Arial"/>
          <w:bCs/>
          <w:sz w:val="24"/>
          <w:szCs w:val="24"/>
          <w:lang w:val="en-AU" w:eastAsia="id-ID"/>
        </w:rPr>
        <w:t>elalui</w:t>
      </w:r>
      <w:r w:rsidR="00CE1FDC" w:rsidRPr="002330B4">
        <w:rPr>
          <w:rFonts w:ascii="Bookman Old Style" w:hAnsi="Bookman Old Style" w:cs="Arial"/>
          <w:bCs/>
          <w:sz w:val="24"/>
          <w:szCs w:val="24"/>
          <w:lang w:eastAsia="id-ID"/>
        </w:rPr>
        <w:t xml:space="preserve"> p</w:t>
      </w:r>
      <w:r w:rsidR="00CE1FDC" w:rsidRPr="002330B4">
        <w:rPr>
          <w:rFonts w:ascii="Bookman Old Style" w:hAnsi="Bookman Old Style" w:cs="Arial"/>
          <w:bCs/>
          <w:sz w:val="24"/>
          <w:szCs w:val="24"/>
          <w:lang w:val="en-AU" w:eastAsia="id-ID"/>
        </w:rPr>
        <w:t xml:space="preserve">embangunan </w:t>
      </w:r>
      <w:r w:rsidR="00CE1FDC" w:rsidRPr="002330B4">
        <w:rPr>
          <w:rFonts w:ascii="Bookman Old Style" w:hAnsi="Bookman Old Style" w:cs="Arial"/>
          <w:bCs/>
          <w:sz w:val="24"/>
          <w:szCs w:val="24"/>
          <w:lang w:eastAsia="id-ID"/>
        </w:rPr>
        <w:t>s</w:t>
      </w:r>
      <w:r w:rsidR="00CE1FDC" w:rsidRPr="002330B4">
        <w:rPr>
          <w:rFonts w:ascii="Bookman Old Style" w:hAnsi="Bookman Old Style" w:cs="Arial"/>
          <w:bCs/>
          <w:sz w:val="24"/>
          <w:szCs w:val="24"/>
          <w:lang w:val="en-AU" w:eastAsia="id-ID"/>
        </w:rPr>
        <w:t xml:space="preserve">ecara </w:t>
      </w:r>
      <w:r w:rsidR="00CE1FDC" w:rsidRPr="002330B4">
        <w:rPr>
          <w:rFonts w:ascii="Bookman Old Style" w:hAnsi="Bookman Old Style" w:cs="Arial"/>
          <w:bCs/>
          <w:sz w:val="24"/>
          <w:szCs w:val="24"/>
          <w:lang w:eastAsia="id-ID"/>
        </w:rPr>
        <w:t>t</w:t>
      </w:r>
      <w:r w:rsidR="00CE1FDC" w:rsidRPr="002330B4">
        <w:rPr>
          <w:rFonts w:ascii="Bookman Old Style" w:hAnsi="Bookman Old Style" w:cs="Arial"/>
          <w:bCs/>
          <w:sz w:val="24"/>
          <w:szCs w:val="24"/>
          <w:lang w:val="en-AU" w:eastAsia="id-ID"/>
        </w:rPr>
        <w:t xml:space="preserve">erpola, </w:t>
      </w:r>
      <w:r w:rsidR="00CE1FDC" w:rsidRPr="002330B4">
        <w:rPr>
          <w:rFonts w:ascii="Bookman Old Style" w:hAnsi="Bookman Old Style" w:cs="Arial"/>
          <w:bCs/>
          <w:sz w:val="24"/>
          <w:szCs w:val="24"/>
          <w:lang w:eastAsia="id-ID"/>
        </w:rPr>
        <w:t>m</w:t>
      </w:r>
      <w:r w:rsidR="00CE1FDC" w:rsidRPr="002330B4">
        <w:rPr>
          <w:rFonts w:ascii="Bookman Old Style" w:hAnsi="Bookman Old Style" w:cs="Arial"/>
          <w:bCs/>
          <w:sz w:val="24"/>
          <w:szCs w:val="24"/>
          <w:lang w:val="en-AU" w:eastAsia="id-ID"/>
        </w:rPr>
        <w:t xml:space="preserve">enyeluruh, </w:t>
      </w:r>
      <w:r w:rsidR="00CE1FDC" w:rsidRPr="002330B4">
        <w:rPr>
          <w:rFonts w:ascii="Bookman Old Style" w:hAnsi="Bookman Old Style" w:cs="Arial"/>
          <w:bCs/>
          <w:sz w:val="24"/>
          <w:szCs w:val="24"/>
          <w:lang w:eastAsia="id-ID"/>
        </w:rPr>
        <w:t>t</w:t>
      </w:r>
      <w:r w:rsidR="00CE1FDC" w:rsidRPr="002330B4">
        <w:rPr>
          <w:rFonts w:ascii="Bookman Old Style" w:hAnsi="Bookman Old Style" w:cs="Arial"/>
          <w:bCs/>
          <w:sz w:val="24"/>
          <w:szCs w:val="24"/>
          <w:lang w:val="en-AU" w:eastAsia="id-ID"/>
        </w:rPr>
        <w:t xml:space="preserve">erencana, </w:t>
      </w:r>
      <w:r w:rsidR="00CE1FDC" w:rsidRPr="002330B4">
        <w:rPr>
          <w:rFonts w:ascii="Bookman Old Style" w:hAnsi="Bookman Old Style" w:cs="Arial"/>
          <w:bCs/>
          <w:sz w:val="24"/>
          <w:szCs w:val="24"/>
          <w:lang w:eastAsia="id-ID"/>
        </w:rPr>
        <w:t>t</w:t>
      </w:r>
      <w:r w:rsidR="00CE1FDC" w:rsidRPr="002330B4">
        <w:rPr>
          <w:rFonts w:ascii="Bookman Old Style" w:hAnsi="Bookman Old Style" w:cs="Arial"/>
          <w:bCs/>
          <w:sz w:val="24"/>
          <w:szCs w:val="24"/>
          <w:lang w:val="en-AU" w:eastAsia="id-ID"/>
        </w:rPr>
        <w:t xml:space="preserve">erarah, dan </w:t>
      </w:r>
      <w:r w:rsidR="00CE1FDC" w:rsidRPr="002330B4">
        <w:rPr>
          <w:rFonts w:ascii="Bookman Old Style" w:hAnsi="Bookman Old Style" w:cs="Arial"/>
          <w:bCs/>
          <w:sz w:val="24"/>
          <w:szCs w:val="24"/>
          <w:lang w:eastAsia="id-ID"/>
        </w:rPr>
        <w:t>t</w:t>
      </w:r>
      <w:r w:rsidR="00CE1FDC" w:rsidRPr="002330B4">
        <w:rPr>
          <w:rFonts w:ascii="Bookman Old Style" w:hAnsi="Bookman Old Style" w:cs="Arial"/>
          <w:bCs/>
          <w:sz w:val="24"/>
          <w:szCs w:val="24"/>
          <w:lang w:val="en-AU" w:eastAsia="id-ID"/>
        </w:rPr>
        <w:t xml:space="preserve">erintegrasi </w:t>
      </w:r>
      <w:r w:rsidR="00CE1FDC" w:rsidRPr="002330B4">
        <w:rPr>
          <w:rFonts w:ascii="Bookman Old Style" w:hAnsi="Bookman Old Style" w:cs="Arial"/>
          <w:bCs/>
          <w:sz w:val="24"/>
          <w:szCs w:val="24"/>
          <w:lang w:eastAsia="id-ID"/>
        </w:rPr>
        <w:t>d</w:t>
      </w:r>
      <w:r w:rsidR="00CE1FDC" w:rsidRPr="002330B4">
        <w:rPr>
          <w:rFonts w:ascii="Bookman Old Style" w:hAnsi="Bookman Old Style" w:cs="Arial"/>
          <w:bCs/>
          <w:sz w:val="24"/>
          <w:szCs w:val="24"/>
          <w:lang w:val="en-AU" w:eastAsia="id-ID"/>
        </w:rPr>
        <w:t>alam</w:t>
      </w:r>
      <w:r w:rsidR="00CE1FDC" w:rsidRPr="002330B4">
        <w:rPr>
          <w:rFonts w:ascii="Bookman Old Style" w:hAnsi="Bookman Old Style" w:cs="Arial"/>
          <w:bCs/>
          <w:sz w:val="24"/>
          <w:szCs w:val="24"/>
          <w:lang w:eastAsia="id-ID"/>
        </w:rPr>
        <w:t xml:space="preserve"> b</w:t>
      </w:r>
      <w:r w:rsidR="00CE1FDC" w:rsidRPr="002330B4">
        <w:rPr>
          <w:rFonts w:ascii="Bookman Old Style" w:hAnsi="Bookman Old Style" w:cs="Arial"/>
          <w:bCs/>
          <w:sz w:val="24"/>
          <w:szCs w:val="24"/>
          <w:lang w:val="en-AU" w:eastAsia="id-ID"/>
        </w:rPr>
        <w:t xml:space="preserve">ingkai Negara Kesatuan Republik Indonesia </w:t>
      </w:r>
      <w:r w:rsidR="00CE1FDC" w:rsidRPr="002330B4">
        <w:rPr>
          <w:rFonts w:ascii="Bookman Old Style" w:hAnsi="Bookman Old Style" w:cs="Arial"/>
          <w:bCs/>
          <w:sz w:val="24"/>
          <w:szCs w:val="24"/>
          <w:lang w:eastAsia="id-ID"/>
        </w:rPr>
        <w:t>b</w:t>
      </w:r>
      <w:r w:rsidR="00CE1FDC" w:rsidRPr="002330B4">
        <w:rPr>
          <w:rFonts w:ascii="Bookman Old Style" w:hAnsi="Bookman Old Style" w:cs="Arial"/>
          <w:bCs/>
          <w:sz w:val="24"/>
          <w:szCs w:val="24"/>
          <w:lang w:val="en-AU" w:eastAsia="id-ID"/>
        </w:rPr>
        <w:t xml:space="preserve">erdasarkan </w:t>
      </w:r>
      <w:r w:rsidR="00CE1FDC" w:rsidRPr="002330B4">
        <w:rPr>
          <w:rFonts w:ascii="Bookman Old Style" w:hAnsi="Bookman Old Style" w:cs="Arial"/>
          <w:bCs/>
          <w:sz w:val="24"/>
          <w:szCs w:val="24"/>
          <w:lang w:eastAsia="id-ID"/>
        </w:rPr>
        <w:t>n</w:t>
      </w:r>
      <w:r w:rsidR="00CE1FDC" w:rsidRPr="002330B4">
        <w:rPr>
          <w:rFonts w:ascii="Bookman Old Style" w:hAnsi="Bookman Old Style" w:cs="Arial"/>
          <w:bCs/>
          <w:sz w:val="24"/>
          <w:szCs w:val="24"/>
          <w:lang w:val="en-AU" w:eastAsia="id-ID"/>
        </w:rPr>
        <w:t>ilai-</w:t>
      </w:r>
      <w:r w:rsidR="00CE1FDC" w:rsidRPr="002330B4">
        <w:rPr>
          <w:rFonts w:ascii="Bookman Old Style" w:hAnsi="Bookman Old Style" w:cs="Arial"/>
          <w:bCs/>
          <w:sz w:val="24"/>
          <w:szCs w:val="24"/>
          <w:lang w:eastAsia="id-ID"/>
        </w:rPr>
        <w:t>n</w:t>
      </w:r>
      <w:r w:rsidR="00CE1FDC" w:rsidRPr="002330B4">
        <w:rPr>
          <w:rFonts w:ascii="Bookman Old Style" w:hAnsi="Bookman Old Style" w:cs="Arial"/>
          <w:bCs/>
          <w:sz w:val="24"/>
          <w:szCs w:val="24"/>
          <w:lang w:val="en-AU" w:eastAsia="id-ID"/>
        </w:rPr>
        <w:t>ilai Pancasila 1 Juni</w:t>
      </w:r>
      <w:r w:rsidRPr="002330B4">
        <w:rPr>
          <w:rFonts w:ascii="Bookman Old Style" w:hAnsi="Bookman Old Style" w:cs="Arial"/>
          <w:bCs/>
          <w:sz w:val="24"/>
          <w:szCs w:val="24"/>
          <w:lang w:eastAsia="id-ID"/>
        </w:rPr>
        <w:t xml:space="preserve"> </w:t>
      </w:r>
      <w:r w:rsidR="00CE1FDC" w:rsidRPr="002330B4">
        <w:rPr>
          <w:rFonts w:ascii="Bookman Old Style" w:hAnsi="Bookman Old Style" w:cs="Arial"/>
          <w:bCs/>
          <w:sz w:val="24"/>
          <w:szCs w:val="24"/>
          <w:lang w:val="en-AU" w:eastAsia="id-ID"/>
        </w:rPr>
        <w:t>1945.</w:t>
      </w:r>
    </w:p>
    <w:p w:rsidR="00CE1FDC" w:rsidRPr="002330B4" w:rsidRDefault="00CE1FDC"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Visi tersebut diwujudkan dengan misi</w:t>
      </w:r>
      <w:r w:rsidR="00A22547" w:rsidRPr="002330B4">
        <w:rPr>
          <w:rFonts w:ascii="Bookman Old Style" w:hAnsi="Bookman Old Style" w:cs="Arial"/>
          <w:bCs/>
          <w:sz w:val="24"/>
          <w:szCs w:val="24"/>
          <w:lang w:eastAsia="id-ID"/>
        </w:rPr>
        <w:t>:</w:t>
      </w:r>
      <w:r w:rsidRPr="002330B4">
        <w:rPr>
          <w:rFonts w:ascii="Bookman Old Style" w:hAnsi="Bookman Old Style" w:cs="Arial"/>
          <w:bCs/>
          <w:sz w:val="24"/>
          <w:szCs w:val="24"/>
          <w:lang w:val="en-AU" w:eastAsia="id-ID"/>
        </w:rPr>
        <w:t xml:space="preserve"> Mengembangkan </w:t>
      </w:r>
      <w:r w:rsidR="00A22547" w:rsidRPr="002330B4">
        <w:rPr>
          <w:rFonts w:ascii="Bookman Old Style" w:hAnsi="Bookman Old Style" w:cs="Arial"/>
          <w:bCs/>
          <w:sz w:val="24"/>
          <w:szCs w:val="24"/>
          <w:lang w:eastAsia="id-ID"/>
        </w:rPr>
        <w:t>P</w:t>
      </w:r>
      <w:r w:rsidRPr="002330B4">
        <w:rPr>
          <w:rFonts w:ascii="Bookman Old Style" w:hAnsi="Bookman Old Style" w:cs="Arial"/>
          <w:bCs/>
          <w:sz w:val="24"/>
          <w:szCs w:val="24"/>
          <w:lang w:val="en-AU" w:eastAsia="id-ID"/>
        </w:rPr>
        <w:t xml:space="preserve">elayanan </w:t>
      </w:r>
      <w:r w:rsidR="00A22547" w:rsidRPr="002330B4">
        <w:rPr>
          <w:rFonts w:ascii="Bookman Old Style" w:hAnsi="Bookman Old Style" w:cs="Arial"/>
          <w:bCs/>
          <w:sz w:val="24"/>
          <w:szCs w:val="24"/>
          <w:lang w:eastAsia="id-ID"/>
        </w:rPr>
        <w:t>K</w:t>
      </w:r>
      <w:r w:rsidRPr="002330B4">
        <w:rPr>
          <w:rFonts w:ascii="Bookman Old Style" w:hAnsi="Bookman Old Style" w:cs="Arial"/>
          <w:bCs/>
          <w:sz w:val="24"/>
          <w:szCs w:val="24"/>
          <w:lang w:val="en-AU" w:eastAsia="id-ID"/>
        </w:rPr>
        <w:t xml:space="preserve">esehatan </w:t>
      </w:r>
      <w:r w:rsidR="00A22547" w:rsidRPr="002330B4">
        <w:rPr>
          <w:rFonts w:ascii="Bookman Old Style" w:hAnsi="Bookman Old Style" w:cs="Arial"/>
          <w:bCs/>
          <w:sz w:val="24"/>
          <w:szCs w:val="24"/>
          <w:lang w:eastAsia="id-ID"/>
        </w:rPr>
        <w:t>M</w:t>
      </w:r>
      <w:r w:rsidRPr="002330B4">
        <w:rPr>
          <w:rFonts w:ascii="Bookman Old Style" w:hAnsi="Bookman Old Style" w:cs="Arial"/>
          <w:bCs/>
          <w:sz w:val="24"/>
          <w:szCs w:val="24"/>
          <w:lang w:val="en-AU" w:eastAsia="id-ID"/>
        </w:rPr>
        <w:t>asyarakat yang terjangkau, merata,</w:t>
      </w:r>
      <w:r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 xml:space="preserve">adil dan berkualitas serta didukung dengan pengembangan sistem dan </w:t>
      </w:r>
      <w:r w:rsidRPr="002330B4">
        <w:rPr>
          <w:rFonts w:ascii="Bookman Old Style" w:hAnsi="Bookman Old Style" w:cs="Arial"/>
          <w:bCs/>
          <w:sz w:val="24"/>
          <w:szCs w:val="24"/>
          <w:lang w:eastAsia="id-ID"/>
        </w:rPr>
        <w:t>basis data</w:t>
      </w:r>
      <w:r w:rsidRPr="002330B4">
        <w:rPr>
          <w:rFonts w:ascii="Bookman Old Style" w:hAnsi="Bookman Old Style" w:cs="Arial"/>
          <w:bCs/>
          <w:sz w:val="24"/>
          <w:szCs w:val="24"/>
          <w:lang w:val="en-AU" w:eastAsia="id-ID"/>
        </w:rPr>
        <w:t xml:space="preserve"> riwayat kesehatan </w:t>
      </w:r>
      <w:r w:rsidRPr="002330B4">
        <w:rPr>
          <w:rFonts w:ascii="Bookman Old Style" w:hAnsi="Bookman Old Style" w:cs="Arial"/>
          <w:bCs/>
          <w:i/>
          <w:sz w:val="24"/>
          <w:szCs w:val="24"/>
          <w:lang w:eastAsia="id-ID"/>
        </w:rPr>
        <w:t>K</w:t>
      </w:r>
      <w:r w:rsidRPr="002330B4">
        <w:rPr>
          <w:rFonts w:ascii="Bookman Old Style" w:hAnsi="Bookman Old Style" w:cs="Arial"/>
          <w:bCs/>
          <w:i/>
          <w:sz w:val="24"/>
          <w:szCs w:val="24"/>
          <w:lang w:val="en-AU" w:eastAsia="id-ID"/>
        </w:rPr>
        <w:t xml:space="preserve">rama </w:t>
      </w:r>
      <w:r w:rsidRPr="002330B4">
        <w:rPr>
          <w:rFonts w:ascii="Bookman Old Style" w:hAnsi="Bookman Old Style" w:cs="Arial"/>
          <w:bCs/>
          <w:i/>
          <w:sz w:val="24"/>
          <w:szCs w:val="24"/>
          <w:lang w:eastAsia="id-ID"/>
        </w:rPr>
        <w:t>B</w:t>
      </w:r>
      <w:r w:rsidRPr="002330B4">
        <w:rPr>
          <w:rFonts w:ascii="Bookman Old Style" w:hAnsi="Bookman Old Style" w:cs="Arial"/>
          <w:bCs/>
          <w:i/>
          <w:sz w:val="24"/>
          <w:szCs w:val="24"/>
          <w:lang w:val="en-AU" w:eastAsia="id-ID"/>
        </w:rPr>
        <w:t>ali</w:t>
      </w:r>
      <w:r w:rsidRPr="002330B4">
        <w:rPr>
          <w:rFonts w:ascii="Bookman Old Style" w:hAnsi="Bookman Old Style" w:cs="Arial"/>
          <w:bCs/>
          <w:sz w:val="24"/>
          <w:szCs w:val="24"/>
          <w:lang w:val="en-AU" w:eastAsia="id-ID"/>
        </w:rPr>
        <w:t xml:space="preserve"> berbasis kecamatan</w:t>
      </w:r>
      <w:r w:rsidRPr="002330B4">
        <w:rPr>
          <w:rFonts w:ascii="Bookman Old Style" w:hAnsi="Bookman Old Style" w:cs="Arial"/>
          <w:bCs/>
          <w:sz w:val="24"/>
          <w:szCs w:val="24"/>
          <w:lang w:eastAsia="id-ID"/>
        </w:rPr>
        <w:t>.</w:t>
      </w:r>
    </w:p>
    <w:p w:rsidR="00CE1FDC" w:rsidRPr="002330B4" w:rsidRDefault="00CE1FDC"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 xml:space="preserve">Penyelenggaraan Kesehatan berdasarkan asas: </w:t>
      </w:r>
      <w:r w:rsidR="00A22547" w:rsidRPr="002330B4">
        <w:rPr>
          <w:rFonts w:ascii="Bookman Old Style" w:hAnsi="Bookman Old Style"/>
          <w:sz w:val="24"/>
          <w:szCs w:val="24"/>
          <w:lang w:val="en-US"/>
        </w:rPr>
        <w:t>terjangkau</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adil</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merata</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berkualitas</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transparan</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akuntabel</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profesional; dan</w:t>
      </w:r>
      <w:r w:rsidR="00A22547" w:rsidRPr="002330B4">
        <w:rPr>
          <w:rFonts w:ascii="Bookman Old Style" w:hAnsi="Bookman Old Style"/>
          <w:sz w:val="24"/>
          <w:szCs w:val="24"/>
        </w:rPr>
        <w:t xml:space="preserve"> </w:t>
      </w:r>
      <w:r w:rsidR="00A22547" w:rsidRPr="002330B4">
        <w:rPr>
          <w:rFonts w:ascii="Bookman Old Style" w:hAnsi="Bookman Old Style"/>
          <w:sz w:val="24"/>
          <w:szCs w:val="24"/>
          <w:lang w:val="en-US"/>
        </w:rPr>
        <w:t>berkelanjutan</w:t>
      </w:r>
      <w:r w:rsidRPr="002330B4">
        <w:rPr>
          <w:rFonts w:ascii="Bookman Old Style" w:hAnsi="Bookman Old Style" w:cs="Arial"/>
          <w:bCs/>
          <w:sz w:val="24"/>
          <w:szCs w:val="24"/>
          <w:lang w:val="en-AU" w:eastAsia="id-ID"/>
        </w:rPr>
        <w:t>.</w:t>
      </w:r>
      <w:r w:rsidR="0089219E"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AU" w:eastAsia="id-ID"/>
        </w:rPr>
        <w:t xml:space="preserve">Prinsip </w:t>
      </w:r>
      <w:r w:rsidR="00A22547" w:rsidRPr="002330B4">
        <w:rPr>
          <w:rFonts w:ascii="Bookman Old Style" w:hAnsi="Bookman Old Style" w:cs="Arial"/>
          <w:bCs/>
          <w:sz w:val="24"/>
          <w:szCs w:val="24"/>
          <w:lang w:eastAsia="id-ID"/>
        </w:rPr>
        <w:t>Penyelenggaraan</w:t>
      </w:r>
      <w:r w:rsidRPr="002330B4">
        <w:rPr>
          <w:rFonts w:ascii="Bookman Old Style" w:hAnsi="Bookman Old Style" w:cs="Arial"/>
          <w:bCs/>
          <w:sz w:val="24"/>
          <w:szCs w:val="24"/>
          <w:lang w:val="en-AU" w:eastAsia="id-ID"/>
        </w:rPr>
        <w:t xml:space="preserve"> Kesehatan ini adalah </w:t>
      </w:r>
      <w:r w:rsidR="0089219E" w:rsidRPr="002330B4">
        <w:rPr>
          <w:rFonts w:ascii="Bookman Old Style" w:hAnsi="Bookman Old Style"/>
          <w:sz w:val="24"/>
          <w:szCs w:val="24"/>
          <w:shd w:val="clear" w:color="auto" w:fill="FFFFFF"/>
          <w:lang w:val="en-US"/>
        </w:rPr>
        <w:t>satu pulau, satu pola dan satu tata kelola</w:t>
      </w:r>
      <w:r w:rsidR="0089219E" w:rsidRPr="002330B4">
        <w:rPr>
          <w:rFonts w:ascii="Bookman Old Style" w:hAnsi="Bookman Old Style"/>
          <w:sz w:val="24"/>
          <w:szCs w:val="24"/>
          <w:shd w:val="clear" w:color="auto" w:fill="FFFFFF"/>
        </w:rPr>
        <w:t>.</w:t>
      </w:r>
      <w:r w:rsidRPr="002330B4">
        <w:rPr>
          <w:rFonts w:ascii="Bookman Old Style" w:hAnsi="Bookman Old Style" w:cs="Arial"/>
          <w:bCs/>
          <w:sz w:val="24"/>
          <w:szCs w:val="24"/>
          <w:lang w:val="en-AU" w:eastAsia="id-ID"/>
        </w:rPr>
        <w:t xml:space="preserve"> </w:t>
      </w:r>
    </w:p>
    <w:p w:rsidR="00CE1FDC" w:rsidRPr="002330B4" w:rsidRDefault="0089219E" w:rsidP="00BE4713">
      <w:pPr>
        <w:pStyle w:val="ColorfulList-Accent11"/>
        <w:tabs>
          <w:tab w:val="left" w:pos="567"/>
          <w:tab w:val="left" w:pos="1134"/>
        </w:tabs>
        <w:spacing w:after="0" w:line="240" w:lineRule="auto"/>
        <w:ind w:left="567" w:right="6"/>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t>Penyelenggaraan</w:t>
      </w:r>
      <w:r w:rsidR="00CE1FDC" w:rsidRPr="002330B4">
        <w:rPr>
          <w:rFonts w:ascii="Bookman Old Style" w:hAnsi="Bookman Old Style" w:cs="Arial"/>
          <w:bCs/>
          <w:sz w:val="24"/>
          <w:szCs w:val="24"/>
          <w:lang w:val="en-AU" w:eastAsia="id-ID"/>
        </w:rPr>
        <w:t xml:space="preserve"> Kesehatan bertujuan untuk:</w:t>
      </w:r>
      <w:r w:rsidRPr="002330B4">
        <w:rPr>
          <w:rFonts w:ascii="Bookman Old Style" w:hAnsi="Bookman Old Style" w:cs="Arial"/>
          <w:bCs/>
          <w:sz w:val="24"/>
          <w:szCs w:val="24"/>
          <w:lang w:eastAsia="id-ID"/>
        </w:rPr>
        <w:t xml:space="preserve"> </w:t>
      </w:r>
      <w:r w:rsidRPr="002330B4">
        <w:rPr>
          <w:rFonts w:ascii="Bookman Old Style" w:hAnsi="Bookman Old Style"/>
          <w:sz w:val="24"/>
          <w:szCs w:val="24"/>
          <w:shd w:val="clear" w:color="auto" w:fill="FFFFFF"/>
          <w:lang w:val="en-US"/>
        </w:rPr>
        <w:t>meningkatkan kualitas kehidupan Krama Bali  melalui peningkatan derajat kesehatan;</w:t>
      </w:r>
      <w:r w:rsidRPr="002330B4">
        <w:rPr>
          <w:rFonts w:ascii="Bookman Old Style" w:hAnsi="Bookman Old Style"/>
          <w:sz w:val="24"/>
          <w:szCs w:val="24"/>
          <w:shd w:val="clear" w:color="auto" w:fill="FFFFFF"/>
        </w:rPr>
        <w:t xml:space="preserve"> </w:t>
      </w:r>
      <w:r w:rsidRPr="002330B4">
        <w:rPr>
          <w:rFonts w:ascii="Bookman Old Style" w:hAnsi="Bookman Old Style"/>
          <w:sz w:val="24"/>
          <w:szCs w:val="24"/>
          <w:shd w:val="clear" w:color="auto" w:fill="FFFFFF"/>
          <w:lang w:val="en-US"/>
        </w:rPr>
        <w:t xml:space="preserve">mengembangkan penyelenggaraan kesehatan Krama Bali yang terjangkau, merata, adil dan berkualitas; </w:t>
      </w:r>
      <w:r w:rsidRPr="002330B4">
        <w:rPr>
          <w:rFonts w:ascii="Bookman Old Style" w:hAnsi="Bookman Old Style"/>
          <w:sz w:val="24"/>
          <w:szCs w:val="24"/>
          <w:shd w:val="clear" w:color="auto" w:fill="FFFFFF"/>
          <w:lang w:val="en-ID"/>
        </w:rPr>
        <w:t xml:space="preserve">memberikan kepastian hukum </w:t>
      </w:r>
      <w:r w:rsidRPr="002330B4">
        <w:rPr>
          <w:rFonts w:ascii="Bookman Old Style" w:hAnsi="Bookman Old Style"/>
          <w:sz w:val="24"/>
          <w:szCs w:val="24"/>
          <w:shd w:val="clear" w:color="auto" w:fill="FFFFFF"/>
          <w:lang w:val="en-ID"/>
        </w:rPr>
        <w:lastRenderedPageBreak/>
        <w:t>bagi masyarakat dalam memperoleh pelayanan kesehatan dan bagi Faskes dalam penyelenggaraan kesehatan; dan</w:t>
      </w:r>
      <w:r w:rsidRPr="002330B4">
        <w:rPr>
          <w:rFonts w:ascii="Bookman Old Style" w:hAnsi="Bookman Old Style"/>
          <w:sz w:val="24"/>
          <w:szCs w:val="24"/>
          <w:shd w:val="clear" w:color="auto" w:fill="FFFFFF"/>
        </w:rPr>
        <w:t xml:space="preserve"> </w:t>
      </w:r>
      <w:r w:rsidRPr="002330B4">
        <w:rPr>
          <w:rFonts w:ascii="Bookman Old Style" w:hAnsi="Bookman Old Style"/>
          <w:sz w:val="24"/>
          <w:szCs w:val="24"/>
          <w:shd w:val="clear" w:color="auto" w:fill="FFFFFF"/>
          <w:lang w:val="en-US"/>
        </w:rPr>
        <w:t xml:space="preserve">mengembangkan sistem dan </w:t>
      </w:r>
      <w:r w:rsidRPr="002330B4">
        <w:rPr>
          <w:rFonts w:ascii="Bookman Old Style" w:hAnsi="Bookman Old Style"/>
          <w:i/>
          <w:sz w:val="24"/>
          <w:szCs w:val="24"/>
          <w:shd w:val="clear" w:color="auto" w:fill="FFFFFF"/>
          <w:lang w:val="en-ID"/>
        </w:rPr>
        <w:t>data base</w:t>
      </w:r>
      <w:r w:rsidRPr="002330B4">
        <w:rPr>
          <w:rFonts w:ascii="Bookman Old Style" w:hAnsi="Bookman Old Style"/>
          <w:i/>
          <w:sz w:val="24"/>
          <w:szCs w:val="24"/>
          <w:shd w:val="clear" w:color="auto" w:fill="FFFFFF"/>
        </w:rPr>
        <w:t xml:space="preserve"> </w:t>
      </w:r>
      <w:r w:rsidRPr="002330B4">
        <w:rPr>
          <w:rFonts w:ascii="Bookman Old Style" w:hAnsi="Bookman Old Style"/>
          <w:sz w:val="24"/>
          <w:szCs w:val="24"/>
          <w:shd w:val="clear" w:color="auto" w:fill="FFFFFF"/>
          <w:lang w:val="en-US"/>
        </w:rPr>
        <w:t>riwayat kesehatan Krama Bali  berbasis  kecamatan yang terintegrasi  se-Bali</w:t>
      </w:r>
      <w:r w:rsidR="00CE1FDC" w:rsidRPr="002330B4">
        <w:rPr>
          <w:rFonts w:ascii="Bookman Old Style" w:hAnsi="Bookman Old Style" w:cs="Arial"/>
          <w:bCs/>
          <w:sz w:val="24"/>
          <w:szCs w:val="24"/>
          <w:lang w:val="en-AU" w:eastAsia="id-ID"/>
        </w:rPr>
        <w:t>.</w:t>
      </w:r>
    </w:p>
    <w:p w:rsidR="0089219E" w:rsidRPr="002330B4" w:rsidRDefault="0089219E" w:rsidP="00BE4713">
      <w:pPr>
        <w:pStyle w:val="ColorfulList-Accent11"/>
        <w:tabs>
          <w:tab w:val="left" w:pos="567"/>
          <w:tab w:val="left" w:pos="1134"/>
        </w:tabs>
        <w:spacing w:after="0" w:line="240" w:lineRule="auto"/>
        <w:ind w:left="567" w:right="6"/>
        <w:jc w:val="both"/>
        <w:rPr>
          <w:rFonts w:ascii="Bookman Old Style" w:hAnsi="Bookman Old Style"/>
          <w:sz w:val="24"/>
          <w:szCs w:val="24"/>
        </w:rPr>
      </w:pPr>
      <w:r w:rsidRPr="002330B4">
        <w:rPr>
          <w:rFonts w:ascii="Bookman Old Style" w:hAnsi="Bookman Old Style" w:cs="Arial"/>
          <w:bCs/>
          <w:sz w:val="24"/>
          <w:szCs w:val="24"/>
          <w:lang w:eastAsia="id-ID"/>
        </w:rPr>
        <w:tab/>
        <w:t xml:space="preserve">Ruang lingkup Peraturan Daerah ini meliputi: </w:t>
      </w:r>
      <w:r w:rsidRPr="002330B4">
        <w:rPr>
          <w:rFonts w:ascii="Bookman Old Style" w:hAnsi="Bookman Old Style"/>
          <w:sz w:val="24"/>
          <w:szCs w:val="24"/>
          <w:lang w:val="en-ID"/>
        </w:rPr>
        <w:t>Sumber Daya Kesehatan</w:t>
      </w:r>
      <w:r w:rsidRPr="002330B4">
        <w:rPr>
          <w:rFonts w:ascii="Bookman Old Style" w:hAnsi="Bookman Old Style"/>
          <w:sz w:val="24"/>
          <w:szCs w:val="24"/>
        </w:rPr>
        <w:t xml:space="preserve">, </w:t>
      </w:r>
      <w:r w:rsidRPr="002330B4">
        <w:rPr>
          <w:rFonts w:ascii="Bookman Old Style" w:hAnsi="Bookman Old Style"/>
          <w:sz w:val="24"/>
          <w:szCs w:val="24"/>
          <w:lang w:val="en-ID"/>
        </w:rPr>
        <w:t>Upaya Kesehatan</w:t>
      </w:r>
      <w:r w:rsidRPr="002330B4">
        <w:rPr>
          <w:rFonts w:ascii="Bookman Old Style" w:hAnsi="Bookman Old Style"/>
          <w:sz w:val="24"/>
          <w:szCs w:val="24"/>
        </w:rPr>
        <w:t xml:space="preserve">, </w:t>
      </w:r>
      <w:r w:rsidRPr="002330B4">
        <w:rPr>
          <w:rFonts w:ascii="Bookman Old Style" w:hAnsi="Bookman Old Style"/>
          <w:sz w:val="24"/>
          <w:szCs w:val="24"/>
          <w:lang w:val="en-ID"/>
        </w:rPr>
        <w:t>Tata Kelola Penyelenggaraan Pelayanan Kesehatan</w:t>
      </w:r>
      <w:r w:rsidRPr="002330B4">
        <w:rPr>
          <w:rFonts w:ascii="Bookman Old Style" w:hAnsi="Bookman Old Style"/>
          <w:sz w:val="24"/>
          <w:szCs w:val="24"/>
        </w:rPr>
        <w:t xml:space="preserve">, </w:t>
      </w:r>
      <w:r w:rsidRPr="002330B4">
        <w:rPr>
          <w:rFonts w:ascii="Bookman Old Style" w:hAnsi="Bookman Old Style"/>
          <w:sz w:val="24"/>
          <w:szCs w:val="24"/>
          <w:lang w:val="en-ID"/>
        </w:rPr>
        <w:t>Informasi Kesehatan</w:t>
      </w:r>
      <w:r w:rsidRPr="002330B4">
        <w:rPr>
          <w:rFonts w:ascii="Bookman Old Style" w:hAnsi="Bookman Old Style"/>
          <w:sz w:val="24"/>
          <w:szCs w:val="24"/>
        </w:rPr>
        <w:t>, P</w:t>
      </w:r>
      <w:r w:rsidRPr="002330B4">
        <w:rPr>
          <w:rFonts w:ascii="Bookman Old Style" w:hAnsi="Bookman Old Style"/>
          <w:sz w:val="24"/>
          <w:szCs w:val="24"/>
          <w:lang w:val="en-ID"/>
        </w:rPr>
        <w:t>embiayaan</w:t>
      </w:r>
      <w:r w:rsidRPr="002330B4">
        <w:rPr>
          <w:rFonts w:ascii="Bookman Old Style" w:hAnsi="Bookman Old Style"/>
          <w:sz w:val="24"/>
          <w:szCs w:val="24"/>
        </w:rPr>
        <w:t>, Pengembangan P</w:t>
      </w:r>
      <w:r w:rsidRPr="002330B4">
        <w:rPr>
          <w:rFonts w:ascii="Bookman Old Style" w:hAnsi="Bookman Old Style"/>
          <w:sz w:val="24"/>
          <w:szCs w:val="24"/>
          <w:lang w:val="en-ID"/>
        </w:rPr>
        <w:t xml:space="preserve">enyelenggaraan </w:t>
      </w:r>
      <w:r w:rsidRPr="002330B4">
        <w:rPr>
          <w:rFonts w:ascii="Bookman Old Style" w:hAnsi="Bookman Old Style"/>
          <w:sz w:val="24"/>
          <w:szCs w:val="24"/>
        </w:rPr>
        <w:t>Pelayanan Kesehatan dan P</w:t>
      </w:r>
      <w:r w:rsidRPr="002330B4">
        <w:rPr>
          <w:rFonts w:ascii="Bookman Old Style" w:hAnsi="Bookman Old Style"/>
          <w:sz w:val="24"/>
          <w:szCs w:val="24"/>
          <w:lang w:val="en-ID"/>
        </w:rPr>
        <w:t xml:space="preserve">embinaan dan </w:t>
      </w:r>
      <w:r w:rsidRPr="002330B4">
        <w:rPr>
          <w:rFonts w:ascii="Bookman Old Style" w:hAnsi="Bookman Old Style"/>
          <w:sz w:val="24"/>
          <w:szCs w:val="24"/>
        </w:rPr>
        <w:t>P</w:t>
      </w:r>
      <w:r w:rsidRPr="002330B4">
        <w:rPr>
          <w:rFonts w:ascii="Bookman Old Style" w:hAnsi="Bookman Old Style"/>
          <w:sz w:val="24"/>
          <w:szCs w:val="24"/>
          <w:lang w:val="en-ID"/>
        </w:rPr>
        <w:t>engawasan</w:t>
      </w:r>
      <w:r w:rsidRPr="002330B4">
        <w:rPr>
          <w:rFonts w:ascii="Bookman Old Style" w:hAnsi="Bookman Old Style"/>
          <w:sz w:val="24"/>
          <w:szCs w:val="24"/>
        </w:rPr>
        <w:t>.</w:t>
      </w:r>
    </w:p>
    <w:p w:rsidR="00CE1FDC" w:rsidRPr="002330B4" w:rsidRDefault="00CE1FDC" w:rsidP="00BE4713">
      <w:pPr>
        <w:pStyle w:val="ListParagraph"/>
        <w:autoSpaceDE w:val="0"/>
        <w:autoSpaceDN w:val="0"/>
        <w:adjustRightInd w:val="0"/>
        <w:spacing w:after="0" w:line="240" w:lineRule="auto"/>
        <w:ind w:left="567" w:firstLine="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 xml:space="preserve">Peraturan Daerah Provinsi Bali secara umum mengatur materi pokok mengenai: Ketentuan Umum, Jenis Fasilitas Pelayanan Kesehatan, Penyelenggaraan Pelayanan Kesehatan, Pengembangan Pelayanan Kesehatan, Pembinaan dan Pengawasan, Penghargaan, </w:t>
      </w:r>
      <w:r w:rsidR="0089219E" w:rsidRPr="002330B4">
        <w:rPr>
          <w:rFonts w:ascii="Bookman Old Style" w:hAnsi="Bookman Old Style" w:cs="Arial"/>
          <w:bCs/>
          <w:sz w:val="24"/>
          <w:szCs w:val="24"/>
          <w:lang w:eastAsia="id-ID"/>
        </w:rPr>
        <w:t xml:space="preserve">Peran Serta Masyarakat, Pembiayaan dan </w:t>
      </w:r>
      <w:r w:rsidRPr="002330B4">
        <w:rPr>
          <w:rFonts w:ascii="Bookman Old Style" w:hAnsi="Bookman Old Style" w:cs="Arial"/>
          <w:bCs/>
          <w:sz w:val="24"/>
          <w:szCs w:val="24"/>
          <w:lang w:val="en-AU" w:eastAsia="id-ID"/>
        </w:rPr>
        <w:t>Sanksi Administratif</w:t>
      </w:r>
      <w:r w:rsidR="0089219E" w:rsidRPr="002330B4">
        <w:rPr>
          <w:rFonts w:ascii="Bookman Old Style" w:hAnsi="Bookman Old Style" w:cs="Arial"/>
          <w:bCs/>
          <w:sz w:val="24"/>
          <w:szCs w:val="24"/>
          <w:lang w:eastAsia="id-ID"/>
        </w:rPr>
        <w:t>.</w:t>
      </w:r>
      <w:r w:rsidRPr="002330B4">
        <w:rPr>
          <w:rFonts w:ascii="Bookman Old Style" w:hAnsi="Bookman Old Style" w:cs="Arial"/>
          <w:bCs/>
          <w:sz w:val="24"/>
          <w:szCs w:val="24"/>
          <w:lang w:val="en-AU" w:eastAsia="id-ID"/>
        </w:rPr>
        <w:t xml:space="preserve"> </w:t>
      </w:r>
    </w:p>
    <w:p w:rsidR="00CE1FDC" w:rsidRPr="002330B4" w:rsidRDefault="00CE1FDC" w:rsidP="00BE4713">
      <w:pPr>
        <w:pStyle w:val="ListParagraph"/>
        <w:autoSpaceDE w:val="0"/>
        <w:autoSpaceDN w:val="0"/>
        <w:adjustRightInd w:val="0"/>
        <w:spacing w:after="0" w:line="240" w:lineRule="auto"/>
        <w:ind w:left="567"/>
        <w:rPr>
          <w:rFonts w:ascii="Bookman Old Style" w:hAnsi="Bookman Old Style" w:cs="Arial"/>
          <w:bCs/>
          <w:sz w:val="24"/>
          <w:szCs w:val="24"/>
          <w:lang w:eastAsia="id-ID"/>
        </w:rPr>
      </w:pPr>
    </w:p>
    <w:p w:rsidR="00F870C3" w:rsidRPr="002330B4" w:rsidRDefault="00F870C3" w:rsidP="00BE4713">
      <w:pPr>
        <w:pStyle w:val="ListParagraph"/>
        <w:numPr>
          <w:ilvl w:val="2"/>
          <w:numId w:val="25"/>
        </w:numPr>
        <w:autoSpaceDE w:val="0"/>
        <w:autoSpaceDN w:val="0"/>
        <w:adjustRightInd w:val="0"/>
        <w:spacing w:after="0" w:line="240" w:lineRule="auto"/>
        <w:ind w:left="567" w:hanging="567"/>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PASAL DEMI PASAL</w:t>
      </w:r>
    </w:p>
    <w:p w:rsidR="00E51670" w:rsidRPr="002330B4" w:rsidRDefault="00E51670"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Pasal 1</w:t>
      </w:r>
    </w:p>
    <w:p w:rsidR="007F25D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7F25DC" w:rsidRPr="002330B4">
        <w:rPr>
          <w:rFonts w:ascii="Bookman Old Style" w:hAnsi="Bookman Old Style" w:cs="Arial"/>
          <w:bCs/>
          <w:sz w:val="24"/>
          <w:szCs w:val="24"/>
          <w:lang w:val="en-AU" w:eastAsia="id-ID"/>
        </w:rPr>
        <w:t>Cukup Jelas</w:t>
      </w:r>
    </w:p>
    <w:p w:rsidR="00E51670" w:rsidRPr="002330B4" w:rsidRDefault="00E51670"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Pasal 2</w:t>
      </w:r>
    </w:p>
    <w:p w:rsidR="006811CF"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6811CF" w:rsidRPr="002330B4">
        <w:rPr>
          <w:rFonts w:ascii="Bookman Old Style" w:hAnsi="Bookman Old Style" w:cs="Arial"/>
          <w:bCs/>
          <w:sz w:val="24"/>
          <w:szCs w:val="24"/>
          <w:lang w:val="en-AU" w:eastAsia="id-ID"/>
        </w:rPr>
        <w:t>Huruf a</w:t>
      </w:r>
    </w:p>
    <w:p w:rsidR="0077089C" w:rsidRPr="002330B4" w:rsidRDefault="006811CF"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ID" w:eastAsia="id-ID"/>
        </w:rPr>
        <w:t>Yang dimaksud dengan “</w:t>
      </w:r>
      <w:r w:rsidR="00037D2D" w:rsidRPr="002330B4">
        <w:rPr>
          <w:rFonts w:ascii="Bookman Old Style" w:hAnsi="Bookman Old Style" w:cs="Arial"/>
          <w:bCs/>
          <w:sz w:val="24"/>
          <w:szCs w:val="24"/>
          <w:lang w:val="en-ID" w:eastAsia="id-ID"/>
        </w:rPr>
        <w:t xml:space="preserve">asas </w:t>
      </w:r>
      <w:r w:rsidR="0077089C" w:rsidRPr="002330B4">
        <w:rPr>
          <w:rFonts w:ascii="Bookman Old Style" w:hAnsi="Bookman Old Style" w:cs="Arial"/>
          <w:bCs/>
          <w:sz w:val="24"/>
          <w:szCs w:val="24"/>
          <w:lang w:eastAsia="id-ID"/>
        </w:rPr>
        <w:t>terjangkau</w:t>
      </w:r>
      <w:r w:rsidRPr="002330B4">
        <w:rPr>
          <w:rFonts w:ascii="Bookman Old Style" w:hAnsi="Bookman Old Style" w:cs="Arial"/>
          <w:bCs/>
          <w:sz w:val="24"/>
          <w:szCs w:val="24"/>
          <w:lang w:val="en-ID" w:eastAsia="id-ID"/>
        </w:rPr>
        <w:t>” adalah</w:t>
      </w:r>
      <w:r w:rsidR="0077089C" w:rsidRPr="002330B4">
        <w:rPr>
          <w:rFonts w:ascii="Bookman Old Style" w:hAnsi="Bookman Old Style" w:cs="Arial"/>
          <w:bCs/>
          <w:sz w:val="24"/>
          <w:szCs w:val="24"/>
          <w:lang w:eastAsia="id-ID"/>
        </w:rPr>
        <w:t xml:space="preserve"> bahwa p</w:t>
      </w:r>
      <w:r w:rsidR="00240037" w:rsidRPr="002330B4">
        <w:rPr>
          <w:rFonts w:ascii="Bookman Old Style" w:hAnsi="Bookman Old Style" w:cs="Arial"/>
          <w:bCs/>
          <w:sz w:val="24"/>
          <w:szCs w:val="24"/>
          <w:lang w:eastAsia="id-ID"/>
        </w:rPr>
        <w:t xml:space="preserve">enyelenggaraan pelayanan kesehatan dapat dijangkau </w:t>
      </w:r>
      <w:r w:rsidR="00792931" w:rsidRPr="002330B4">
        <w:rPr>
          <w:rFonts w:ascii="Bookman Old Style" w:hAnsi="Bookman Old Style" w:cs="Arial"/>
          <w:bCs/>
          <w:sz w:val="24"/>
          <w:szCs w:val="24"/>
          <w:lang w:eastAsia="id-ID"/>
        </w:rPr>
        <w:t>dari aspek</w:t>
      </w:r>
      <w:r w:rsidRPr="002330B4">
        <w:rPr>
          <w:rFonts w:ascii="Bookman Old Style" w:hAnsi="Bookman Old Style" w:cs="Arial"/>
          <w:bCs/>
          <w:sz w:val="24"/>
          <w:szCs w:val="24"/>
          <w:lang w:val="en-ID" w:eastAsia="id-ID"/>
        </w:rPr>
        <w:t xml:space="preserve"> akses </w:t>
      </w:r>
      <w:r w:rsidR="00031794" w:rsidRPr="002330B4">
        <w:rPr>
          <w:rFonts w:ascii="Bookman Old Style" w:hAnsi="Bookman Old Style" w:cs="Arial"/>
          <w:bCs/>
          <w:sz w:val="24"/>
          <w:szCs w:val="24"/>
          <w:lang w:val="en-ID" w:eastAsia="id-ID"/>
        </w:rPr>
        <w:t xml:space="preserve">ke fasilitas kesehatan </w:t>
      </w:r>
      <w:r w:rsidRPr="002330B4">
        <w:rPr>
          <w:rFonts w:ascii="Bookman Old Style" w:hAnsi="Bookman Old Style" w:cs="Arial"/>
          <w:bCs/>
          <w:sz w:val="24"/>
          <w:szCs w:val="24"/>
          <w:lang w:val="en-ID" w:eastAsia="id-ID"/>
        </w:rPr>
        <w:t>maupun</w:t>
      </w:r>
      <w:r w:rsidR="00792931" w:rsidRPr="002330B4">
        <w:rPr>
          <w:rFonts w:ascii="Bookman Old Style" w:hAnsi="Bookman Old Style" w:cs="Arial"/>
          <w:bCs/>
          <w:sz w:val="24"/>
          <w:szCs w:val="24"/>
          <w:lang w:eastAsia="id-ID"/>
        </w:rPr>
        <w:t xml:space="preserve"> biaya </w:t>
      </w:r>
      <w:r w:rsidR="00031794" w:rsidRPr="002330B4">
        <w:rPr>
          <w:rFonts w:ascii="Bookman Old Style" w:hAnsi="Bookman Old Style" w:cs="Arial"/>
          <w:bCs/>
          <w:sz w:val="24"/>
          <w:szCs w:val="24"/>
          <w:lang w:val="en-ID" w:eastAsia="id-ID"/>
        </w:rPr>
        <w:t xml:space="preserve">di fasilitas pelayanan kesehatan </w:t>
      </w:r>
      <w:r w:rsidR="00240037" w:rsidRPr="002330B4">
        <w:rPr>
          <w:rFonts w:ascii="Bookman Old Style" w:hAnsi="Bookman Old Style" w:cs="Arial"/>
          <w:bCs/>
          <w:sz w:val="24"/>
          <w:szCs w:val="24"/>
          <w:lang w:eastAsia="id-ID"/>
        </w:rPr>
        <w:t xml:space="preserve">oleh seluruh </w:t>
      </w:r>
      <w:r w:rsidR="00031794" w:rsidRPr="002330B4">
        <w:rPr>
          <w:rFonts w:ascii="Bookman Old Style" w:hAnsi="Bookman Old Style" w:cs="Arial"/>
          <w:bCs/>
          <w:i/>
          <w:sz w:val="24"/>
          <w:szCs w:val="24"/>
          <w:lang w:val="en-ID" w:eastAsia="id-ID"/>
        </w:rPr>
        <w:t>Krama Bali</w:t>
      </w:r>
    </w:p>
    <w:p w:rsidR="00031794"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031794" w:rsidRPr="002330B4">
        <w:rPr>
          <w:rFonts w:ascii="Bookman Old Style" w:hAnsi="Bookman Old Style" w:cs="Arial"/>
          <w:bCs/>
          <w:sz w:val="24"/>
          <w:szCs w:val="24"/>
          <w:lang w:val="en-AU" w:eastAsia="id-ID"/>
        </w:rPr>
        <w:t>Huruf b</w:t>
      </w:r>
    </w:p>
    <w:p w:rsidR="00031794" w:rsidRPr="002330B4" w:rsidRDefault="00031794"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ID" w:eastAsia="id-ID"/>
        </w:rPr>
      </w:pPr>
      <w:r w:rsidRPr="002330B4">
        <w:rPr>
          <w:rFonts w:ascii="Bookman Old Style" w:hAnsi="Bookman Old Style" w:cs="Arial"/>
          <w:bCs/>
          <w:sz w:val="24"/>
          <w:szCs w:val="24"/>
          <w:lang w:val="en-ID" w:eastAsia="id-ID"/>
        </w:rPr>
        <w:t>Yang dimaksud dengan “</w:t>
      </w:r>
      <w:r w:rsidR="00037D2D" w:rsidRPr="002330B4">
        <w:rPr>
          <w:rFonts w:ascii="Bookman Old Style" w:hAnsi="Bookman Old Style" w:cs="Arial"/>
          <w:bCs/>
          <w:sz w:val="24"/>
          <w:szCs w:val="24"/>
          <w:lang w:val="en-ID" w:eastAsia="id-ID"/>
        </w:rPr>
        <w:t xml:space="preserve">asas </w:t>
      </w:r>
      <w:r w:rsidR="0077089C" w:rsidRPr="002330B4">
        <w:rPr>
          <w:rFonts w:ascii="Bookman Old Style" w:hAnsi="Bookman Old Style" w:cs="Arial"/>
          <w:bCs/>
          <w:sz w:val="24"/>
          <w:szCs w:val="24"/>
          <w:lang w:eastAsia="id-ID"/>
        </w:rPr>
        <w:t>adil</w:t>
      </w:r>
      <w:r w:rsidRPr="002330B4">
        <w:rPr>
          <w:rFonts w:ascii="Bookman Old Style" w:hAnsi="Bookman Old Style" w:cs="Arial"/>
          <w:bCs/>
          <w:sz w:val="24"/>
          <w:szCs w:val="24"/>
          <w:lang w:val="en-ID" w:eastAsia="id-ID"/>
        </w:rPr>
        <w:t>” adalah</w:t>
      </w:r>
      <w:r w:rsidR="00585E98"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ID" w:eastAsia="id-ID"/>
        </w:rPr>
        <w:t xml:space="preserve">dalam setiap penyelenggaraan pelayanan kesehatan harus memberikan peluang dan kesempatan yang sama secara proporsional kepada semua </w:t>
      </w:r>
      <w:r w:rsidRPr="002330B4">
        <w:rPr>
          <w:rFonts w:ascii="Bookman Old Style" w:hAnsi="Bookman Old Style" w:cs="Arial"/>
          <w:bCs/>
          <w:i/>
          <w:sz w:val="24"/>
          <w:szCs w:val="24"/>
          <w:lang w:val="en-ID" w:eastAsia="id-ID"/>
        </w:rPr>
        <w:t>Krama Bali</w:t>
      </w:r>
      <w:r w:rsidRPr="002330B4">
        <w:rPr>
          <w:rFonts w:ascii="Bookman Old Style" w:hAnsi="Bookman Old Style" w:cs="Arial"/>
          <w:bCs/>
          <w:sz w:val="24"/>
          <w:szCs w:val="24"/>
          <w:lang w:val="en-ID" w:eastAsia="id-ID"/>
        </w:rPr>
        <w:t xml:space="preserve"> sesuai kemampuannya.</w:t>
      </w:r>
    </w:p>
    <w:p w:rsidR="00031794"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ID" w:eastAsia="id-ID"/>
        </w:rPr>
      </w:pPr>
      <w:r w:rsidRPr="002330B4">
        <w:rPr>
          <w:rFonts w:ascii="Bookman Old Style" w:hAnsi="Bookman Old Style" w:cs="Arial"/>
          <w:bCs/>
          <w:sz w:val="24"/>
          <w:szCs w:val="24"/>
          <w:lang w:eastAsia="id-ID"/>
        </w:rPr>
        <w:tab/>
      </w:r>
      <w:r w:rsidR="00031794" w:rsidRPr="002330B4">
        <w:rPr>
          <w:rFonts w:ascii="Bookman Old Style" w:hAnsi="Bookman Old Style" w:cs="Arial"/>
          <w:bCs/>
          <w:sz w:val="24"/>
          <w:szCs w:val="24"/>
          <w:lang w:val="en-ID" w:eastAsia="id-ID"/>
        </w:rPr>
        <w:t>Huruf c</w:t>
      </w:r>
    </w:p>
    <w:p w:rsidR="0077089C" w:rsidRPr="002330B4" w:rsidRDefault="00037D2D"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ID" w:eastAsia="id-ID"/>
        </w:rPr>
        <w:t xml:space="preserve">Yang dimaksud dengan “asas </w:t>
      </w:r>
      <w:r w:rsidR="0077089C" w:rsidRPr="002330B4">
        <w:rPr>
          <w:rFonts w:ascii="Bookman Old Style" w:hAnsi="Bookman Old Style" w:cs="Arial"/>
          <w:bCs/>
          <w:sz w:val="24"/>
          <w:szCs w:val="24"/>
          <w:lang w:eastAsia="id-ID"/>
        </w:rPr>
        <w:t>merata</w:t>
      </w:r>
      <w:r w:rsidRPr="002330B4">
        <w:rPr>
          <w:rFonts w:ascii="Bookman Old Style" w:hAnsi="Bookman Old Style" w:cs="Arial"/>
          <w:bCs/>
          <w:sz w:val="24"/>
          <w:szCs w:val="24"/>
          <w:lang w:val="en-ID" w:eastAsia="id-ID"/>
        </w:rPr>
        <w:t>”</w:t>
      </w:r>
      <w:r w:rsidR="00585E98" w:rsidRPr="002330B4">
        <w:rPr>
          <w:rFonts w:ascii="Bookman Old Style" w:hAnsi="Bookman Old Style" w:cs="Arial"/>
          <w:bCs/>
          <w:sz w:val="24"/>
          <w:szCs w:val="24"/>
          <w:lang w:eastAsia="id-ID"/>
        </w:rPr>
        <w:t xml:space="preserve"> </w:t>
      </w:r>
      <w:r w:rsidRPr="002330B4">
        <w:rPr>
          <w:rFonts w:ascii="Bookman Old Style" w:hAnsi="Bookman Old Style" w:cs="Arial"/>
          <w:bCs/>
          <w:sz w:val="24"/>
          <w:szCs w:val="24"/>
          <w:lang w:val="en-ID" w:eastAsia="id-ID"/>
        </w:rPr>
        <w:t xml:space="preserve">adalah </w:t>
      </w:r>
      <w:r w:rsidR="0077089C" w:rsidRPr="002330B4">
        <w:rPr>
          <w:rFonts w:ascii="Bookman Old Style" w:hAnsi="Bookman Old Style" w:cs="Arial"/>
          <w:bCs/>
          <w:sz w:val="24"/>
          <w:szCs w:val="24"/>
          <w:lang w:eastAsia="id-ID"/>
        </w:rPr>
        <w:t>bahwa</w:t>
      </w:r>
      <w:r w:rsidR="00240037" w:rsidRPr="002330B4">
        <w:rPr>
          <w:rFonts w:ascii="Bookman Old Style" w:hAnsi="Bookman Old Style" w:cs="Arial"/>
          <w:bCs/>
          <w:sz w:val="24"/>
          <w:szCs w:val="24"/>
          <w:lang w:eastAsia="id-ID"/>
        </w:rPr>
        <w:t xml:space="preserve"> penyelenggaraan pelayanan kesehatan</w:t>
      </w:r>
      <w:r w:rsidR="00792931" w:rsidRPr="002330B4">
        <w:rPr>
          <w:rFonts w:ascii="Bookman Old Style" w:hAnsi="Bookman Old Style" w:cs="Arial"/>
          <w:bCs/>
          <w:sz w:val="24"/>
          <w:szCs w:val="24"/>
          <w:lang w:eastAsia="id-ID"/>
        </w:rPr>
        <w:t xml:space="preserve"> dapat menjangkau seluruh </w:t>
      </w:r>
      <w:r w:rsidRPr="002330B4">
        <w:rPr>
          <w:rFonts w:ascii="Bookman Old Style" w:hAnsi="Bookman Old Style" w:cs="Arial"/>
          <w:bCs/>
          <w:i/>
          <w:sz w:val="24"/>
          <w:szCs w:val="24"/>
          <w:lang w:val="en-ID" w:eastAsia="id-ID"/>
        </w:rPr>
        <w:t>Krama Bali</w:t>
      </w:r>
      <w:r w:rsidR="00792931" w:rsidRPr="002330B4">
        <w:rPr>
          <w:rFonts w:ascii="Bookman Old Style" w:hAnsi="Bookman Old Style" w:cs="Arial"/>
          <w:bCs/>
          <w:sz w:val="24"/>
          <w:szCs w:val="24"/>
          <w:lang w:eastAsia="id-ID"/>
        </w:rPr>
        <w:t>.</w:t>
      </w:r>
    </w:p>
    <w:p w:rsidR="00031794"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031794" w:rsidRPr="002330B4">
        <w:rPr>
          <w:rFonts w:ascii="Bookman Old Style" w:hAnsi="Bookman Old Style" w:cs="Arial"/>
          <w:bCs/>
          <w:sz w:val="24"/>
          <w:szCs w:val="24"/>
          <w:lang w:val="en-AU" w:eastAsia="id-ID"/>
        </w:rPr>
        <w:t>Huruf d</w:t>
      </w:r>
    </w:p>
    <w:p w:rsidR="0077089C" w:rsidRPr="002330B4" w:rsidRDefault="00037D2D"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ID" w:eastAsia="id-ID"/>
        </w:rPr>
        <w:t>Yang dimaksud dengan “a</w:t>
      </w:r>
      <w:r w:rsidR="0077089C" w:rsidRPr="002330B4">
        <w:rPr>
          <w:rFonts w:ascii="Bookman Old Style" w:hAnsi="Bookman Old Style" w:cs="Arial"/>
          <w:bCs/>
          <w:sz w:val="24"/>
          <w:szCs w:val="24"/>
          <w:lang w:eastAsia="id-ID"/>
        </w:rPr>
        <w:t>sas berkualitas</w:t>
      </w:r>
      <w:r w:rsidRPr="002330B4">
        <w:rPr>
          <w:rFonts w:ascii="Bookman Old Style" w:hAnsi="Bookman Old Style" w:cs="Arial"/>
          <w:bCs/>
          <w:sz w:val="24"/>
          <w:szCs w:val="24"/>
          <w:lang w:val="en-ID" w:eastAsia="id-ID"/>
        </w:rPr>
        <w:t>” adalah</w:t>
      </w:r>
      <w:r w:rsidR="0077089C" w:rsidRPr="002330B4">
        <w:rPr>
          <w:rFonts w:ascii="Bookman Old Style" w:hAnsi="Bookman Old Style" w:cs="Arial"/>
          <w:bCs/>
          <w:sz w:val="24"/>
          <w:szCs w:val="24"/>
          <w:lang w:eastAsia="id-ID"/>
        </w:rPr>
        <w:t xml:space="preserve"> bahwa</w:t>
      </w:r>
      <w:r w:rsidR="00240037" w:rsidRPr="002330B4">
        <w:rPr>
          <w:rFonts w:ascii="Bookman Old Style" w:hAnsi="Bookman Old Style" w:cs="Arial"/>
          <w:bCs/>
          <w:sz w:val="24"/>
          <w:szCs w:val="24"/>
          <w:lang w:eastAsia="id-ID"/>
        </w:rPr>
        <w:t xml:space="preserve"> penyelenggaraan pelayanan kesehatan</w:t>
      </w:r>
      <w:r w:rsidR="003416EB" w:rsidRPr="002330B4">
        <w:rPr>
          <w:rFonts w:ascii="Bookman Old Style" w:hAnsi="Bookman Old Style" w:cs="Arial"/>
          <w:bCs/>
          <w:sz w:val="24"/>
          <w:szCs w:val="24"/>
          <w:lang w:eastAsia="id-ID"/>
        </w:rPr>
        <w:t xml:space="preserve"> harus memenuhi mutu dan kualitas yang diharapkan oleh seluruh </w:t>
      </w:r>
      <w:r w:rsidRPr="002330B4">
        <w:rPr>
          <w:rFonts w:ascii="Bookman Old Style" w:hAnsi="Bookman Old Style" w:cs="Arial"/>
          <w:bCs/>
          <w:i/>
          <w:sz w:val="24"/>
          <w:szCs w:val="24"/>
          <w:lang w:val="en-ID" w:eastAsia="id-ID"/>
        </w:rPr>
        <w:t>Krama Bali</w:t>
      </w:r>
      <w:r w:rsidR="003416EB" w:rsidRPr="002330B4">
        <w:rPr>
          <w:rFonts w:ascii="Bookman Old Style" w:hAnsi="Bookman Old Style" w:cs="Arial"/>
          <w:bCs/>
          <w:sz w:val="24"/>
          <w:szCs w:val="24"/>
          <w:lang w:eastAsia="id-ID"/>
        </w:rPr>
        <w:t>.</w:t>
      </w:r>
    </w:p>
    <w:p w:rsidR="00031794"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ID" w:eastAsia="id-ID"/>
        </w:rPr>
      </w:pPr>
      <w:r w:rsidRPr="002330B4">
        <w:rPr>
          <w:rFonts w:ascii="Bookman Old Style" w:hAnsi="Bookman Old Style" w:cs="Arial"/>
          <w:bCs/>
          <w:sz w:val="24"/>
          <w:szCs w:val="24"/>
          <w:lang w:eastAsia="id-ID"/>
        </w:rPr>
        <w:tab/>
      </w:r>
      <w:r w:rsidR="00031794" w:rsidRPr="002330B4">
        <w:rPr>
          <w:rFonts w:ascii="Bookman Old Style" w:hAnsi="Bookman Old Style" w:cs="Arial"/>
          <w:bCs/>
          <w:sz w:val="24"/>
          <w:szCs w:val="24"/>
          <w:lang w:val="en-ID" w:eastAsia="id-ID"/>
        </w:rPr>
        <w:t>Huruf e</w:t>
      </w:r>
    </w:p>
    <w:p w:rsidR="0077089C" w:rsidRPr="002330B4" w:rsidRDefault="00037D2D"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ID" w:eastAsia="id-ID"/>
        </w:rPr>
        <w:t>Yang dimaksud dengan “a</w:t>
      </w:r>
      <w:r w:rsidR="0077089C" w:rsidRPr="002330B4">
        <w:rPr>
          <w:rFonts w:ascii="Bookman Old Style" w:hAnsi="Bookman Old Style" w:cs="Arial"/>
          <w:bCs/>
          <w:sz w:val="24"/>
          <w:szCs w:val="24"/>
          <w:lang w:eastAsia="id-ID"/>
        </w:rPr>
        <w:t>sas transparan</w:t>
      </w:r>
      <w:r w:rsidRPr="002330B4">
        <w:rPr>
          <w:rFonts w:ascii="Bookman Old Style" w:hAnsi="Bookman Old Style" w:cs="Arial"/>
          <w:bCs/>
          <w:sz w:val="24"/>
          <w:szCs w:val="24"/>
          <w:lang w:val="en-ID" w:eastAsia="id-ID"/>
        </w:rPr>
        <w:t>” adalah</w:t>
      </w:r>
      <w:r w:rsidR="00585E98" w:rsidRPr="002330B4">
        <w:rPr>
          <w:rFonts w:ascii="Bookman Old Style" w:hAnsi="Bookman Old Style" w:cs="Arial"/>
          <w:bCs/>
          <w:sz w:val="24"/>
          <w:szCs w:val="24"/>
          <w:lang w:eastAsia="id-ID"/>
        </w:rPr>
        <w:t xml:space="preserve"> </w:t>
      </w:r>
      <w:r w:rsidR="003416EB" w:rsidRPr="002330B4">
        <w:rPr>
          <w:rFonts w:ascii="Bookman Old Style" w:hAnsi="Bookman Old Style" w:cs="Arial"/>
          <w:bCs/>
          <w:sz w:val="24"/>
          <w:szCs w:val="24"/>
          <w:lang w:eastAsia="id-ID"/>
        </w:rPr>
        <w:t xml:space="preserve">yaitu prinsip keterbukaan yang memungkinkan </w:t>
      </w:r>
      <w:r w:rsidRPr="002330B4">
        <w:rPr>
          <w:rFonts w:ascii="Bookman Old Style" w:hAnsi="Bookman Old Style" w:cs="Arial"/>
          <w:bCs/>
          <w:i/>
          <w:sz w:val="24"/>
          <w:szCs w:val="24"/>
          <w:lang w:val="en-ID" w:eastAsia="id-ID"/>
        </w:rPr>
        <w:t>Krama Bali</w:t>
      </w:r>
      <w:r w:rsidR="003416EB" w:rsidRPr="002330B4">
        <w:rPr>
          <w:rFonts w:ascii="Bookman Old Style" w:hAnsi="Bookman Old Style" w:cs="Arial"/>
          <w:bCs/>
          <w:sz w:val="24"/>
          <w:szCs w:val="24"/>
          <w:lang w:eastAsia="id-ID"/>
        </w:rPr>
        <w:t xml:space="preserve"> untuk mengetahui dan mendapatkan akses informasi seluas-luasnya tentang keuangan daerah.</w:t>
      </w:r>
    </w:p>
    <w:p w:rsidR="00031794"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ID" w:eastAsia="id-ID"/>
        </w:rPr>
      </w:pPr>
      <w:r w:rsidRPr="002330B4">
        <w:rPr>
          <w:rFonts w:ascii="Bookman Old Style" w:hAnsi="Bookman Old Style" w:cs="Arial"/>
          <w:bCs/>
          <w:sz w:val="24"/>
          <w:szCs w:val="24"/>
          <w:lang w:eastAsia="id-ID"/>
        </w:rPr>
        <w:tab/>
      </w:r>
      <w:r w:rsidR="00031794" w:rsidRPr="002330B4">
        <w:rPr>
          <w:rFonts w:ascii="Bookman Old Style" w:hAnsi="Bookman Old Style" w:cs="Arial"/>
          <w:bCs/>
          <w:sz w:val="24"/>
          <w:szCs w:val="24"/>
          <w:lang w:val="en-ID" w:eastAsia="id-ID"/>
        </w:rPr>
        <w:t>Huruf f</w:t>
      </w:r>
    </w:p>
    <w:p w:rsidR="0077089C" w:rsidRPr="002330B4" w:rsidRDefault="00037D2D"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ID" w:eastAsia="id-ID"/>
        </w:rPr>
        <w:t>Yang dimaksud dengan “a</w:t>
      </w:r>
      <w:r w:rsidR="0077089C" w:rsidRPr="002330B4">
        <w:rPr>
          <w:rFonts w:ascii="Bookman Old Style" w:hAnsi="Bookman Old Style" w:cs="Arial"/>
          <w:bCs/>
          <w:sz w:val="24"/>
          <w:szCs w:val="24"/>
          <w:lang w:eastAsia="id-ID"/>
        </w:rPr>
        <w:t>sas akuntabel</w:t>
      </w:r>
      <w:r w:rsidRPr="002330B4">
        <w:rPr>
          <w:rFonts w:ascii="Bookman Old Style" w:hAnsi="Bookman Old Style" w:cs="Arial"/>
          <w:bCs/>
          <w:sz w:val="24"/>
          <w:szCs w:val="24"/>
          <w:lang w:val="en-ID" w:eastAsia="id-ID"/>
        </w:rPr>
        <w:t>” adalah</w:t>
      </w:r>
      <w:r w:rsidR="0077089C" w:rsidRPr="002330B4">
        <w:rPr>
          <w:rFonts w:ascii="Bookman Old Style" w:hAnsi="Bookman Old Style" w:cs="Arial"/>
          <w:bCs/>
          <w:sz w:val="24"/>
          <w:szCs w:val="24"/>
          <w:lang w:eastAsia="id-ID"/>
        </w:rPr>
        <w:t>bahwa</w:t>
      </w:r>
      <w:r w:rsidR="003416EB" w:rsidRPr="002330B4">
        <w:rPr>
          <w:rFonts w:ascii="Bookman Old Style" w:hAnsi="Bookman Old Style" w:cs="Arial"/>
          <w:bCs/>
          <w:sz w:val="24"/>
          <w:szCs w:val="24"/>
          <w:lang w:eastAsia="id-ID"/>
        </w:rPr>
        <w:t xml:space="preserve">setiap kegiatan dan hasil akhir dari kegiatan pelayanan kesehatan harus dapat dipertanggungjawabkan kepada </w:t>
      </w:r>
      <w:r w:rsidRPr="002330B4">
        <w:rPr>
          <w:rFonts w:ascii="Bookman Old Style" w:hAnsi="Bookman Old Style" w:cs="Arial"/>
          <w:bCs/>
          <w:i/>
          <w:sz w:val="24"/>
          <w:szCs w:val="24"/>
          <w:lang w:val="en-ID" w:eastAsia="id-ID"/>
        </w:rPr>
        <w:t>Krama Bali</w:t>
      </w:r>
      <w:r w:rsidR="003416EB" w:rsidRPr="002330B4">
        <w:rPr>
          <w:rFonts w:ascii="Bookman Old Style" w:hAnsi="Bookman Old Style" w:cs="Arial"/>
          <w:bCs/>
          <w:sz w:val="24"/>
          <w:szCs w:val="24"/>
          <w:lang w:eastAsia="id-ID"/>
        </w:rPr>
        <w:t xml:space="preserve"> sebagai pemegang kedaulatan tertinggi negara sesuai dengan ketentuan peraturan perundang-undangan yang berlaku.</w:t>
      </w:r>
    </w:p>
    <w:p w:rsidR="00A7403E"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ID" w:eastAsia="id-ID"/>
        </w:rPr>
      </w:pPr>
      <w:r w:rsidRPr="002330B4">
        <w:rPr>
          <w:rFonts w:ascii="Bookman Old Style" w:hAnsi="Bookman Old Style" w:cs="Arial"/>
          <w:bCs/>
          <w:sz w:val="24"/>
          <w:szCs w:val="24"/>
          <w:lang w:eastAsia="id-ID"/>
        </w:rPr>
        <w:tab/>
      </w:r>
      <w:r w:rsidR="00A7403E" w:rsidRPr="002330B4">
        <w:rPr>
          <w:rFonts w:ascii="Bookman Old Style" w:hAnsi="Bookman Old Style" w:cs="Arial"/>
          <w:bCs/>
          <w:sz w:val="24"/>
          <w:szCs w:val="24"/>
          <w:lang w:val="en-ID" w:eastAsia="id-ID"/>
        </w:rPr>
        <w:t>Huruf g</w:t>
      </w:r>
    </w:p>
    <w:p w:rsidR="00A7403E" w:rsidRPr="002330B4" w:rsidRDefault="00A7403E"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ID" w:eastAsia="id-ID"/>
        </w:rPr>
        <w:t>Yang dimaksud dengan “a</w:t>
      </w:r>
      <w:r w:rsidRPr="002330B4">
        <w:rPr>
          <w:rFonts w:ascii="Bookman Old Style" w:hAnsi="Bookman Old Style" w:cs="Arial"/>
          <w:bCs/>
          <w:sz w:val="24"/>
          <w:szCs w:val="24"/>
          <w:lang w:eastAsia="id-ID"/>
        </w:rPr>
        <w:t>sas profesional</w:t>
      </w:r>
      <w:r w:rsidRPr="002330B4">
        <w:rPr>
          <w:rFonts w:ascii="Bookman Old Style" w:hAnsi="Bookman Old Style" w:cs="Arial"/>
          <w:bCs/>
          <w:sz w:val="24"/>
          <w:szCs w:val="24"/>
          <w:lang w:val="en-ID" w:eastAsia="id-ID"/>
        </w:rPr>
        <w:t>” adalah</w:t>
      </w:r>
      <w:r w:rsidRPr="002330B4">
        <w:rPr>
          <w:rFonts w:ascii="Bookman Old Style" w:hAnsi="Bookman Old Style" w:cs="Arial"/>
          <w:bCs/>
          <w:sz w:val="24"/>
          <w:szCs w:val="24"/>
          <w:lang w:eastAsia="id-ID"/>
        </w:rPr>
        <w:t xml:space="preserve"> bahwa penyelenggara pelayanan kesehatan harus memiliki kompetensi yang sesuai dengan bidang tugas</w:t>
      </w:r>
      <w:r w:rsidR="00D8001C" w:rsidRPr="002330B4">
        <w:rPr>
          <w:rFonts w:ascii="Bookman Old Style" w:hAnsi="Bookman Old Style" w:cs="Arial"/>
          <w:bCs/>
          <w:sz w:val="24"/>
          <w:szCs w:val="24"/>
          <w:lang w:eastAsia="id-ID"/>
        </w:rPr>
        <w:t>.</w:t>
      </w:r>
    </w:p>
    <w:p w:rsidR="00031794"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jc w:val="both"/>
        <w:rPr>
          <w:rFonts w:ascii="Bookman Old Style" w:hAnsi="Bookman Old Style" w:cs="Arial"/>
          <w:bCs/>
          <w:sz w:val="24"/>
          <w:szCs w:val="24"/>
          <w:lang w:val="en-ID" w:eastAsia="id-ID"/>
        </w:rPr>
      </w:pPr>
      <w:r w:rsidRPr="002330B4">
        <w:rPr>
          <w:rFonts w:ascii="Bookman Old Style" w:hAnsi="Bookman Old Style" w:cs="Arial"/>
          <w:bCs/>
          <w:sz w:val="24"/>
          <w:szCs w:val="24"/>
          <w:lang w:eastAsia="id-ID"/>
        </w:rPr>
        <w:tab/>
      </w:r>
      <w:r w:rsidR="00031794" w:rsidRPr="002330B4">
        <w:rPr>
          <w:rFonts w:ascii="Bookman Old Style" w:hAnsi="Bookman Old Style" w:cs="Arial"/>
          <w:bCs/>
          <w:sz w:val="24"/>
          <w:szCs w:val="24"/>
          <w:lang w:val="en-ID" w:eastAsia="id-ID"/>
        </w:rPr>
        <w:t xml:space="preserve">Huruf </w:t>
      </w:r>
      <w:r w:rsidR="00A7403E" w:rsidRPr="002330B4">
        <w:rPr>
          <w:rFonts w:ascii="Bookman Old Style" w:hAnsi="Bookman Old Style" w:cs="Arial"/>
          <w:bCs/>
          <w:sz w:val="24"/>
          <w:szCs w:val="24"/>
          <w:lang w:val="en-ID" w:eastAsia="id-ID"/>
        </w:rPr>
        <w:t>h</w:t>
      </w:r>
    </w:p>
    <w:p w:rsidR="0077089C" w:rsidRPr="002330B4" w:rsidRDefault="00037D2D"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ID" w:eastAsia="id-ID"/>
        </w:rPr>
      </w:pPr>
      <w:r w:rsidRPr="002330B4">
        <w:rPr>
          <w:rFonts w:ascii="Bookman Old Style" w:hAnsi="Bookman Old Style" w:cs="Arial"/>
          <w:bCs/>
          <w:sz w:val="24"/>
          <w:szCs w:val="24"/>
          <w:lang w:val="en-ID" w:eastAsia="id-ID"/>
        </w:rPr>
        <w:t>Yang dimaksud dengan “a</w:t>
      </w:r>
      <w:r w:rsidR="0077089C" w:rsidRPr="002330B4">
        <w:rPr>
          <w:rFonts w:ascii="Bookman Old Style" w:hAnsi="Bookman Old Style" w:cs="Arial"/>
          <w:bCs/>
          <w:sz w:val="24"/>
          <w:szCs w:val="24"/>
          <w:lang w:eastAsia="id-ID"/>
        </w:rPr>
        <w:t>sas berkelanjutan</w:t>
      </w:r>
      <w:r w:rsidRPr="002330B4">
        <w:rPr>
          <w:rFonts w:ascii="Bookman Old Style" w:hAnsi="Bookman Old Style" w:cs="Arial"/>
          <w:bCs/>
          <w:sz w:val="24"/>
          <w:szCs w:val="24"/>
          <w:lang w:val="en-ID" w:eastAsia="id-ID"/>
        </w:rPr>
        <w:t>” adalah</w:t>
      </w:r>
      <w:r w:rsidR="0077089C" w:rsidRPr="002330B4">
        <w:rPr>
          <w:rFonts w:ascii="Bookman Old Style" w:hAnsi="Bookman Old Style" w:cs="Arial"/>
          <w:bCs/>
          <w:sz w:val="24"/>
          <w:szCs w:val="24"/>
          <w:lang w:eastAsia="id-ID"/>
        </w:rPr>
        <w:t xml:space="preserve"> bahwa</w:t>
      </w:r>
      <w:r w:rsidR="00240037" w:rsidRPr="002330B4">
        <w:rPr>
          <w:rFonts w:ascii="Bookman Old Style" w:hAnsi="Bookman Old Style" w:cs="Arial"/>
          <w:bCs/>
          <w:sz w:val="24"/>
          <w:szCs w:val="24"/>
          <w:lang w:eastAsia="id-ID"/>
        </w:rPr>
        <w:t xml:space="preserve"> upaya pemenuhan standar penyelenggaraan pelayanan kesehatan ini dilakukan secara terus menerus</w:t>
      </w:r>
      <w:r w:rsidR="00A7403E" w:rsidRPr="002330B4">
        <w:rPr>
          <w:rFonts w:ascii="Bookman Old Style" w:hAnsi="Bookman Old Style" w:cs="Arial"/>
          <w:bCs/>
          <w:sz w:val="24"/>
          <w:szCs w:val="24"/>
          <w:lang w:val="en-ID" w:eastAsia="id-ID"/>
        </w:rPr>
        <w:t>.</w:t>
      </w:r>
    </w:p>
    <w:p w:rsidR="00835744" w:rsidRPr="002330B4" w:rsidRDefault="00835744"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AU" w:eastAsia="id-ID"/>
        </w:rPr>
      </w:pPr>
    </w:p>
    <w:p w:rsidR="00E51670" w:rsidRPr="002330B4" w:rsidRDefault="00E51670"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lastRenderedPageBreak/>
        <w:t>Pasal 3</w:t>
      </w:r>
    </w:p>
    <w:p w:rsidR="00E619AE" w:rsidRPr="002330B4" w:rsidRDefault="00A7403E" w:rsidP="00BE4713">
      <w:pPr>
        <w:pStyle w:val="ListParagraph"/>
        <w:tabs>
          <w:tab w:val="left" w:pos="1134"/>
          <w:tab w:val="left" w:pos="1701"/>
          <w:tab w:val="left" w:pos="2268"/>
        </w:tabs>
        <w:autoSpaceDE w:val="0"/>
        <w:autoSpaceDN w:val="0"/>
        <w:adjustRightInd w:val="0"/>
        <w:spacing w:after="0" w:line="240" w:lineRule="auto"/>
        <w:ind w:left="1134"/>
        <w:jc w:val="both"/>
        <w:rPr>
          <w:rFonts w:ascii="Bookman Old Style" w:hAnsi="Bookman Old Style" w:cs="Arial"/>
          <w:bCs/>
          <w:sz w:val="24"/>
          <w:szCs w:val="24"/>
          <w:lang w:val="en-ID" w:eastAsia="id-ID"/>
        </w:rPr>
      </w:pPr>
      <w:r w:rsidRPr="002330B4">
        <w:rPr>
          <w:rFonts w:ascii="Bookman Old Style" w:hAnsi="Bookman Old Style" w:cs="Arial"/>
          <w:bCs/>
          <w:sz w:val="24"/>
          <w:szCs w:val="24"/>
          <w:lang w:val="en-ID" w:eastAsia="id-ID"/>
        </w:rPr>
        <w:t>Yang dimaksud dengan “</w:t>
      </w:r>
      <w:r w:rsidR="00E619AE" w:rsidRPr="002330B4">
        <w:rPr>
          <w:rFonts w:ascii="Bookman Old Style" w:hAnsi="Bookman Old Style" w:cs="Arial"/>
          <w:bCs/>
          <w:sz w:val="24"/>
          <w:szCs w:val="24"/>
          <w:lang w:eastAsia="id-ID"/>
        </w:rPr>
        <w:t>Satu pulau</w:t>
      </w:r>
      <w:r w:rsidRPr="002330B4">
        <w:rPr>
          <w:rFonts w:ascii="Bookman Old Style" w:hAnsi="Bookman Old Style" w:cs="Arial"/>
          <w:bCs/>
          <w:sz w:val="24"/>
          <w:szCs w:val="24"/>
          <w:lang w:val="en-ID" w:eastAsia="id-ID"/>
        </w:rPr>
        <w:t>” adalah</w:t>
      </w:r>
      <w:r w:rsidR="00E619AE" w:rsidRPr="002330B4">
        <w:rPr>
          <w:rFonts w:ascii="Bookman Old Style" w:hAnsi="Bookman Old Style" w:cs="Arial"/>
          <w:bCs/>
          <w:sz w:val="24"/>
          <w:szCs w:val="24"/>
          <w:lang w:eastAsia="id-ID"/>
        </w:rPr>
        <w:t xml:space="preserve"> mengacu kepada pulau-pulau yang secara administratif masuk dalam Provinsi Bali</w:t>
      </w:r>
      <w:r w:rsidR="00D8001C" w:rsidRPr="002330B4">
        <w:rPr>
          <w:rFonts w:ascii="Bookman Old Style" w:hAnsi="Bookman Old Style" w:cs="Arial"/>
          <w:bCs/>
          <w:sz w:val="24"/>
          <w:szCs w:val="24"/>
          <w:lang w:eastAsia="id-ID"/>
        </w:rPr>
        <w:t>.</w:t>
      </w:r>
    </w:p>
    <w:p w:rsidR="007F25DC" w:rsidRPr="002330B4" w:rsidRDefault="00A7403E" w:rsidP="00BE4713">
      <w:pPr>
        <w:pStyle w:val="ListParagraph"/>
        <w:tabs>
          <w:tab w:val="left" w:pos="1134"/>
          <w:tab w:val="left" w:pos="1701"/>
          <w:tab w:val="left" w:pos="2268"/>
        </w:tabs>
        <w:autoSpaceDE w:val="0"/>
        <w:autoSpaceDN w:val="0"/>
        <w:adjustRightInd w:val="0"/>
        <w:spacing w:after="0" w:line="240" w:lineRule="auto"/>
        <w:ind w:left="1134"/>
        <w:jc w:val="both"/>
        <w:rPr>
          <w:rFonts w:ascii="Bookman Old Style" w:hAnsi="Bookman Old Style" w:cs="Arial"/>
          <w:bCs/>
          <w:sz w:val="24"/>
          <w:szCs w:val="24"/>
          <w:lang w:eastAsia="id-ID"/>
        </w:rPr>
      </w:pPr>
      <w:r w:rsidRPr="002330B4">
        <w:rPr>
          <w:rFonts w:ascii="Bookman Old Style" w:hAnsi="Bookman Old Style" w:cs="Arial"/>
          <w:bCs/>
          <w:sz w:val="24"/>
          <w:szCs w:val="24"/>
          <w:lang w:val="en-ID" w:eastAsia="id-ID"/>
        </w:rPr>
        <w:t>Yang dimaksud dengan “</w:t>
      </w:r>
      <w:r w:rsidR="002C2FDF" w:rsidRPr="002330B4">
        <w:rPr>
          <w:rFonts w:ascii="Bookman Old Style" w:hAnsi="Bookman Old Style" w:cs="Arial"/>
          <w:bCs/>
          <w:sz w:val="24"/>
          <w:szCs w:val="24"/>
          <w:lang w:eastAsia="id-ID"/>
        </w:rPr>
        <w:t>Satu pola</w:t>
      </w:r>
      <w:r w:rsidRPr="002330B4">
        <w:rPr>
          <w:rFonts w:ascii="Bookman Old Style" w:hAnsi="Bookman Old Style" w:cs="Arial"/>
          <w:bCs/>
          <w:sz w:val="24"/>
          <w:szCs w:val="24"/>
          <w:lang w:val="en-ID" w:eastAsia="id-ID"/>
        </w:rPr>
        <w:t>” adalah</w:t>
      </w:r>
      <w:r w:rsidR="002C2FDF" w:rsidRPr="002330B4">
        <w:rPr>
          <w:rFonts w:ascii="Bookman Old Style" w:hAnsi="Bookman Old Style" w:cs="Arial"/>
          <w:bCs/>
          <w:sz w:val="24"/>
          <w:szCs w:val="24"/>
          <w:lang w:eastAsia="id-ID"/>
        </w:rPr>
        <w:t xml:space="preserve"> mengacu kepada standar</w:t>
      </w:r>
      <w:r w:rsidR="00187B11" w:rsidRPr="002330B4">
        <w:rPr>
          <w:rFonts w:ascii="Bookman Old Style" w:hAnsi="Bookman Old Style" w:cs="Arial"/>
          <w:bCs/>
          <w:sz w:val="24"/>
          <w:szCs w:val="24"/>
          <w:lang w:eastAsia="id-ID"/>
        </w:rPr>
        <w:t xml:space="preserve"> pelayanan kesehatan</w:t>
      </w:r>
      <w:r w:rsidR="002C2FDF" w:rsidRPr="002330B4">
        <w:rPr>
          <w:rFonts w:ascii="Bookman Old Style" w:hAnsi="Bookman Old Style" w:cs="Arial"/>
          <w:bCs/>
          <w:sz w:val="24"/>
          <w:szCs w:val="24"/>
          <w:lang w:eastAsia="id-ID"/>
        </w:rPr>
        <w:t xml:space="preserve"> yang diatur dalam undang-undang maupun peraturan terkait dalam pemberian pelayanan kesehatan</w:t>
      </w:r>
      <w:r w:rsidR="00D8001C" w:rsidRPr="002330B4">
        <w:rPr>
          <w:rFonts w:ascii="Bookman Old Style" w:hAnsi="Bookman Old Style" w:cs="Arial"/>
          <w:bCs/>
          <w:sz w:val="24"/>
          <w:szCs w:val="24"/>
          <w:lang w:eastAsia="id-ID"/>
        </w:rPr>
        <w:t>.</w:t>
      </w:r>
    </w:p>
    <w:p w:rsidR="007F25DC" w:rsidRPr="002330B4" w:rsidRDefault="00A7403E" w:rsidP="00BE4713">
      <w:pPr>
        <w:pStyle w:val="ListParagraph"/>
        <w:tabs>
          <w:tab w:val="left" w:pos="1134"/>
          <w:tab w:val="left" w:pos="1701"/>
          <w:tab w:val="left" w:pos="2268"/>
        </w:tabs>
        <w:autoSpaceDE w:val="0"/>
        <w:autoSpaceDN w:val="0"/>
        <w:adjustRightInd w:val="0"/>
        <w:spacing w:after="0" w:line="240" w:lineRule="auto"/>
        <w:ind w:left="1134"/>
        <w:jc w:val="both"/>
        <w:rPr>
          <w:rFonts w:ascii="Bookman Old Style" w:hAnsi="Bookman Old Style" w:cs="Arial"/>
          <w:bCs/>
          <w:sz w:val="24"/>
          <w:szCs w:val="24"/>
          <w:lang w:val="en-US" w:eastAsia="id-ID"/>
        </w:rPr>
      </w:pPr>
      <w:r w:rsidRPr="002330B4">
        <w:rPr>
          <w:rFonts w:ascii="Bookman Old Style" w:hAnsi="Bookman Old Style" w:cs="Arial"/>
          <w:bCs/>
          <w:sz w:val="24"/>
          <w:szCs w:val="24"/>
          <w:lang w:val="en-ID" w:eastAsia="id-ID"/>
        </w:rPr>
        <w:t>Yang dimaksud dengan “</w:t>
      </w:r>
      <w:r w:rsidR="00187B11" w:rsidRPr="002330B4">
        <w:rPr>
          <w:rFonts w:ascii="Bookman Old Style" w:hAnsi="Bookman Old Style" w:cs="Arial"/>
          <w:bCs/>
          <w:sz w:val="24"/>
          <w:szCs w:val="24"/>
          <w:lang w:eastAsia="id-ID"/>
        </w:rPr>
        <w:t>Satu tata kelola</w:t>
      </w:r>
      <w:r w:rsidRPr="002330B4">
        <w:rPr>
          <w:rFonts w:ascii="Bookman Old Style" w:hAnsi="Bookman Old Style" w:cs="Arial"/>
          <w:bCs/>
          <w:sz w:val="24"/>
          <w:szCs w:val="24"/>
          <w:lang w:val="en-ID" w:eastAsia="id-ID"/>
        </w:rPr>
        <w:t>” adalah</w:t>
      </w:r>
      <w:r w:rsidR="00187B11" w:rsidRPr="002330B4">
        <w:rPr>
          <w:rFonts w:ascii="Bookman Old Style" w:hAnsi="Bookman Old Style" w:cs="Arial"/>
          <w:bCs/>
          <w:sz w:val="24"/>
          <w:szCs w:val="24"/>
          <w:lang w:eastAsia="id-ID"/>
        </w:rPr>
        <w:t xml:space="preserve"> penyelenggaraan pelayanan kesehatan mengacu kepada </w:t>
      </w:r>
      <w:r w:rsidR="00187B11" w:rsidRPr="002330B4">
        <w:rPr>
          <w:rFonts w:ascii="Bookman Old Style" w:hAnsi="Bookman Old Style"/>
          <w:sz w:val="24"/>
          <w:szCs w:val="24"/>
        </w:rPr>
        <w:t>tata kelola korporasi (</w:t>
      </w:r>
      <w:r w:rsidR="00187B11" w:rsidRPr="002330B4">
        <w:rPr>
          <w:rFonts w:ascii="Bookman Old Style" w:hAnsi="Bookman Old Style"/>
          <w:i/>
          <w:sz w:val="24"/>
          <w:szCs w:val="24"/>
        </w:rPr>
        <w:t>corporate governance</w:t>
      </w:r>
      <w:r w:rsidR="00187B11" w:rsidRPr="002330B4">
        <w:rPr>
          <w:rFonts w:ascii="Bookman Old Style" w:hAnsi="Bookman Old Style"/>
          <w:sz w:val="24"/>
          <w:szCs w:val="24"/>
        </w:rPr>
        <w:t>) dan tata kelola klinis (</w:t>
      </w:r>
      <w:r w:rsidR="00187B11" w:rsidRPr="002330B4">
        <w:rPr>
          <w:rFonts w:ascii="Bookman Old Style" w:hAnsi="Bookman Old Style"/>
          <w:i/>
          <w:sz w:val="24"/>
          <w:szCs w:val="24"/>
        </w:rPr>
        <w:t>clinical governance</w:t>
      </w:r>
      <w:r w:rsidR="00187B11" w:rsidRPr="002330B4">
        <w:rPr>
          <w:rFonts w:ascii="Bookman Old Style" w:hAnsi="Bookman Old Style"/>
          <w:sz w:val="24"/>
          <w:szCs w:val="24"/>
        </w:rPr>
        <w:t>) yang baik.</w:t>
      </w:r>
    </w:p>
    <w:p w:rsidR="00E51670" w:rsidRPr="002330B4" w:rsidRDefault="00E51670"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Pasal 4</w:t>
      </w:r>
    </w:p>
    <w:p w:rsidR="007F25D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61B38" w:rsidRPr="002330B4" w:rsidRDefault="00E51670"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Pasal 5</w:t>
      </w:r>
    </w:p>
    <w:p w:rsidR="00861B38" w:rsidRPr="002330B4" w:rsidRDefault="00835744"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7F25DC" w:rsidRPr="002330B4" w:rsidRDefault="00861B38"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6</w:t>
      </w:r>
    </w:p>
    <w:p w:rsidR="00861B38" w:rsidRPr="002330B4" w:rsidRDefault="00861B38"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E51670" w:rsidRPr="002330B4" w:rsidRDefault="00E51670"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 xml:space="preserve">Pasal </w:t>
      </w:r>
      <w:r w:rsidR="00861B38" w:rsidRPr="002330B4">
        <w:rPr>
          <w:rFonts w:ascii="Bookman Old Style" w:hAnsi="Bookman Old Style" w:cs="Arial"/>
          <w:bCs/>
          <w:sz w:val="24"/>
          <w:szCs w:val="24"/>
          <w:lang w:eastAsia="id-ID"/>
        </w:rPr>
        <w:t>7</w:t>
      </w:r>
    </w:p>
    <w:p w:rsidR="00F44831"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F44831" w:rsidRPr="002330B4">
        <w:rPr>
          <w:rFonts w:ascii="Bookman Old Style" w:hAnsi="Bookman Old Style" w:cs="Arial"/>
          <w:bCs/>
          <w:sz w:val="24"/>
          <w:szCs w:val="24"/>
          <w:lang w:val="en-AU" w:eastAsia="id-ID"/>
        </w:rPr>
        <w:t xml:space="preserve">Ayat (1) </w:t>
      </w:r>
    </w:p>
    <w:p w:rsidR="007F25D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3</w:t>
      </w:r>
      <w:r w:rsidRPr="002330B4">
        <w:rPr>
          <w:rFonts w:ascii="Bookman Old Style" w:hAnsi="Bookman Old Style" w:cs="Arial"/>
          <w:bCs/>
          <w:sz w:val="24"/>
          <w:szCs w:val="24"/>
          <w:lang w:val="en-AU" w:eastAsia="id-ID"/>
        </w:rPr>
        <w:t xml:space="preserve">) </w:t>
      </w:r>
    </w:p>
    <w:p w:rsidR="00835744" w:rsidRPr="002330B4" w:rsidRDefault="00835744" w:rsidP="00835744">
      <w:pPr>
        <w:pStyle w:val="ListParagraph"/>
        <w:autoSpaceDE w:val="0"/>
        <w:autoSpaceDN w:val="0"/>
        <w:adjustRightInd w:val="0"/>
        <w:spacing w:after="0" w:line="240" w:lineRule="auto"/>
        <w:ind w:left="1701"/>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Huruf a</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firstLine="1701"/>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EC7DC2" w:rsidRPr="002330B4" w:rsidRDefault="00EC7DC2" w:rsidP="00BE4713">
      <w:pPr>
        <w:pStyle w:val="ListParagraph"/>
        <w:autoSpaceDE w:val="0"/>
        <w:autoSpaceDN w:val="0"/>
        <w:adjustRightInd w:val="0"/>
        <w:spacing w:after="0" w:line="240" w:lineRule="auto"/>
        <w:ind w:left="1701"/>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Huruf b</w:t>
      </w:r>
    </w:p>
    <w:p w:rsidR="00EC7DC2" w:rsidRPr="002330B4" w:rsidRDefault="00EC7DC2" w:rsidP="00BE4713">
      <w:pPr>
        <w:pStyle w:val="ListParagraph"/>
        <w:autoSpaceDE w:val="0"/>
        <w:autoSpaceDN w:val="0"/>
        <w:adjustRightInd w:val="0"/>
        <w:spacing w:after="0" w:line="240" w:lineRule="auto"/>
        <w:ind w:left="2268"/>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Rumah Sakit Khusus meliputi:</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Ibu dan anak;</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Mata;</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Otak;</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Gigi dan mulut;</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Kanker;</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Jantung dan pembuluh darah;</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Jiwa;</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Infeksi;</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Paru;</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Telinga, Hidung, Tenggorokan;</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Bedah;</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Ketergantungan Obat; dan</w:t>
      </w:r>
    </w:p>
    <w:p w:rsidR="00EC7DC2" w:rsidRPr="002330B4" w:rsidRDefault="00EC7DC2" w:rsidP="00BE4713">
      <w:pPr>
        <w:pStyle w:val="ListParagraph"/>
        <w:numPr>
          <w:ilvl w:val="0"/>
          <w:numId w:val="57"/>
        </w:numPr>
        <w:autoSpaceDE w:val="0"/>
        <w:autoSpaceDN w:val="0"/>
        <w:adjustRightInd w:val="0"/>
        <w:spacing w:after="0" w:line="240" w:lineRule="auto"/>
        <w:ind w:left="2268" w:firstLine="0"/>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Ginjal.</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4</w:t>
      </w:r>
      <w:r w:rsidRPr="002330B4">
        <w:rPr>
          <w:rFonts w:ascii="Bookman Old Style" w:hAnsi="Bookman Old Style" w:cs="Arial"/>
          <w:bCs/>
          <w:sz w:val="24"/>
          <w:szCs w:val="24"/>
          <w:lang w:val="en-AU" w:eastAsia="id-ID"/>
        </w:rPr>
        <w:t xml:space="preserve">) </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5</w:t>
      </w:r>
      <w:r w:rsidRPr="002330B4">
        <w:rPr>
          <w:rFonts w:ascii="Bookman Old Style" w:hAnsi="Bookman Old Style" w:cs="Arial"/>
          <w:bCs/>
          <w:sz w:val="24"/>
          <w:szCs w:val="24"/>
          <w:lang w:val="en-AU" w:eastAsia="id-ID"/>
        </w:rPr>
        <w:t xml:space="preserve">) </w:t>
      </w:r>
    </w:p>
    <w:p w:rsidR="00D8001C" w:rsidRPr="002330B4" w:rsidRDefault="00D8001C"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61B38" w:rsidRPr="002330B4" w:rsidRDefault="00861B38"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6</w:t>
      </w:r>
      <w:r w:rsidRPr="002330B4">
        <w:rPr>
          <w:rFonts w:ascii="Bookman Old Style" w:hAnsi="Bookman Old Style" w:cs="Arial"/>
          <w:bCs/>
          <w:sz w:val="24"/>
          <w:szCs w:val="24"/>
          <w:lang w:val="en-AU" w:eastAsia="id-ID"/>
        </w:rPr>
        <w:t xml:space="preserve">) </w:t>
      </w:r>
    </w:p>
    <w:p w:rsidR="00D8001C" w:rsidRPr="002330B4" w:rsidRDefault="00861B38"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8</w:t>
      </w:r>
    </w:p>
    <w:p w:rsidR="0088394A" w:rsidRPr="002330B4" w:rsidRDefault="0088394A"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35744" w:rsidRPr="002330B4">
        <w:rPr>
          <w:rFonts w:ascii="Bookman Old Style" w:hAnsi="Bookman Old Style" w:cs="Arial"/>
          <w:bCs/>
          <w:sz w:val="24"/>
          <w:szCs w:val="24"/>
          <w:lang w:eastAsia="id-ID"/>
        </w:rPr>
        <w:t xml:space="preserve">Cukup </w:t>
      </w:r>
      <w:r w:rsidR="00835744" w:rsidRPr="002330B4">
        <w:rPr>
          <w:rFonts w:ascii="Bookman Old Style" w:hAnsi="Bookman Old Style" w:cs="Arial"/>
          <w:bCs/>
          <w:sz w:val="24"/>
          <w:szCs w:val="24"/>
          <w:lang w:val="en-US" w:eastAsia="id-ID"/>
        </w:rPr>
        <w:t>j</w:t>
      </w:r>
      <w:r w:rsidR="00835744" w:rsidRPr="002330B4">
        <w:rPr>
          <w:rFonts w:ascii="Bookman Old Style" w:hAnsi="Bookman Old Style" w:cs="Arial"/>
          <w:bCs/>
          <w:sz w:val="24"/>
          <w:szCs w:val="24"/>
          <w:lang w:eastAsia="id-ID"/>
        </w:rPr>
        <w:t>elas</w:t>
      </w:r>
      <w:r w:rsidR="00835744"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9</w:t>
      </w:r>
    </w:p>
    <w:p w:rsidR="00D8001C"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C1AB6"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10</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C1AB6" w:rsidRPr="002330B4" w:rsidRDefault="008C1AB6"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11</w:t>
      </w:r>
    </w:p>
    <w:p w:rsidR="00835744" w:rsidRPr="002330B4" w:rsidRDefault="008C1AB6"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835744" w:rsidRPr="002330B4">
        <w:rPr>
          <w:rFonts w:ascii="Bookman Old Style" w:hAnsi="Bookman Old Style" w:cs="Arial"/>
          <w:bCs/>
          <w:sz w:val="24"/>
          <w:szCs w:val="24"/>
          <w:lang w:val="en-AU" w:eastAsia="id-ID"/>
        </w:rPr>
        <w:t xml:space="preserve">Ayat (1) </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1701"/>
        <w:jc w:val="both"/>
        <w:rPr>
          <w:rFonts w:ascii="Bookman Old Style" w:eastAsia="Times New Roman" w:hAnsi="Bookman Old Style"/>
          <w:sz w:val="24"/>
          <w:szCs w:val="24"/>
          <w:lang w:val="en-ID"/>
        </w:rPr>
      </w:pPr>
      <w:r w:rsidRPr="002330B4">
        <w:rPr>
          <w:rFonts w:ascii="Bookman Old Style" w:eastAsia="Times New Roman" w:hAnsi="Bookman Old Style"/>
          <w:sz w:val="24"/>
          <w:szCs w:val="24"/>
          <w:lang w:val="en-ID"/>
        </w:rPr>
        <w:t>Yang dimaksud dengan komprehensif adalah upaya kesehatan yang meliputi: promotif, preventif, kuratif dan rehabilitatif.</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eastAsia="id-ID"/>
        </w:rPr>
      </w:pP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lastRenderedPageBreak/>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3</w:t>
      </w:r>
      <w:r w:rsidRPr="002330B4">
        <w:rPr>
          <w:rFonts w:ascii="Bookman Old Style" w:hAnsi="Bookman Old Style" w:cs="Arial"/>
          <w:bCs/>
          <w:sz w:val="24"/>
          <w:szCs w:val="24"/>
          <w:lang w:val="en-AU" w:eastAsia="id-ID"/>
        </w:rPr>
        <w:t xml:space="preserve">) </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4</w:t>
      </w:r>
      <w:r w:rsidRPr="002330B4">
        <w:rPr>
          <w:rFonts w:ascii="Bookman Old Style" w:hAnsi="Bookman Old Style" w:cs="Arial"/>
          <w:bCs/>
          <w:sz w:val="24"/>
          <w:szCs w:val="24"/>
          <w:lang w:val="en-AU" w:eastAsia="id-ID"/>
        </w:rPr>
        <w:t xml:space="preserve">) </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835744"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5</w:t>
      </w:r>
      <w:r w:rsidRPr="002330B4">
        <w:rPr>
          <w:rFonts w:ascii="Bookman Old Style" w:hAnsi="Bookman Old Style" w:cs="Arial"/>
          <w:bCs/>
          <w:sz w:val="24"/>
          <w:szCs w:val="24"/>
          <w:lang w:val="en-AU" w:eastAsia="id-ID"/>
        </w:rPr>
        <w:t xml:space="preserve">) </w:t>
      </w:r>
    </w:p>
    <w:p w:rsidR="008C1AB6" w:rsidRPr="002330B4" w:rsidRDefault="00835744" w:rsidP="00835744">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12</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13</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w:t>
      </w:r>
      <w:r w:rsidR="008C1AB6" w:rsidRPr="002330B4">
        <w:rPr>
          <w:rFonts w:ascii="Bookman Old Style" w:hAnsi="Bookman Old Style" w:cs="Arial"/>
          <w:bCs/>
          <w:sz w:val="24"/>
          <w:szCs w:val="24"/>
          <w:lang w:eastAsia="id-ID"/>
        </w:rPr>
        <w:t>4</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w:t>
      </w:r>
      <w:r w:rsidR="008C1AB6" w:rsidRPr="002330B4">
        <w:rPr>
          <w:rFonts w:ascii="Bookman Old Style" w:hAnsi="Bookman Old Style" w:cs="Arial"/>
          <w:bCs/>
          <w:sz w:val="24"/>
          <w:szCs w:val="24"/>
          <w:lang w:eastAsia="id-ID"/>
        </w:rPr>
        <w:t>5</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w:t>
      </w:r>
      <w:r w:rsidR="008C1AB6" w:rsidRPr="002330B4">
        <w:rPr>
          <w:rFonts w:ascii="Bookman Old Style" w:hAnsi="Bookman Old Style" w:cs="Arial"/>
          <w:bCs/>
          <w:sz w:val="24"/>
          <w:szCs w:val="24"/>
          <w:lang w:eastAsia="id-ID"/>
        </w:rPr>
        <w:t>6</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C1AB6"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17</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C1AB6"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18</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C1AB6" w:rsidRPr="002330B4" w:rsidRDefault="008C1AB6"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19</w:t>
      </w:r>
    </w:p>
    <w:p w:rsidR="008C1AB6" w:rsidRPr="002330B4" w:rsidRDefault="008C1AB6"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20</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21</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w:t>
      </w:r>
      <w:r w:rsidR="005D5A79" w:rsidRPr="002330B4">
        <w:rPr>
          <w:rFonts w:ascii="Bookman Old Style" w:hAnsi="Bookman Old Style" w:cs="Arial"/>
          <w:bCs/>
          <w:sz w:val="24"/>
          <w:szCs w:val="24"/>
          <w:lang w:eastAsia="id-ID"/>
        </w:rPr>
        <w:t>2</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w:t>
      </w:r>
      <w:r w:rsidR="005D5A79" w:rsidRPr="002330B4">
        <w:rPr>
          <w:rFonts w:ascii="Bookman Old Style" w:hAnsi="Bookman Old Style" w:cs="Arial"/>
          <w:bCs/>
          <w:sz w:val="24"/>
          <w:szCs w:val="24"/>
          <w:lang w:eastAsia="id-ID"/>
        </w:rPr>
        <w:t>3</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w:t>
      </w:r>
      <w:r w:rsidR="005D5A79" w:rsidRPr="002330B4">
        <w:rPr>
          <w:rFonts w:ascii="Bookman Old Style" w:hAnsi="Bookman Old Style" w:cs="Arial"/>
          <w:bCs/>
          <w:sz w:val="24"/>
          <w:szCs w:val="24"/>
          <w:lang w:eastAsia="id-ID"/>
        </w:rPr>
        <w:t>4</w:t>
      </w:r>
    </w:p>
    <w:p w:rsidR="008521B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w:t>
      </w:r>
      <w:r w:rsidR="005D5A79" w:rsidRPr="002330B4">
        <w:rPr>
          <w:rFonts w:ascii="Bookman Old Style" w:hAnsi="Bookman Old Style" w:cs="Arial"/>
          <w:bCs/>
          <w:sz w:val="24"/>
          <w:szCs w:val="24"/>
          <w:lang w:eastAsia="id-ID"/>
        </w:rPr>
        <w:t>5</w:t>
      </w:r>
    </w:p>
    <w:p w:rsidR="005D5A79"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26</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27</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28</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29</w:t>
      </w:r>
    </w:p>
    <w:p w:rsidR="005D5A79" w:rsidRPr="002330B4" w:rsidRDefault="005D5A7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5D5A79" w:rsidRPr="002330B4">
        <w:rPr>
          <w:rFonts w:ascii="Bookman Old Style" w:hAnsi="Bookman Old Style" w:cs="Arial"/>
          <w:bCs/>
          <w:sz w:val="24"/>
          <w:szCs w:val="24"/>
          <w:lang w:eastAsia="id-ID"/>
        </w:rPr>
        <w:t>30</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005D5A79" w:rsidRPr="002330B4">
        <w:rPr>
          <w:rFonts w:ascii="Bookman Old Style" w:hAnsi="Bookman Old Style" w:cs="Arial"/>
          <w:bCs/>
          <w:sz w:val="24"/>
          <w:szCs w:val="24"/>
          <w:lang w:eastAsia="id-ID"/>
        </w:rPr>
        <w:t>1</w:t>
      </w:r>
      <w:r w:rsidRPr="002330B4">
        <w:rPr>
          <w:rFonts w:ascii="Bookman Old Style" w:hAnsi="Bookman Old Style" w:cs="Arial"/>
          <w:bCs/>
          <w:sz w:val="24"/>
          <w:szCs w:val="24"/>
          <w:lang w:val="en-AU" w:eastAsia="id-ID"/>
        </w:rPr>
        <w:t xml:space="preserve">) </w:t>
      </w:r>
    </w:p>
    <w:p w:rsidR="00835744" w:rsidRPr="002330B4" w:rsidRDefault="00835744" w:rsidP="00835744">
      <w:pPr>
        <w:pStyle w:val="ListParagraph"/>
        <w:autoSpaceDE w:val="0"/>
        <w:autoSpaceDN w:val="0"/>
        <w:adjustRightInd w:val="0"/>
        <w:spacing w:after="0" w:line="240" w:lineRule="auto"/>
        <w:ind w:left="1701"/>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Huruf </w:t>
      </w:r>
      <w:r w:rsidRPr="002330B4">
        <w:rPr>
          <w:rFonts w:ascii="Bookman Old Style" w:hAnsi="Bookman Old Style" w:cs="Arial"/>
          <w:bCs/>
          <w:sz w:val="24"/>
          <w:szCs w:val="24"/>
          <w:lang w:val="en-US" w:eastAsia="id-ID"/>
        </w:rPr>
        <w:t>a</w:t>
      </w:r>
      <w:r w:rsidRPr="002330B4">
        <w:rPr>
          <w:rFonts w:ascii="Bookman Old Style" w:hAnsi="Bookman Old Style" w:cs="Arial"/>
          <w:bCs/>
          <w:sz w:val="24"/>
          <w:szCs w:val="24"/>
          <w:lang w:eastAsia="id-ID"/>
        </w:rPr>
        <w:t xml:space="preserve"> </w:t>
      </w:r>
    </w:p>
    <w:p w:rsidR="00835744" w:rsidRPr="002330B4" w:rsidRDefault="00835744" w:rsidP="00835744">
      <w:pPr>
        <w:pStyle w:val="ListParagraph"/>
        <w:autoSpaceDE w:val="0"/>
        <w:autoSpaceDN w:val="0"/>
        <w:adjustRightInd w:val="0"/>
        <w:spacing w:after="0" w:line="240" w:lineRule="auto"/>
        <w:ind w:left="1701" w:firstLine="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EC7DC2" w:rsidRPr="002330B4" w:rsidRDefault="00EC7DC2" w:rsidP="00BE4713">
      <w:pPr>
        <w:pStyle w:val="ListParagraph"/>
        <w:autoSpaceDE w:val="0"/>
        <w:autoSpaceDN w:val="0"/>
        <w:adjustRightInd w:val="0"/>
        <w:spacing w:after="0" w:line="240" w:lineRule="auto"/>
        <w:ind w:left="1701"/>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Huruf b </w:t>
      </w:r>
    </w:p>
    <w:p w:rsidR="00EC7DC2" w:rsidRPr="002330B4" w:rsidRDefault="00EC7DC2" w:rsidP="00BE4713">
      <w:pPr>
        <w:pStyle w:val="ListParagraph"/>
        <w:autoSpaceDE w:val="0"/>
        <w:autoSpaceDN w:val="0"/>
        <w:adjustRightInd w:val="0"/>
        <w:spacing w:after="0" w:line="240" w:lineRule="auto"/>
        <w:ind w:left="2268"/>
        <w:jc w:val="both"/>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 xml:space="preserve">yang dimaksud dengan "Simplisia" </w:t>
      </w:r>
      <w:r w:rsidRPr="002330B4">
        <w:rPr>
          <w:rFonts w:ascii="Bookman Old Style" w:hAnsi="Bookman Old Style" w:cs="Arial"/>
          <w:bCs/>
          <w:sz w:val="24"/>
          <w:szCs w:val="24"/>
          <w:lang w:val="en-AU" w:eastAsia="id-ID"/>
        </w:rPr>
        <w:t>adalah bahan alamiah yang dipergunakan sebagai obat yang belum mengalami pengolahan apapun juga dan kecuali dikatakan lain, berupa bahan yang telah dikeringkan. Simplisia dibedakan menjadi simplisia nabati, simplisia hewani dan simplisia pelikan (mineral)</w:t>
      </w:r>
    </w:p>
    <w:p w:rsidR="00835744" w:rsidRPr="002330B4" w:rsidRDefault="00835744" w:rsidP="00BE4713">
      <w:pPr>
        <w:pStyle w:val="ListParagraph"/>
        <w:autoSpaceDE w:val="0"/>
        <w:autoSpaceDN w:val="0"/>
        <w:adjustRightInd w:val="0"/>
        <w:spacing w:after="0" w:line="240" w:lineRule="auto"/>
        <w:ind w:left="2268"/>
        <w:jc w:val="both"/>
        <w:rPr>
          <w:rFonts w:ascii="Bookman Old Style" w:hAnsi="Bookman Old Style" w:cs="Arial"/>
          <w:bCs/>
          <w:sz w:val="24"/>
          <w:szCs w:val="24"/>
          <w:lang w:eastAsia="id-ID"/>
        </w:rPr>
      </w:pPr>
    </w:p>
    <w:p w:rsidR="00EC7DC2" w:rsidRPr="002330B4" w:rsidRDefault="00EC7DC2" w:rsidP="00BE4713">
      <w:pPr>
        <w:pStyle w:val="ListParagraph"/>
        <w:autoSpaceDE w:val="0"/>
        <w:autoSpaceDN w:val="0"/>
        <w:adjustRightInd w:val="0"/>
        <w:spacing w:after="0" w:line="240" w:lineRule="auto"/>
        <w:ind w:left="170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lastRenderedPageBreak/>
        <w:t>Huruf c</w:t>
      </w:r>
    </w:p>
    <w:p w:rsidR="0088394A" w:rsidRPr="002330B4" w:rsidRDefault="00EC7DC2" w:rsidP="00BE4713">
      <w:pPr>
        <w:pStyle w:val="ListParagraph"/>
        <w:tabs>
          <w:tab w:val="left" w:pos="1134"/>
          <w:tab w:val="left" w:pos="2268"/>
        </w:tabs>
        <w:autoSpaceDE w:val="0"/>
        <w:autoSpaceDN w:val="0"/>
        <w:adjustRightInd w:val="0"/>
        <w:spacing w:after="0" w:line="240" w:lineRule="auto"/>
        <w:ind w:left="2268"/>
        <w:jc w:val="both"/>
        <w:rPr>
          <w:rFonts w:ascii="Bookman Old Style" w:hAnsi="Bookman Old Style"/>
          <w:sz w:val="24"/>
          <w:szCs w:val="24"/>
          <w:lang w:val="en-US"/>
        </w:rPr>
      </w:pPr>
      <w:r w:rsidRPr="002330B4">
        <w:rPr>
          <w:rFonts w:ascii="Bookman Old Style" w:hAnsi="Bookman Old Style"/>
          <w:sz w:val="24"/>
          <w:szCs w:val="24"/>
        </w:rPr>
        <w:t>Yang dimaksud dengan "produk lain yang teregistrasi badan registrasi resmi" adalah obat tradisional yang memiliki izin edar, disaintifikasi dan/atau obat tradisional lain yang ditetapkan oleh Menteri Kesehatan</w:t>
      </w:r>
      <w:r w:rsidR="00835744" w:rsidRPr="002330B4">
        <w:rPr>
          <w:rFonts w:ascii="Bookman Old Style" w:hAnsi="Bookman Old Style"/>
          <w:sz w:val="24"/>
          <w:szCs w:val="24"/>
          <w:lang w:val="en-US"/>
        </w:rPr>
        <w:t>.</w:t>
      </w:r>
    </w:p>
    <w:p w:rsidR="00835744" w:rsidRPr="002330B4" w:rsidRDefault="00835744" w:rsidP="00835744">
      <w:pPr>
        <w:tabs>
          <w:tab w:val="left" w:pos="1134"/>
          <w:tab w:val="left" w:pos="2268"/>
        </w:tabs>
        <w:autoSpaceDE w:val="0"/>
        <w:autoSpaceDN w:val="0"/>
        <w:adjustRightInd w:val="0"/>
        <w:spacing w:after="0" w:line="240" w:lineRule="auto"/>
        <w:ind w:firstLine="1134"/>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val="en-US" w:eastAsia="id-ID"/>
        </w:rPr>
        <w:t>2</w:t>
      </w:r>
      <w:r w:rsidRPr="002330B4">
        <w:rPr>
          <w:rFonts w:ascii="Bookman Old Style" w:hAnsi="Bookman Old Style" w:cs="Arial"/>
          <w:bCs/>
          <w:sz w:val="24"/>
          <w:szCs w:val="24"/>
          <w:lang w:val="en-AU" w:eastAsia="id-ID"/>
        </w:rPr>
        <w:t>)</w:t>
      </w:r>
    </w:p>
    <w:p w:rsidR="00835744" w:rsidRPr="002330B4" w:rsidRDefault="00835744" w:rsidP="00835744">
      <w:pPr>
        <w:tabs>
          <w:tab w:val="left" w:pos="1134"/>
          <w:tab w:val="left" w:pos="2268"/>
        </w:tabs>
        <w:autoSpaceDE w:val="0"/>
        <w:autoSpaceDN w:val="0"/>
        <w:adjustRightInd w:val="0"/>
        <w:spacing w:after="0" w:line="240" w:lineRule="auto"/>
        <w:ind w:firstLine="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 xml:space="preserve">Cukup </w:t>
      </w:r>
      <w:r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5D5A79" w:rsidRPr="002330B4">
        <w:rPr>
          <w:rFonts w:ascii="Bookman Old Style" w:hAnsi="Bookman Old Style" w:cs="Arial"/>
          <w:bCs/>
          <w:sz w:val="24"/>
          <w:szCs w:val="24"/>
          <w:lang w:eastAsia="id-ID"/>
        </w:rPr>
        <w:t>31</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2B653E" w:rsidRPr="002330B4" w:rsidRDefault="002B653E"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32</w:t>
      </w:r>
    </w:p>
    <w:p w:rsidR="002B653E" w:rsidRPr="002330B4" w:rsidRDefault="002B653E"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2B653E" w:rsidRPr="002330B4">
        <w:rPr>
          <w:rFonts w:ascii="Bookman Old Style" w:hAnsi="Bookman Old Style" w:cs="Arial"/>
          <w:bCs/>
          <w:sz w:val="24"/>
          <w:szCs w:val="24"/>
          <w:lang w:eastAsia="id-ID"/>
        </w:rPr>
        <w:t>33</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2B653E" w:rsidRPr="002330B4">
        <w:rPr>
          <w:rFonts w:ascii="Bookman Old Style" w:hAnsi="Bookman Old Style" w:cs="Arial"/>
          <w:bCs/>
          <w:sz w:val="24"/>
          <w:szCs w:val="24"/>
          <w:lang w:eastAsia="id-ID"/>
        </w:rPr>
        <w:t>34</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 xml:space="preserve">Ayat (1) </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EF022B" w:rsidRPr="002330B4" w:rsidRDefault="00EF022B" w:rsidP="00BE4713">
      <w:pPr>
        <w:pStyle w:val="ColorfulList-Accent11"/>
        <w:tabs>
          <w:tab w:val="left" w:pos="1701"/>
        </w:tabs>
        <w:spacing w:after="0" w:line="240" w:lineRule="auto"/>
        <w:ind w:left="1701"/>
        <w:jc w:val="both"/>
        <w:rPr>
          <w:rFonts w:ascii="Bookman Old Style" w:hAnsi="Bookman Old Style"/>
          <w:sz w:val="24"/>
          <w:szCs w:val="24"/>
        </w:rPr>
      </w:pPr>
      <w:r w:rsidRPr="002330B4">
        <w:rPr>
          <w:rFonts w:ascii="Bookman Old Style" w:hAnsi="Bookman Old Style" w:cs="Arial"/>
          <w:bCs/>
          <w:sz w:val="24"/>
          <w:szCs w:val="24"/>
          <w:lang w:eastAsia="id-ID"/>
        </w:rPr>
        <w:t xml:space="preserve">Yang dimaksud dengan </w:t>
      </w:r>
      <w:r w:rsidRPr="002330B4">
        <w:rPr>
          <w:rFonts w:ascii="Bookman Old Style" w:hAnsi="Bookman Old Style"/>
          <w:sz w:val="24"/>
          <w:szCs w:val="24"/>
        </w:rPr>
        <w:t>Sistem Informasi Rumah Sakit (SIRS) adalah suatu proses  pengumpulan, pengolahan   dan penyajian data rumah sakit.</w:t>
      </w:r>
    </w:p>
    <w:p w:rsidR="00006F96" w:rsidRPr="002330B4" w:rsidRDefault="00EF022B" w:rsidP="00835744">
      <w:pPr>
        <w:pStyle w:val="ColorfulList-Accent11"/>
        <w:tabs>
          <w:tab w:val="left" w:pos="1701"/>
        </w:tabs>
        <w:spacing w:after="0" w:line="240" w:lineRule="auto"/>
        <w:ind w:left="1701"/>
        <w:jc w:val="both"/>
        <w:rPr>
          <w:rFonts w:ascii="Bookman Old Style" w:hAnsi="Bookman Old Style"/>
          <w:sz w:val="24"/>
          <w:szCs w:val="24"/>
          <w:lang w:val="en-US"/>
        </w:rPr>
      </w:pPr>
      <w:r w:rsidRPr="002330B4">
        <w:rPr>
          <w:rFonts w:ascii="Bookman Old Style" w:hAnsi="Bookman Old Style"/>
          <w:sz w:val="24"/>
          <w:szCs w:val="24"/>
        </w:rPr>
        <w:t>Yang dimaksud dengan Sistem Informasi Puskesmas (SIP) adalah sistem informasi kesehatan daerah yang memberikan informasi tentang segala keadaan kesehatan masyarakat di tingkat Puskesmas mencakup pengolahan dan penyajian datadari data diri orang sakit, ketersediaan obat sampai data penyuluhan kesehatan masyarakat dan terintegrasi sebagai basis data kecamatan.</w:t>
      </w:r>
    </w:p>
    <w:p w:rsidR="004748C9"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4748C9" w:rsidRPr="002330B4">
        <w:rPr>
          <w:rFonts w:ascii="Bookman Old Style" w:hAnsi="Bookman Old Style" w:cs="Arial"/>
          <w:bCs/>
          <w:sz w:val="24"/>
          <w:szCs w:val="24"/>
          <w:lang w:val="en-AU" w:eastAsia="id-ID"/>
        </w:rPr>
        <w:t>Ayat (</w:t>
      </w:r>
      <w:r w:rsidR="004748C9" w:rsidRPr="002330B4">
        <w:rPr>
          <w:rFonts w:ascii="Bookman Old Style" w:hAnsi="Bookman Old Style" w:cs="Arial"/>
          <w:bCs/>
          <w:sz w:val="24"/>
          <w:szCs w:val="24"/>
          <w:lang w:eastAsia="id-ID"/>
        </w:rPr>
        <w:t>3</w:t>
      </w:r>
      <w:r w:rsidR="004748C9" w:rsidRPr="002330B4">
        <w:rPr>
          <w:rFonts w:ascii="Bookman Old Style" w:hAnsi="Bookman Old Style" w:cs="Arial"/>
          <w:bCs/>
          <w:sz w:val="24"/>
          <w:szCs w:val="24"/>
          <w:lang w:val="en-AU" w:eastAsia="id-ID"/>
        </w:rPr>
        <w:t xml:space="preserve">) </w:t>
      </w:r>
    </w:p>
    <w:p w:rsidR="0088394A" w:rsidRPr="002330B4" w:rsidRDefault="004748C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4748C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3</w:t>
      </w:r>
      <w:r w:rsidR="002B653E" w:rsidRPr="002330B4">
        <w:rPr>
          <w:rFonts w:ascii="Bookman Old Style" w:hAnsi="Bookman Old Style" w:cs="Arial"/>
          <w:bCs/>
          <w:sz w:val="24"/>
          <w:szCs w:val="24"/>
          <w:lang w:eastAsia="id-ID"/>
        </w:rPr>
        <w:t>5</w:t>
      </w:r>
    </w:p>
    <w:p w:rsidR="008521B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3</w:t>
      </w:r>
      <w:r w:rsidR="002B653E" w:rsidRPr="002330B4">
        <w:rPr>
          <w:rFonts w:ascii="Bookman Old Style" w:hAnsi="Bookman Old Style" w:cs="Arial"/>
          <w:bCs/>
          <w:sz w:val="24"/>
          <w:szCs w:val="24"/>
          <w:lang w:eastAsia="id-ID"/>
        </w:rPr>
        <w:t>6</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r w:rsidRPr="002330B4">
        <w:rPr>
          <w:rFonts w:ascii="Bookman Old Style" w:hAnsi="Bookman Old Style" w:cs="Arial"/>
          <w:bCs/>
          <w:sz w:val="24"/>
          <w:szCs w:val="24"/>
          <w:lang w:eastAsia="id-ID"/>
        </w:rPr>
        <w:tab/>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3</w:t>
      </w:r>
      <w:r w:rsidR="002B653E" w:rsidRPr="002330B4">
        <w:rPr>
          <w:rFonts w:ascii="Bookman Old Style" w:hAnsi="Bookman Old Style" w:cs="Arial"/>
          <w:bCs/>
          <w:sz w:val="24"/>
          <w:szCs w:val="24"/>
          <w:lang w:eastAsia="id-ID"/>
        </w:rPr>
        <w:t>7</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 xml:space="preserve">Ayat (1) </w:t>
      </w:r>
    </w:p>
    <w:p w:rsidR="00EA5BC7" w:rsidRPr="002330B4" w:rsidRDefault="00EA5BC7" w:rsidP="00BE4713">
      <w:pPr>
        <w:pStyle w:val="ListParagraph"/>
        <w:tabs>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Penanganan pengaduan meliputi kegiatan penerimaan, pencatatan, penalaahan, penyaluran, konfirmasi, klarifikasi atau penelitian, pemeriksaan, pelaporan, tindak lanjut dan pengarsipan</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EA5BC7"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EA5BC7"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0A4122" w:rsidRPr="002330B4" w:rsidRDefault="00EA5BC7"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000A4122" w:rsidRPr="002330B4">
        <w:rPr>
          <w:rFonts w:ascii="Bookman Old Style" w:hAnsi="Bookman Old Style" w:cs="Arial"/>
          <w:bCs/>
          <w:sz w:val="24"/>
          <w:szCs w:val="24"/>
          <w:lang w:val="en-AU" w:eastAsia="id-ID"/>
        </w:rPr>
        <w:t>Ayat (</w:t>
      </w:r>
      <w:r w:rsidR="000A4122" w:rsidRPr="002330B4">
        <w:rPr>
          <w:rFonts w:ascii="Bookman Old Style" w:hAnsi="Bookman Old Style" w:cs="Arial"/>
          <w:bCs/>
          <w:sz w:val="24"/>
          <w:szCs w:val="24"/>
          <w:lang w:eastAsia="id-ID"/>
        </w:rPr>
        <w:t>3</w:t>
      </w:r>
      <w:r w:rsidR="000A4122" w:rsidRPr="002330B4">
        <w:rPr>
          <w:rFonts w:ascii="Bookman Old Style" w:hAnsi="Bookman Old Style" w:cs="Arial"/>
          <w:bCs/>
          <w:sz w:val="24"/>
          <w:szCs w:val="24"/>
          <w:lang w:val="en-AU" w:eastAsia="id-ID"/>
        </w:rPr>
        <w:t xml:space="preserve">) </w:t>
      </w:r>
    </w:p>
    <w:p w:rsidR="000A4122" w:rsidRPr="002330B4" w:rsidRDefault="00EA5BC7"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Pengaduan yang jelas alamatnya, segera dijawab secara tertulis dalam waktu paling lambat 14 (empat belas) hari kerja sejak pengaduan diterima, dan diselesaikan dalam waktu paling lambat 90 (sembilan puluh) hari kerja sejak pengaduan tersebut diterima</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4</w:t>
      </w:r>
      <w:r w:rsidRPr="002330B4">
        <w:rPr>
          <w:rFonts w:ascii="Bookman Old Style" w:hAnsi="Bookman Old Style" w:cs="Arial"/>
          <w:bCs/>
          <w:sz w:val="24"/>
          <w:szCs w:val="24"/>
          <w:lang w:val="en-AU" w:eastAsia="id-ID"/>
        </w:rPr>
        <w:t xml:space="preserve">) </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3</w:t>
      </w:r>
      <w:r w:rsidR="00AF5AA9" w:rsidRPr="002330B4">
        <w:rPr>
          <w:rFonts w:ascii="Bookman Old Style" w:hAnsi="Bookman Old Style" w:cs="Arial"/>
          <w:bCs/>
          <w:sz w:val="24"/>
          <w:szCs w:val="24"/>
          <w:lang w:eastAsia="id-ID"/>
        </w:rPr>
        <w:t>8</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 xml:space="preserve">Ayat (1) </w:t>
      </w:r>
    </w:p>
    <w:p w:rsidR="00EA5BC7" w:rsidRPr="002330B4" w:rsidRDefault="00EA5BC7" w:rsidP="00BE4713">
      <w:pPr>
        <w:pStyle w:val="ListParagraph"/>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Fasilitas Kesehatan meliputi Puskesmas dan Rumah Sakit, Rumah Sakit melakukan akreditasi berkala minimal 3 (tiga) tahun sekali.</w:t>
      </w:r>
    </w:p>
    <w:p w:rsidR="00EA5BC7" w:rsidRPr="002330B4" w:rsidRDefault="00EA5BC7" w:rsidP="00BE4713">
      <w:pPr>
        <w:pStyle w:val="ListParagraph"/>
        <w:autoSpaceDE w:val="0"/>
        <w:autoSpaceDN w:val="0"/>
        <w:adjustRightInd w:val="0"/>
        <w:spacing w:after="0" w:line="240" w:lineRule="auto"/>
        <w:ind w:left="1701"/>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Puskesmas dan Klinik melakukan akreditasi berkala minimal 3 (tiga) tahun sekali</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lastRenderedPageBreak/>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3</w:t>
      </w:r>
      <w:r w:rsidR="00AF5AA9" w:rsidRPr="002330B4">
        <w:rPr>
          <w:rFonts w:ascii="Bookman Old Style" w:hAnsi="Bookman Old Style" w:cs="Arial"/>
          <w:bCs/>
          <w:sz w:val="24"/>
          <w:szCs w:val="24"/>
          <w:lang w:eastAsia="id-ID"/>
        </w:rPr>
        <w:t>9</w:t>
      </w:r>
    </w:p>
    <w:p w:rsidR="00AF5AA9"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AF5AA9" w:rsidRPr="002330B4" w:rsidRDefault="00AF5AA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40</w:t>
      </w:r>
    </w:p>
    <w:p w:rsidR="00AF5AA9" w:rsidRPr="002330B4" w:rsidRDefault="00AF5AA9"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AF5AA9" w:rsidRPr="002330B4">
        <w:rPr>
          <w:rFonts w:ascii="Bookman Old Style" w:hAnsi="Bookman Old Style" w:cs="Arial"/>
          <w:bCs/>
          <w:sz w:val="24"/>
          <w:szCs w:val="24"/>
          <w:lang w:eastAsia="id-ID"/>
        </w:rPr>
        <w:t>41</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AF5AA9" w:rsidRPr="002330B4">
        <w:rPr>
          <w:rFonts w:ascii="Bookman Old Style" w:hAnsi="Bookman Old Style" w:cs="Arial"/>
          <w:bCs/>
          <w:sz w:val="24"/>
          <w:szCs w:val="24"/>
          <w:lang w:eastAsia="id-ID"/>
        </w:rPr>
        <w:t>42</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 xml:space="preserve">Ayat (1) </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3</w:t>
      </w:r>
      <w:r w:rsidRPr="002330B4">
        <w:rPr>
          <w:rFonts w:ascii="Bookman Old Style" w:hAnsi="Bookman Old Style" w:cs="Arial"/>
          <w:bCs/>
          <w:sz w:val="24"/>
          <w:szCs w:val="24"/>
          <w:lang w:val="en-AU" w:eastAsia="id-ID"/>
        </w:rPr>
        <w:t xml:space="preserve">) </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4</w:t>
      </w:r>
      <w:r w:rsidRPr="002330B4">
        <w:rPr>
          <w:rFonts w:ascii="Bookman Old Style" w:hAnsi="Bookman Old Style" w:cs="Arial"/>
          <w:bCs/>
          <w:sz w:val="24"/>
          <w:szCs w:val="24"/>
          <w:lang w:val="en-AU" w:eastAsia="id-ID"/>
        </w:rPr>
        <w:t xml:space="preserve">) </w:t>
      </w:r>
    </w:p>
    <w:p w:rsidR="000A4122" w:rsidRPr="002330B4" w:rsidRDefault="00AA121A"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Yang dimaksud dengan Pengelolaan Limbah B3</w:t>
      </w:r>
      <w:r w:rsidR="00EA5BC7" w:rsidRPr="002330B4">
        <w:rPr>
          <w:rFonts w:ascii="Bookman Old Style" w:hAnsi="Bookman Old Style" w:cs="Arial"/>
          <w:bCs/>
          <w:sz w:val="24"/>
          <w:szCs w:val="24"/>
          <w:lang w:eastAsia="id-ID"/>
        </w:rPr>
        <w:t xml:space="preserve"> di Rumah Sakit dapat dilaksanakan secara internal dan eksternal </w:t>
      </w:r>
      <w:r w:rsidR="00835744" w:rsidRPr="002330B4">
        <w:rPr>
          <w:rFonts w:ascii="Bookman Old Style" w:hAnsi="Bookman Old Style" w:cs="Arial"/>
          <w:bCs/>
          <w:sz w:val="24"/>
          <w:szCs w:val="24"/>
          <w:lang w:val="en-US" w:eastAsia="id-ID"/>
        </w:rPr>
        <w:t>yaitu :</w:t>
      </w:r>
    </w:p>
    <w:p w:rsidR="00835744" w:rsidRPr="002330B4" w:rsidRDefault="00EA5BC7" w:rsidP="00835744">
      <w:pPr>
        <w:pStyle w:val="ListParagraph"/>
        <w:numPr>
          <w:ilvl w:val="0"/>
          <w:numId w:val="118"/>
        </w:numPr>
        <w:tabs>
          <w:tab w:val="left" w:pos="1134"/>
          <w:tab w:val="left" w:pos="1701"/>
          <w:tab w:val="left" w:pos="2268"/>
        </w:tabs>
        <w:autoSpaceDE w:val="0"/>
        <w:autoSpaceDN w:val="0"/>
        <w:adjustRightInd w:val="0"/>
        <w:spacing w:after="0" w:line="240" w:lineRule="auto"/>
        <w:ind w:left="2127" w:hanging="426"/>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Pengelolaan internal </w:t>
      </w:r>
      <w:r w:rsidR="00835744" w:rsidRPr="002330B4">
        <w:rPr>
          <w:rFonts w:ascii="Bookman Old Style" w:hAnsi="Bookman Old Style" w:cs="Arial"/>
          <w:bCs/>
          <w:sz w:val="24"/>
          <w:szCs w:val="24"/>
          <w:lang w:val="en-US" w:eastAsia="id-ID"/>
        </w:rPr>
        <w:t>merupakan</w:t>
      </w:r>
      <w:r w:rsidRPr="002330B4">
        <w:rPr>
          <w:rFonts w:ascii="Bookman Old Style" w:hAnsi="Bookman Old Style" w:cs="Arial"/>
          <w:bCs/>
          <w:sz w:val="24"/>
          <w:szCs w:val="24"/>
          <w:lang w:eastAsia="id-ID"/>
        </w:rPr>
        <w:t xml:space="preserve"> </w:t>
      </w:r>
      <w:r w:rsidR="00AC07BB" w:rsidRPr="002330B4">
        <w:rPr>
          <w:rFonts w:ascii="Bookman Old Style" w:hAnsi="Bookman Old Style" w:cs="Arial"/>
          <w:bCs/>
          <w:sz w:val="24"/>
          <w:szCs w:val="24"/>
          <w:lang w:eastAsia="id-ID"/>
        </w:rPr>
        <w:t>p</w:t>
      </w:r>
      <w:r w:rsidRPr="002330B4">
        <w:rPr>
          <w:rFonts w:ascii="Bookman Old Style" w:hAnsi="Bookman Old Style" w:cs="Arial"/>
          <w:bCs/>
          <w:sz w:val="24"/>
          <w:szCs w:val="24"/>
          <w:lang w:eastAsia="id-ID"/>
        </w:rPr>
        <w:t xml:space="preserve">engolahan limbah yang dilakukan di Rumah Sakit dengan menggunakan insenerator atau alat pengolah limbah B3 lainnya yang disediakan sendiri, seperti autoclave, microwave, penguburan, enkapsulasi, inertisiasi yang mendapatkan izin operasional dan dilaksanakan sesuai dengan peraturan perundang-undangan. </w:t>
      </w:r>
    </w:p>
    <w:p w:rsidR="00EA5BC7" w:rsidRPr="002330B4" w:rsidRDefault="00EA5BC7" w:rsidP="00835744">
      <w:pPr>
        <w:pStyle w:val="ListParagraph"/>
        <w:numPr>
          <w:ilvl w:val="0"/>
          <w:numId w:val="118"/>
        </w:numPr>
        <w:tabs>
          <w:tab w:val="left" w:pos="1134"/>
          <w:tab w:val="left" w:pos="1701"/>
          <w:tab w:val="left" w:pos="2268"/>
        </w:tabs>
        <w:autoSpaceDE w:val="0"/>
        <w:autoSpaceDN w:val="0"/>
        <w:adjustRightInd w:val="0"/>
        <w:spacing w:after="0" w:line="240" w:lineRule="auto"/>
        <w:ind w:left="2127" w:hanging="426"/>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Pengelolaan eksternal </w:t>
      </w:r>
      <w:r w:rsidR="00835744" w:rsidRPr="002330B4">
        <w:rPr>
          <w:rFonts w:ascii="Bookman Old Style" w:hAnsi="Bookman Old Style" w:cs="Arial"/>
          <w:bCs/>
          <w:sz w:val="24"/>
          <w:szCs w:val="24"/>
          <w:lang w:val="en-US" w:eastAsia="id-ID"/>
        </w:rPr>
        <w:t>merupakan</w:t>
      </w:r>
      <w:r w:rsidR="00AC07BB" w:rsidRPr="002330B4">
        <w:rPr>
          <w:rFonts w:ascii="Bookman Old Style" w:hAnsi="Bookman Old Style" w:cs="Arial"/>
          <w:bCs/>
          <w:sz w:val="24"/>
          <w:szCs w:val="24"/>
          <w:lang w:eastAsia="id-ID"/>
        </w:rPr>
        <w:t xml:space="preserve"> pengolahan limbah secara eksternal yang dilakukan melalui kerjasama dengan pihak pengolah atau penimbun limbah B3 yang telah memiliki ijin. Pengolah limbah B3 secara internal dan eksternal dilaksanakan sesuai dengan peraturan perundangan.</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5</w:t>
      </w:r>
      <w:r w:rsidRPr="002330B4">
        <w:rPr>
          <w:rFonts w:ascii="Bookman Old Style" w:hAnsi="Bookman Old Style" w:cs="Arial"/>
          <w:bCs/>
          <w:sz w:val="24"/>
          <w:szCs w:val="24"/>
          <w:lang w:val="en-AU" w:eastAsia="id-ID"/>
        </w:rPr>
        <w:t xml:space="preserve">) </w:t>
      </w:r>
    </w:p>
    <w:p w:rsidR="00C36F9A" w:rsidRPr="002330B4" w:rsidRDefault="000A4122" w:rsidP="00A777A0">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43</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 xml:space="preserve">Ayat (1) </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val="en-AU" w:eastAsia="id-ID"/>
        </w:rPr>
        <w:t>Ayat (</w:t>
      </w:r>
      <w:r w:rsidRPr="002330B4">
        <w:rPr>
          <w:rFonts w:ascii="Bookman Old Style" w:hAnsi="Bookman Old Style" w:cs="Arial"/>
          <w:bCs/>
          <w:sz w:val="24"/>
          <w:szCs w:val="24"/>
          <w:lang w:eastAsia="id-ID"/>
        </w:rPr>
        <w:t>2</w:t>
      </w:r>
      <w:r w:rsidRPr="002330B4">
        <w:rPr>
          <w:rFonts w:ascii="Bookman Old Style" w:hAnsi="Bookman Old Style" w:cs="Arial"/>
          <w:bCs/>
          <w:sz w:val="24"/>
          <w:szCs w:val="24"/>
          <w:lang w:val="en-AU" w:eastAsia="id-ID"/>
        </w:rPr>
        <w:t xml:space="preserve">) </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1701"/>
        <w:jc w:val="both"/>
        <w:rPr>
          <w:rFonts w:ascii="Bookman Old Style" w:hAnsi="Bookman Old Style" w:cs="Arial"/>
          <w:bCs/>
          <w:sz w:val="24"/>
          <w:szCs w:val="24"/>
          <w:lang w:eastAsia="id-ID"/>
        </w:rPr>
      </w:pPr>
      <w:r w:rsidRPr="002330B4">
        <w:rPr>
          <w:rFonts w:ascii="Bookman Old Style" w:hAnsi="Bookman Old Style"/>
          <w:sz w:val="24"/>
          <w:szCs w:val="24"/>
        </w:rPr>
        <w:t>Puskesmas, Rumah Sakit dan Klinik menyelenggarakan inventarisasi pemetaan sarana dan prasarana melalui Aplikasi Sarana, Prasarana, dan Alat Kesehatan (ASPAK) yaitu suatu aplikasi berbasis web yang menghimpun data dan menyajikan informasi mengenai Sarana, Prasarana, dan Alat Kesehatan pada Fasilitas Pelayanan Kesehatan.</w:t>
      </w:r>
    </w:p>
    <w:p w:rsidR="000A4122"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t>Ayat (3)</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44</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45</w:t>
      </w:r>
    </w:p>
    <w:p w:rsidR="008521B2"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C36F9A" w:rsidRPr="002330B4">
        <w:rPr>
          <w:rFonts w:ascii="Bookman Old Style" w:hAnsi="Bookman Old Style" w:cs="Arial"/>
          <w:bCs/>
          <w:sz w:val="24"/>
          <w:szCs w:val="24"/>
          <w:lang w:eastAsia="id-ID"/>
        </w:rPr>
        <w:t>46</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47</w:t>
      </w:r>
    </w:p>
    <w:p w:rsidR="00C36F9A" w:rsidRPr="002330B4" w:rsidRDefault="00C36F9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C36F9A" w:rsidRPr="002330B4">
        <w:rPr>
          <w:rFonts w:ascii="Bookman Old Style" w:hAnsi="Bookman Old Style" w:cs="Arial"/>
          <w:bCs/>
          <w:sz w:val="24"/>
          <w:szCs w:val="24"/>
          <w:lang w:eastAsia="id-ID"/>
        </w:rPr>
        <w:t>48</w:t>
      </w:r>
    </w:p>
    <w:p w:rsidR="008521B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A777A0" w:rsidRPr="002330B4" w:rsidRDefault="00A777A0"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lastRenderedPageBreak/>
        <w:t xml:space="preserve">Pasal </w:t>
      </w:r>
      <w:r w:rsidR="00C36F9A" w:rsidRPr="002330B4">
        <w:rPr>
          <w:rFonts w:ascii="Bookman Old Style" w:hAnsi="Bookman Old Style" w:cs="Arial"/>
          <w:bCs/>
          <w:sz w:val="24"/>
          <w:szCs w:val="24"/>
          <w:lang w:eastAsia="id-ID"/>
        </w:rPr>
        <w:t>49</w:t>
      </w:r>
    </w:p>
    <w:p w:rsidR="000A412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C36F9A" w:rsidRPr="002330B4">
        <w:rPr>
          <w:rFonts w:ascii="Bookman Old Style" w:hAnsi="Bookman Old Style" w:cs="Arial"/>
          <w:bCs/>
          <w:sz w:val="24"/>
          <w:szCs w:val="24"/>
          <w:lang w:eastAsia="id-ID"/>
        </w:rPr>
        <w:t>50</w:t>
      </w:r>
    </w:p>
    <w:p w:rsidR="008521B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51</w:t>
      </w:r>
    </w:p>
    <w:p w:rsidR="00F53F80"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52</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53</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54</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Pasal 55</w:t>
      </w:r>
      <w:r w:rsidR="000A4122" w:rsidRPr="002330B4">
        <w:rPr>
          <w:rFonts w:ascii="Bookman Old Style" w:hAnsi="Bookman Old Style" w:cs="Arial"/>
          <w:bCs/>
          <w:sz w:val="24"/>
          <w:szCs w:val="24"/>
          <w:lang w:eastAsia="id-ID"/>
        </w:rPr>
        <w:tab/>
      </w:r>
    </w:p>
    <w:p w:rsidR="008521B2" w:rsidRPr="002330B4" w:rsidRDefault="0076110D"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56</w:t>
      </w:r>
    </w:p>
    <w:p w:rsidR="008521B2"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r>
      <w:r w:rsidR="008521B2" w:rsidRPr="002330B4">
        <w:rPr>
          <w:rFonts w:ascii="Bookman Old Style" w:hAnsi="Bookman Old Style" w:cs="Arial"/>
          <w:bCs/>
          <w:sz w:val="24"/>
          <w:szCs w:val="24"/>
          <w:lang w:eastAsia="id-ID"/>
        </w:rPr>
        <w:t xml:space="preserve">Cukup </w:t>
      </w:r>
      <w:r w:rsidR="008521B2" w:rsidRPr="002330B4">
        <w:rPr>
          <w:rFonts w:ascii="Bookman Old Style" w:hAnsi="Bookman Old Style" w:cs="Arial"/>
          <w:bCs/>
          <w:sz w:val="24"/>
          <w:szCs w:val="24"/>
          <w:lang w:val="en-US" w:eastAsia="id-ID"/>
        </w:rPr>
        <w:t>j</w:t>
      </w:r>
      <w:r w:rsidR="008521B2" w:rsidRPr="002330B4">
        <w:rPr>
          <w:rFonts w:ascii="Bookman Old Style" w:hAnsi="Bookman Old Style" w:cs="Arial"/>
          <w:bCs/>
          <w:sz w:val="24"/>
          <w:szCs w:val="24"/>
          <w:lang w:eastAsia="id-ID"/>
        </w:rPr>
        <w:t>elas</w:t>
      </w:r>
      <w:r w:rsidR="008521B2" w:rsidRPr="002330B4">
        <w:rPr>
          <w:rFonts w:ascii="Bookman Old Style" w:hAnsi="Bookman Old Style" w:cs="Arial"/>
          <w:bCs/>
          <w:sz w:val="24"/>
          <w:szCs w:val="24"/>
          <w:lang w:val="en-US" w:eastAsia="id-ID"/>
        </w:rPr>
        <w:t>.</w:t>
      </w:r>
    </w:p>
    <w:p w:rsidR="000A412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4748C9" w:rsidRPr="002330B4">
        <w:rPr>
          <w:rFonts w:ascii="Bookman Old Style" w:hAnsi="Bookman Old Style" w:cs="Arial"/>
          <w:bCs/>
          <w:sz w:val="24"/>
          <w:szCs w:val="24"/>
          <w:lang w:eastAsia="id-ID"/>
        </w:rPr>
        <w:t>5</w:t>
      </w:r>
      <w:r w:rsidR="0076110D" w:rsidRPr="002330B4">
        <w:rPr>
          <w:rFonts w:ascii="Bookman Old Style" w:hAnsi="Bookman Old Style" w:cs="Arial"/>
          <w:bCs/>
          <w:sz w:val="24"/>
          <w:szCs w:val="24"/>
          <w:lang w:eastAsia="id-ID"/>
        </w:rPr>
        <w:t>7</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0A4122" w:rsidRPr="002330B4">
        <w:rPr>
          <w:rFonts w:ascii="Bookman Old Style" w:hAnsi="Bookman Old Style" w:cs="Arial"/>
          <w:bCs/>
          <w:sz w:val="24"/>
          <w:szCs w:val="24"/>
          <w:lang w:val="en-AU" w:eastAsia="id-ID"/>
        </w:rPr>
        <w:t>Cukup Jelas</w:t>
      </w:r>
      <w:r w:rsidR="009A4DF4" w:rsidRPr="002330B4">
        <w:rPr>
          <w:rFonts w:ascii="Bookman Old Style" w:hAnsi="Bookman Old Style" w:cs="Arial"/>
          <w:bCs/>
          <w:sz w:val="24"/>
          <w:szCs w:val="24"/>
          <w:lang w:val="en-AU" w:eastAsia="id-ID"/>
        </w:rPr>
        <w:t>.</w:t>
      </w:r>
    </w:p>
    <w:p w:rsidR="0088394A"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58</w:t>
      </w:r>
    </w:p>
    <w:p w:rsidR="0076110D" w:rsidRPr="002330B4" w:rsidRDefault="0076110D" w:rsidP="00BE4713">
      <w:pPr>
        <w:pStyle w:val="ListParagraph"/>
        <w:tabs>
          <w:tab w:val="left" w:pos="1134"/>
          <w:tab w:val="left" w:pos="1701"/>
          <w:tab w:val="left" w:pos="2268"/>
        </w:tabs>
        <w:autoSpaceDE w:val="0"/>
        <w:autoSpaceDN w:val="0"/>
        <w:adjustRightInd w:val="0"/>
        <w:spacing w:after="0" w:line="240" w:lineRule="auto"/>
        <w:ind w:left="1134"/>
        <w:jc w:val="both"/>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Cukup Jelas</w:t>
      </w:r>
      <w:r w:rsidR="009A4DF4" w:rsidRPr="002330B4">
        <w:rPr>
          <w:rFonts w:ascii="Bookman Old Style" w:hAnsi="Bookman Old Style" w:cs="Arial"/>
          <w:bCs/>
          <w:sz w:val="24"/>
          <w:szCs w:val="24"/>
          <w:lang w:val="en-US" w:eastAsia="id-ID"/>
        </w:rPr>
        <w:t>.</w:t>
      </w:r>
    </w:p>
    <w:p w:rsidR="000A412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59</w:t>
      </w:r>
      <w:r w:rsidR="000A4122" w:rsidRPr="002330B4">
        <w:rPr>
          <w:rFonts w:ascii="Bookman Old Style" w:hAnsi="Bookman Old Style" w:cs="Arial"/>
          <w:bCs/>
          <w:sz w:val="24"/>
          <w:szCs w:val="24"/>
          <w:lang w:val="en-AU" w:eastAsia="id-ID"/>
        </w:rPr>
        <w:t xml:space="preserve"> </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0A4122" w:rsidRPr="002330B4">
        <w:rPr>
          <w:rFonts w:ascii="Bookman Old Style" w:hAnsi="Bookman Old Style" w:cs="Arial"/>
          <w:bCs/>
          <w:sz w:val="24"/>
          <w:szCs w:val="24"/>
          <w:lang w:val="en-AU" w:eastAsia="id-ID"/>
        </w:rPr>
        <w:t>Cukup Jelas</w:t>
      </w:r>
      <w:r w:rsidR="009A4DF4" w:rsidRPr="002330B4">
        <w:rPr>
          <w:rFonts w:ascii="Bookman Old Style" w:hAnsi="Bookman Old Style" w:cs="Arial"/>
          <w:bCs/>
          <w:sz w:val="24"/>
          <w:szCs w:val="24"/>
          <w:lang w:val="en-AU" w:eastAsia="id-ID"/>
        </w:rPr>
        <w:t>.</w:t>
      </w:r>
    </w:p>
    <w:p w:rsidR="0076110D"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60</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(1)</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(2)</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(3)</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(4)</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(5)</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a</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b</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c</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d</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e</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f</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g</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h</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i</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j</w:t>
      </w:r>
    </w:p>
    <w:p w:rsidR="009A4DF4" w:rsidRPr="002330B4" w:rsidRDefault="009A4DF4" w:rsidP="009A4DF4">
      <w:pPr>
        <w:pStyle w:val="DaftarBerwarna-Aksen11"/>
        <w:tabs>
          <w:tab w:val="left" w:pos="993"/>
          <w:tab w:val="left" w:pos="1276"/>
        </w:tabs>
        <w:ind w:left="2127" w:right="6"/>
        <w:jc w:val="both"/>
        <w:rPr>
          <w:rFonts w:ascii="Bookman Old Style" w:eastAsia="Bookman Old Style" w:hAnsi="Bookman Old Style"/>
          <w:spacing w:val="-2"/>
          <w:sz w:val="24"/>
          <w:szCs w:val="24"/>
        </w:rPr>
      </w:pPr>
      <w:r w:rsidRPr="002330B4">
        <w:rPr>
          <w:rFonts w:ascii="Bookman Old Style" w:eastAsia="Bookman Old Style" w:hAnsi="Bookman Old Style"/>
          <w:spacing w:val="-2"/>
          <w:sz w:val="24"/>
          <w:szCs w:val="24"/>
        </w:rPr>
        <w:t>Yang dimaksud dengan Wisatawan ziarah keagamaan antara lain tirta yatra, haji, umrah, dan sejenisnya.</w:t>
      </w: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Huruf k</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Cukup Jelas.</w:t>
      </w:r>
    </w:p>
    <w:p w:rsidR="00A777A0" w:rsidRPr="002330B4" w:rsidRDefault="00A777A0"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p>
    <w:p w:rsidR="009A4DF4" w:rsidRPr="002330B4" w:rsidRDefault="009A4DF4" w:rsidP="009A4DF4">
      <w:pPr>
        <w:pStyle w:val="DaftarBerwarna-Aksen11"/>
        <w:tabs>
          <w:tab w:val="left" w:pos="993"/>
          <w:tab w:val="left" w:pos="1276"/>
        </w:tabs>
        <w:ind w:left="993" w:right="6" w:firstLine="567"/>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lastRenderedPageBreak/>
        <w:t>Huruf l</w:t>
      </w:r>
    </w:p>
    <w:p w:rsidR="009A4DF4" w:rsidRPr="002330B4" w:rsidRDefault="009A4DF4" w:rsidP="009A4DF4">
      <w:pPr>
        <w:pStyle w:val="DaftarBerwarna-Aksen11"/>
        <w:tabs>
          <w:tab w:val="left" w:pos="993"/>
          <w:tab w:val="left" w:pos="1276"/>
        </w:tabs>
        <w:ind w:left="993" w:right="6" w:firstLine="992"/>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(6)</w:t>
      </w:r>
    </w:p>
    <w:p w:rsidR="009A4DF4" w:rsidRPr="002330B4" w:rsidRDefault="009A4DF4" w:rsidP="009A4DF4">
      <w:pPr>
        <w:pStyle w:val="DaftarBerwarna-Aksen11"/>
        <w:tabs>
          <w:tab w:val="left" w:pos="993"/>
          <w:tab w:val="left" w:pos="1276"/>
        </w:tabs>
        <w:ind w:right="6" w:firstLine="840"/>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(7)</w:t>
      </w:r>
    </w:p>
    <w:p w:rsidR="009A4DF4" w:rsidRPr="002330B4" w:rsidRDefault="009A4DF4" w:rsidP="009A4DF4">
      <w:pPr>
        <w:pStyle w:val="DaftarBerwarna-Aksen11"/>
        <w:tabs>
          <w:tab w:val="left" w:pos="993"/>
          <w:tab w:val="left" w:pos="1276"/>
        </w:tabs>
        <w:ind w:right="6" w:firstLine="840"/>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(8)</w:t>
      </w:r>
    </w:p>
    <w:p w:rsidR="009A4DF4" w:rsidRPr="002330B4" w:rsidRDefault="009A4DF4" w:rsidP="009A4DF4">
      <w:pPr>
        <w:pStyle w:val="DaftarBerwarna-Aksen11"/>
        <w:tabs>
          <w:tab w:val="left" w:pos="993"/>
          <w:tab w:val="left" w:pos="1276"/>
        </w:tabs>
        <w:ind w:right="6" w:firstLine="840"/>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9A4DF4" w:rsidRPr="002330B4" w:rsidRDefault="009A4DF4" w:rsidP="009A4DF4">
      <w:pPr>
        <w:pStyle w:val="DaftarBerwarna-Aksen11"/>
        <w:tabs>
          <w:tab w:val="left" w:pos="993"/>
          <w:tab w:val="left" w:pos="1276"/>
        </w:tabs>
        <w:ind w:left="993" w:right="6" w:firstLine="141"/>
        <w:jc w:val="both"/>
        <w:rPr>
          <w:rFonts w:ascii="Bookman Old Style" w:hAnsi="Bookman Old Style" w:cs="Arial"/>
          <w:bCs/>
          <w:sz w:val="24"/>
          <w:szCs w:val="24"/>
          <w:lang w:eastAsia="id-ID"/>
        </w:rPr>
      </w:pPr>
      <w:r w:rsidRPr="002330B4">
        <w:rPr>
          <w:rFonts w:ascii="Bookman Old Style" w:hAnsi="Bookman Old Style" w:cs="Arial"/>
          <w:bCs/>
          <w:sz w:val="24"/>
          <w:szCs w:val="24"/>
          <w:lang w:eastAsia="id-ID"/>
        </w:rPr>
        <w:t>Ayat (9)</w:t>
      </w:r>
    </w:p>
    <w:p w:rsidR="000A4122" w:rsidRPr="002330B4" w:rsidRDefault="009A4DF4" w:rsidP="009A4DF4">
      <w:pPr>
        <w:pStyle w:val="DaftarBerwarna-Aksen11"/>
        <w:tabs>
          <w:tab w:val="left" w:pos="993"/>
          <w:tab w:val="left" w:pos="1276"/>
        </w:tabs>
        <w:ind w:right="6" w:firstLine="840"/>
        <w:jc w:val="both"/>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0A412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61</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0A4122" w:rsidRPr="002330B4">
        <w:rPr>
          <w:rFonts w:ascii="Bookman Old Style" w:hAnsi="Bookman Old Style" w:cs="Arial"/>
          <w:bCs/>
          <w:sz w:val="24"/>
          <w:szCs w:val="24"/>
          <w:lang w:val="en-AU" w:eastAsia="id-ID"/>
        </w:rPr>
        <w:t>Cukup Jelas</w:t>
      </w:r>
    </w:p>
    <w:p w:rsidR="000A412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62</w:t>
      </w:r>
      <w:r w:rsidR="000A4122" w:rsidRPr="002330B4">
        <w:rPr>
          <w:rFonts w:ascii="Bookman Old Style" w:hAnsi="Bookman Old Style" w:cs="Arial"/>
          <w:bCs/>
          <w:sz w:val="24"/>
          <w:szCs w:val="24"/>
          <w:lang w:val="en-AU" w:eastAsia="id-ID"/>
        </w:rPr>
        <w:t xml:space="preserve"> </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0A4122" w:rsidRPr="002330B4">
        <w:rPr>
          <w:rFonts w:ascii="Bookman Old Style" w:hAnsi="Bookman Old Style" w:cs="Arial"/>
          <w:bCs/>
          <w:sz w:val="24"/>
          <w:szCs w:val="24"/>
          <w:lang w:val="en-AU" w:eastAsia="id-ID"/>
        </w:rPr>
        <w:t>Cukup Jelas</w:t>
      </w:r>
    </w:p>
    <w:p w:rsidR="000A4122"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63</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0A4122" w:rsidRPr="002330B4">
        <w:rPr>
          <w:rFonts w:ascii="Bookman Old Style" w:hAnsi="Bookman Old Style" w:cs="Arial"/>
          <w:bCs/>
          <w:sz w:val="24"/>
          <w:szCs w:val="24"/>
          <w:lang w:val="en-AU" w:eastAsia="id-ID"/>
        </w:rPr>
        <w:t>Cukup Jelas</w:t>
      </w:r>
    </w:p>
    <w:p w:rsidR="0076110D"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76110D" w:rsidRPr="002330B4">
        <w:rPr>
          <w:rFonts w:ascii="Bookman Old Style" w:hAnsi="Bookman Old Style" w:cs="Arial"/>
          <w:bCs/>
          <w:sz w:val="24"/>
          <w:szCs w:val="24"/>
          <w:lang w:eastAsia="id-ID"/>
        </w:rPr>
        <w:t>64</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76110D" w:rsidRPr="002330B4">
        <w:rPr>
          <w:rFonts w:ascii="Bookman Old Style" w:hAnsi="Bookman Old Style" w:cs="Arial"/>
          <w:bCs/>
          <w:sz w:val="24"/>
          <w:szCs w:val="24"/>
          <w:lang w:val="en-AU" w:eastAsia="id-ID"/>
        </w:rPr>
        <w:t>Cukup Jelas</w:t>
      </w:r>
    </w:p>
    <w:p w:rsidR="006565D5"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65</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6565D5" w:rsidRPr="002330B4">
        <w:rPr>
          <w:rFonts w:ascii="Bookman Old Style" w:hAnsi="Bookman Old Style" w:cs="Arial"/>
          <w:bCs/>
          <w:sz w:val="24"/>
          <w:szCs w:val="24"/>
          <w:lang w:val="en-AU" w:eastAsia="id-ID"/>
        </w:rPr>
        <w:t>Cukup Jelas</w:t>
      </w:r>
    </w:p>
    <w:p w:rsidR="006565D5" w:rsidRPr="002330B4" w:rsidRDefault="0088394A"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66</w:t>
      </w:r>
      <w:r w:rsidR="006565D5" w:rsidRPr="002330B4">
        <w:rPr>
          <w:rFonts w:ascii="Bookman Old Style" w:hAnsi="Bookman Old Style" w:cs="Arial"/>
          <w:bCs/>
          <w:sz w:val="24"/>
          <w:szCs w:val="24"/>
          <w:lang w:val="en-AU" w:eastAsia="id-ID"/>
        </w:rPr>
        <w:t xml:space="preserve"> </w:t>
      </w:r>
    </w:p>
    <w:p w:rsidR="000A4122"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6565D5" w:rsidRPr="002330B4">
        <w:rPr>
          <w:rFonts w:ascii="Bookman Old Style" w:hAnsi="Bookman Old Style" w:cs="Arial"/>
          <w:bCs/>
          <w:sz w:val="24"/>
          <w:szCs w:val="24"/>
          <w:lang w:val="en-AU" w:eastAsia="id-ID"/>
        </w:rPr>
        <w:t>Cukup Jelas</w:t>
      </w:r>
    </w:p>
    <w:p w:rsidR="006565D5"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67</w:t>
      </w:r>
    </w:p>
    <w:p w:rsidR="000A4122" w:rsidRPr="002330B4" w:rsidRDefault="006565D5" w:rsidP="00BE4713">
      <w:pPr>
        <w:pStyle w:val="ListParagraph"/>
        <w:tabs>
          <w:tab w:val="left" w:pos="1134"/>
          <w:tab w:val="left" w:pos="1701"/>
          <w:tab w:val="left" w:pos="2268"/>
        </w:tabs>
        <w:autoSpaceDE w:val="0"/>
        <w:autoSpaceDN w:val="0"/>
        <w:adjustRightInd w:val="0"/>
        <w:spacing w:after="0" w:line="240" w:lineRule="auto"/>
        <w:ind w:left="567" w:firstLine="567"/>
        <w:rPr>
          <w:rFonts w:ascii="Bookman Old Style" w:hAnsi="Bookman Old Style" w:cs="Arial"/>
          <w:bCs/>
          <w:sz w:val="24"/>
          <w:szCs w:val="24"/>
          <w:lang w:eastAsia="id-ID"/>
        </w:rPr>
      </w:pPr>
      <w:r w:rsidRPr="002330B4">
        <w:rPr>
          <w:rFonts w:ascii="Bookman Old Style" w:hAnsi="Bookman Old Style" w:cs="Arial"/>
          <w:bCs/>
          <w:sz w:val="24"/>
          <w:szCs w:val="24"/>
          <w:lang w:val="en-AU" w:eastAsia="id-ID"/>
        </w:rPr>
        <w:t>Cukup Jelas</w:t>
      </w:r>
    </w:p>
    <w:p w:rsidR="006565D5" w:rsidRPr="002330B4" w:rsidRDefault="000A412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68</w:t>
      </w:r>
    </w:p>
    <w:p w:rsidR="006565D5" w:rsidRPr="002330B4" w:rsidRDefault="008521B2"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6565D5" w:rsidRPr="002330B4">
        <w:rPr>
          <w:rFonts w:ascii="Bookman Old Style" w:hAnsi="Bookman Old Style" w:cs="Arial"/>
          <w:bCs/>
          <w:sz w:val="24"/>
          <w:szCs w:val="24"/>
          <w:lang w:val="en-AU" w:eastAsia="id-ID"/>
        </w:rPr>
        <w:t>Cukup Jelas</w:t>
      </w:r>
    </w:p>
    <w:p w:rsidR="006565D5"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69</w:t>
      </w:r>
    </w:p>
    <w:p w:rsidR="00367961" w:rsidRPr="002330B4" w:rsidRDefault="00BA3EC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ab/>
      </w:r>
      <w:r w:rsidR="006565D5" w:rsidRPr="002330B4">
        <w:rPr>
          <w:rFonts w:ascii="Bookman Old Style" w:hAnsi="Bookman Old Style" w:cs="Arial"/>
          <w:bCs/>
          <w:sz w:val="24"/>
          <w:szCs w:val="24"/>
          <w:lang w:val="en-AU" w:eastAsia="id-ID"/>
        </w:rPr>
        <w:t xml:space="preserve">Cukup </w:t>
      </w:r>
      <w:r w:rsidRPr="002330B4">
        <w:rPr>
          <w:rFonts w:ascii="Bookman Old Style" w:hAnsi="Bookman Old Style" w:cs="Arial"/>
          <w:bCs/>
          <w:sz w:val="24"/>
          <w:szCs w:val="24"/>
          <w:lang w:val="en-AU" w:eastAsia="id-ID"/>
        </w:rPr>
        <w:t>j</w:t>
      </w:r>
      <w:r w:rsidR="006565D5" w:rsidRPr="002330B4">
        <w:rPr>
          <w:rFonts w:ascii="Bookman Old Style" w:hAnsi="Bookman Old Style" w:cs="Arial"/>
          <w:bCs/>
          <w:sz w:val="24"/>
          <w:szCs w:val="24"/>
          <w:lang w:val="en-AU" w:eastAsia="id-ID"/>
        </w:rPr>
        <w:t>elas</w:t>
      </w:r>
      <w:r w:rsidRPr="002330B4">
        <w:rPr>
          <w:rFonts w:ascii="Bookman Old Style" w:hAnsi="Bookman Old Style" w:cs="Arial"/>
          <w:bCs/>
          <w:sz w:val="24"/>
          <w:szCs w:val="24"/>
          <w:lang w:val="en-AU" w:eastAsia="id-ID"/>
        </w:rPr>
        <w:t>.</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70</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t xml:space="preserve">Cukup </w:t>
      </w:r>
      <w:r w:rsidR="00BA3EC1"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00BA3EC1" w:rsidRPr="002330B4">
        <w:rPr>
          <w:rFonts w:ascii="Bookman Old Style" w:hAnsi="Bookman Old Style" w:cs="Arial"/>
          <w:bCs/>
          <w:sz w:val="24"/>
          <w:szCs w:val="24"/>
          <w:lang w:val="en-US" w:eastAsia="id-ID"/>
        </w:rPr>
        <w:t>.</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71</w:t>
      </w:r>
    </w:p>
    <w:p w:rsidR="00F53F80"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t xml:space="preserve">Cukup </w:t>
      </w:r>
      <w:r w:rsidR="00BA3EC1"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00BA3EC1" w:rsidRPr="002330B4">
        <w:rPr>
          <w:rFonts w:ascii="Bookman Old Style" w:hAnsi="Bookman Old Style" w:cs="Arial"/>
          <w:bCs/>
          <w:sz w:val="24"/>
          <w:szCs w:val="24"/>
          <w:lang w:val="en-US" w:eastAsia="id-ID"/>
        </w:rPr>
        <w:t>.</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72</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t xml:space="preserve">Cukup </w:t>
      </w:r>
      <w:r w:rsidR="00BA3EC1"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00BA3EC1" w:rsidRPr="002330B4">
        <w:rPr>
          <w:rFonts w:ascii="Bookman Old Style" w:hAnsi="Bookman Old Style" w:cs="Arial"/>
          <w:bCs/>
          <w:sz w:val="24"/>
          <w:szCs w:val="24"/>
          <w:lang w:val="en-US" w:eastAsia="id-ID"/>
        </w:rPr>
        <w:t>.</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r w:rsidRPr="002330B4">
        <w:rPr>
          <w:rFonts w:ascii="Bookman Old Style" w:hAnsi="Bookman Old Style" w:cs="Arial"/>
          <w:bCs/>
          <w:sz w:val="24"/>
          <w:szCs w:val="24"/>
          <w:lang w:eastAsia="id-ID"/>
        </w:rPr>
        <w:t xml:space="preserve">Pasal </w:t>
      </w:r>
      <w:r w:rsidR="006565D5" w:rsidRPr="002330B4">
        <w:rPr>
          <w:rFonts w:ascii="Bookman Old Style" w:hAnsi="Bookman Old Style" w:cs="Arial"/>
          <w:bCs/>
          <w:sz w:val="24"/>
          <w:szCs w:val="24"/>
          <w:lang w:eastAsia="id-ID"/>
        </w:rPr>
        <w:t>73</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val="en-US" w:eastAsia="id-ID"/>
        </w:rPr>
      </w:pPr>
      <w:r w:rsidRPr="002330B4">
        <w:rPr>
          <w:rFonts w:ascii="Bookman Old Style" w:hAnsi="Bookman Old Style" w:cs="Arial"/>
          <w:bCs/>
          <w:sz w:val="24"/>
          <w:szCs w:val="24"/>
          <w:lang w:eastAsia="id-ID"/>
        </w:rPr>
        <w:tab/>
        <w:t xml:space="preserve">Cukup </w:t>
      </w:r>
      <w:r w:rsidR="00BA3EC1" w:rsidRPr="002330B4">
        <w:rPr>
          <w:rFonts w:ascii="Bookman Old Style" w:hAnsi="Bookman Old Style" w:cs="Arial"/>
          <w:bCs/>
          <w:sz w:val="24"/>
          <w:szCs w:val="24"/>
          <w:lang w:val="en-US" w:eastAsia="id-ID"/>
        </w:rPr>
        <w:t>j</w:t>
      </w:r>
      <w:r w:rsidRPr="002330B4">
        <w:rPr>
          <w:rFonts w:ascii="Bookman Old Style" w:hAnsi="Bookman Old Style" w:cs="Arial"/>
          <w:bCs/>
          <w:sz w:val="24"/>
          <w:szCs w:val="24"/>
          <w:lang w:eastAsia="id-ID"/>
        </w:rPr>
        <w:t>elas</w:t>
      </w:r>
      <w:r w:rsidR="00BA3EC1" w:rsidRPr="002330B4">
        <w:rPr>
          <w:rFonts w:ascii="Bookman Old Style" w:hAnsi="Bookman Old Style" w:cs="Arial"/>
          <w:bCs/>
          <w:sz w:val="24"/>
          <w:szCs w:val="24"/>
          <w:lang w:val="en-US" w:eastAsia="id-ID"/>
        </w:rPr>
        <w:t>.</w:t>
      </w:r>
    </w:p>
    <w:p w:rsidR="00367961" w:rsidRPr="002330B4" w:rsidRDefault="00367961" w:rsidP="00BE4713">
      <w:pPr>
        <w:pStyle w:val="ListParagraph"/>
        <w:tabs>
          <w:tab w:val="left" w:pos="1134"/>
          <w:tab w:val="left" w:pos="1701"/>
          <w:tab w:val="left" w:pos="2268"/>
        </w:tabs>
        <w:autoSpaceDE w:val="0"/>
        <w:autoSpaceDN w:val="0"/>
        <w:adjustRightInd w:val="0"/>
        <w:spacing w:after="0" w:line="240" w:lineRule="auto"/>
        <w:ind w:left="567"/>
        <w:rPr>
          <w:rFonts w:ascii="Bookman Old Style" w:hAnsi="Bookman Old Style" w:cs="Arial"/>
          <w:bCs/>
          <w:sz w:val="24"/>
          <w:szCs w:val="24"/>
          <w:lang w:eastAsia="id-ID"/>
        </w:rPr>
      </w:pPr>
    </w:p>
    <w:p w:rsidR="00632308" w:rsidRPr="002330B4" w:rsidRDefault="00632308" w:rsidP="00BE4713">
      <w:pPr>
        <w:pStyle w:val="ListParagraph"/>
        <w:autoSpaceDE w:val="0"/>
        <w:autoSpaceDN w:val="0"/>
        <w:adjustRightInd w:val="0"/>
        <w:spacing w:after="0" w:line="240" w:lineRule="auto"/>
        <w:ind w:left="567"/>
        <w:rPr>
          <w:rFonts w:ascii="Bookman Old Style" w:hAnsi="Bookman Old Style" w:cs="Arial"/>
          <w:bCs/>
          <w:sz w:val="24"/>
          <w:szCs w:val="24"/>
          <w:lang w:val="en-AU" w:eastAsia="id-ID"/>
        </w:rPr>
      </w:pPr>
      <w:r w:rsidRPr="002330B4">
        <w:rPr>
          <w:rFonts w:ascii="Bookman Old Style" w:hAnsi="Bookman Old Style" w:cs="Arial"/>
          <w:bCs/>
          <w:sz w:val="24"/>
          <w:szCs w:val="24"/>
          <w:lang w:val="en-AU" w:eastAsia="id-ID"/>
        </w:rPr>
        <w:t>TAMBAHAN LEMBARAN DAERAH PROVINSI BALI NOMOR .......</w:t>
      </w:r>
    </w:p>
    <w:p w:rsidR="00E72C45" w:rsidRPr="002330B4" w:rsidRDefault="00E72C45" w:rsidP="00BE4713">
      <w:pPr>
        <w:pStyle w:val="ListParagraph"/>
        <w:autoSpaceDE w:val="0"/>
        <w:autoSpaceDN w:val="0"/>
        <w:adjustRightInd w:val="0"/>
        <w:spacing w:after="0" w:line="240" w:lineRule="auto"/>
        <w:ind w:left="0"/>
        <w:rPr>
          <w:rFonts w:ascii="Bookman Old Style" w:hAnsi="Bookman Old Style" w:cs="Arial"/>
          <w:bCs/>
          <w:sz w:val="24"/>
          <w:szCs w:val="24"/>
          <w:lang w:eastAsia="id-ID"/>
        </w:rPr>
      </w:pPr>
    </w:p>
    <w:sectPr w:rsidR="00E72C45" w:rsidRPr="002330B4" w:rsidSect="00B91636">
      <w:headerReference w:type="even" r:id="rId12"/>
      <w:headerReference w:type="default" r:id="rId13"/>
      <w:footerReference w:type="even" r:id="rId14"/>
      <w:footerReference w:type="default" r:id="rId15"/>
      <w:headerReference w:type="first" r:id="rId16"/>
      <w:footerReference w:type="first" r:id="rId17"/>
      <w:pgSz w:w="12242" w:h="18722" w:code="258"/>
      <w:pgMar w:top="1440" w:right="1440" w:bottom="1440" w:left="15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44" w:rsidRDefault="00CD1044" w:rsidP="00EA1C46">
      <w:pPr>
        <w:spacing w:after="0" w:line="240" w:lineRule="auto"/>
      </w:pPr>
      <w:r>
        <w:separator/>
      </w:r>
    </w:p>
  </w:endnote>
  <w:endnote w:type="continuationSeparator" w:id="0">
    <w:p w:rsidR="00CD1044" w:rsidRDefault="00CD1044" w:rsidP="00EA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44" w:rsidRDefault="00CD1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44" w:rsidRDefault="00CD1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44" w:rsidRDefault="00CD1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44" w:rsidRDefault="00CD1044" w:rsidP="00EA1C46">
      <w:pPr>
        <w:spacing w:after="0" w:line="240" w:lineRule="auto"/>
      </w:pPr>
      <w:r>
        <w:separator/>
      </w:r>
    </w:p>
  </w:footnote>
  <w:footnote w:type="continuationSeparator" w:id="0">
    <w:p w:rsidR="00CD1044" w:rsidRDefault="00CD1044" w:rsidP="00EA1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44" w:rsidRDefault="00CD1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44" w:rsidRDefault="00CD1044">
    <w:pPr>
      <w:pStyle w:val="Header"/>
      <w:jc w:val="center"/>
    </w:pPr>
    <w:r>
      <w:t xml:space="preserve">- </w:t>
    </w:r>
    <w:r w:rsidRPr="005D7685">
      <w:rPr>
        <w:rFonts w:ascii="Bookman Old Style" w:hAnsi="Bookman Old Style"/>
        <w:sz w:val="24"/>
      </w:rPr>
      <w:fldChar w:fldCharType="begin"/>
    </w:r>
    <w:r w:rsidRPr="005D7685">
      <w:rPr>
        <w:rFonts w:ascii="Bookman Old Style" w:hAnsi="Bookman Old Style"/>
        <w:sz w:val="24"/>
      </w:rPr>
      <w:instrText xml:space="preserve"> PAGE   \* MERGEFORMAT </w:instrText>
    </w:r>
    <w:r w:rsidRPr="005D7685">
      <w:rPr>
        <w:rFonts w:ascii="Bookman Old Style" w:hAnsi="Bookman Old Style"/>
        <w:sz w:val="24"/>
      </w:rPr>
      <w:fldChar w:fldCharType="separate"/>
    </w:r>
    <w:r w:rsidR="002330B4">
      <w:rPr>
        <w:rFonts w:ascii="Bookman Old Style" w:hAnsi="Bookman Old Style"/>
        <w:noProof/>
        <w:sz w:val="24"/>
      </w:rPr>
      <w:t>2</w:t>
    </w:r>
    <w:r w:rsidRPr="005D7685">
      <w:rPr>
        <w:rFonts w:ascii="Bookman Old Style" w:hAnsi="Bookman Old Style"/>
        <w:sz w:val="24"/>
      </w:rPr>
      <w:fldChar w:fldCharType="end"/>
    </w:r>
    <w:r>
      <w:rPr>
        <w:rFonts w:ascii="Bookman Old Style" w:hAnsi="Bookman Old Style"/>
        <w:sz w:val="24"/>
      </w:rPr>
      <w:t>-</w:t>
    </w:r>
  </w:p>
  <w:p w:rsidR="00CD1044" w:rsidRDefault="00CD10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44" w:rsidRDefault="00CD1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F0"/>
    <w:multiLevelType w:val="hybridMultilevel"/>
    <w:tmpl w:val="8E9ED99C"/>
    <w:lvl w:ilvl="0" w:tplc="0C090019">
      <w:start w:val="1"/>
      <w:numFmt w:val="lowerLetter"/>
      <w:lvlText w:val="%1."/>
      <w:lvlJc w:val="left"/>
      <w:pPr>
        <w:ind w:left="720" w:hanging="360"/>
      </w:pPr>
    </w:lvl>
    <w:lvl w:ilvl="1" w:tplc="04210019">
      <w:start w:val="1"/>
      <w:numFmt w:val="lowerLetter"/>
      <w:lvlText w:val="%2."/>
      <w:lvlJc w:val="left"/>
      <w:pPr>
        <w:ind w:left="1440" w:hanging="360"/>
      </w:pPr>
    </w:lvl>
    <w:lvl w:ilvl="2" w:tplc="BFD87652">
      <w:start w:val="1"/>
      <w:numFmt w:val="decimal"/>
      <w:lvlText w:val="(%3)"/>
      <w:lvlJc w:val="left"/>
      <w:pPr>
        <w:ind w:left="2160" w:hanging="180"/>
      </w:pPr>
      <w:rPr>
        <w:rFonts w:ascii="Bookman Old Style" w:eastAsia="Times New Roman" w:hAnsi="Bookman Old Style" w:cs="Times New Roman" w:hint="default"/>
        <w:b w:val="0"/>
        <w:i w:val="0"/>
        <w:strike w:val="0"/>
        <w:dstrike w:val="0"/>
        <w:color w:val="auto"/>
        <w:sz w:val="24"/>
        <w:szCs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95337"/>
    <w:multiLevelType w:val="hybridMultilevel"/>
    <w:tmpl w:val="73807EE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1A46D9"/>
    <w:multiLevelType w:val="hybridMultilevel"/>
    <w:tmpl w:val="ACA01A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4A08B2"/>
    <w:multiLevelType w:val="hybridMultilevel"/>
    <w:tmpl w:val="AD169D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D813C6"/>
    <w:multiLevelType w:val="hybridMultilevel"/>
    <w:tmpl w:val="AA006980"/>
    <w:lvl w:ilvl="0" w:tplc="B124690C">
      <w:start w:val="1"/>
      <w:numFmt w:val="lowerLetter"/>
      <w:lvlText w:val="%1."/>
      <w:lvlJc w:val="left"/>
      <w:pPr>
        <w:ind w:left="720" w:hanging="360"/>
      </w:pPr>
      <w:rPr>
        <w:rFonts w:ascii="Times" w:eastAsia="MS Mincho" w:hAnsi="Times" w:cs="MS Mincho" w:hint="default"/>
        <w:sz w:val="24"/>
      </w:rPr>
    </w:lvl>
    <w:lvl w:ilvl="1" w:tplc="04090019">
      <w:start w:val="1"/>
      <w:numFmt w:val="lowerLetter"/>
      <w:lvlText w:val="%2."/>
      <w:lvlJc w:val="left"/>
      <w:pPr>
        <w:ind w:left="3338" w:hanging="360"/>
      </w:pPr>
    </w:lvl>
    <w:lvl w:ilvl="2" w:tplc="0409001B">
      <w:start w:val="1"/>
      <w:numFmt w:val="lowerRoman"/>
      <w:lvlText w:val="%3."/>
      <w:lvlJc w:val="right"/>
      <w:pPr>
        <w:ind w:left="2160" w:hanging="180"/>
      </w:pPr>
    </w:lvl>
    <w:lvl w:ilvl="3" w:tplc="B4165DD4">
      <w:start w:val="1"/>
      <w:numFmt w:val="decimal"/>
      <w:lvlText w:val="(%4)"/>
      <w:lvlJc w:val="left"/>
      <w:pPr>
        <w:ind w:left="2920" w:hanging="4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22B1D"/>
    <w:multiLevelType w:val="hybridMultilevel"/>
    <w:tmpl w:val="EDD24140"/>
    <w:lvl w:ilvl="0" w:tplc="B4DE20DE">
      <w:start w:val="1"/>
      <w:numFmt w:val="lowerLetter"/>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4C7D68"/>
    <w:multiLevelType w:val="hybridMultilevel"/>
    <w:tmpl w:val="90405C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4613418"/>
    <w:multiLevelType w:val="hybridMultilevel"/>
    <w:tmpl w:val="5E9053C8"/>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8501F"/>
    <w:multiLevelType w:val="hybridMultilevel"/>
    <w:tmpl w:val="32068ED6"/>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B41A01"/>
    <w:multiLevelType w:val="hybridMultilevel"/>
    <w:tmpl w:val="AB462B8E"/>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098D24FB"/>
    <w:multiLevelType w:val="hybridMultilevel"/>
    <w:tmpl w:val="418ACABC"/>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A40E48"/>
    <w:multiLevelType w:val="hybridMultilevel"/>
    <w:tmpl w:val="4014AE1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0A5F02A5"/>
    <w:multiLevelType w:val="hybridMultilevel"/>
    <w:tmpl w:val="55CE1F98"/>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0B2C4E15"/>
    <w:multiLevelType w:val="hybridMultilevel"/>
    <w:tmpl w:val="625AAE8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E204B5"/>
    <w:multiLevelType w:val="hybridMultilevel"/>
    <w:tmpl w:val="769A5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C6821EB"/>
    <w:multiLevelType w:val="hybridMultilevel"/>
    <w:tmpl w:val="CB5C0744"/>
    <w:lvl w:ilvl="0" w:tplc="1E109828">
      <w:start w:val="1"/>
      <w:numFmt w:val="decimal"/>
      <w:lvlText w:val="(%1)"/>
      <w:lvlJc w:val="left"/>
      <w:pPr>
        <w:ind w:left="710"/>
      </w:pPr>
      <w:rPr>
        <w:rFonts w:ascii="Bookman Old Style" w:eastAsia="Times New Roman" w:hAnsi="Bookman Old Style" w:cs="Times New Roman"/>
        <w:b w:val="0"/>
        <w:i w:val="0"/>
        <w:strike w:val="0"/>
        <w:dstrike w:val="0"/>
        <w:color w:val="auto"/>
        <w:sz w:val="24"/>
        <w:szCs w:val="24"/>
        <w:u w:val="none" w:color="000000"/>
        <w:bdr w:val="none" w:sz="0" w:space="0" w:color="auto"/>
        <w:shd w:val="clear" w:color="auto" w:fill="auto"/>
        <w:vertAlign w:val="baseline"/>
      </w:rPr>
    </w:lvl>
    <w:lvl w:ilvl="1" w:tplc="2DE4EB50">
      <w:start w:val="1"/>
      <w:numFmt w:val="lowerLetter"/>
      <w:lvlText w:val="%2."/>
      <w:lvlJc w:val="left"/>
      <w:pPr>
        <w:ind w:left="1197"/>
      </w:pPr>
      <w:rPr>
        <w:rFonts w:ascii="Bookman Old Style" w:eastAsia="Times New Roman" w:hAnsi="Bookman Old Style" w:cs="Times New Roman" w:hint="default"/>
        <w:b w:val="0"/>
        <w:i w:val="0"/>
        <w:strike w:val="0"/>
        <w:dstrike w:val="0"/>
        <w:color w:val="auto"/>
        <w:sz w:val="24"/>
        <w:szCs w:val="24"/>
        <w:u w:val="none" w:color="000000"/>
        <w:bdr w:val="none" w:sz="0" w:space="0" w:color="auto"/>
        <w:shd w:val="clear" w:color="auto" w:fill="auto"/>
        <w:vertAlign w:val="baseline"/>
      </w:rPr>
    </w:lvl>
    <w:lvl w:ilvl="2" w:tplc="05726958">
      <w:start w:val="1"/>
      <w:numFmt w:val="lowerRoman"/>
      <w:lvlText w:val="%3"/>
      <w:lvlJc w:val="left"/>
      <w:pPr>
        <w:ind w:left="17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EF5EB26E">
      <w:start w:val="1"/>
      <w:numFmt w:val="decimal"/>
      <w:lvlText w:val="%4"/>
      <w:lvlJc w:val="left"/>
      <w:pPr>
        <w:ind w:left="25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DDA0C994">
      <w:start w:val="1"/>
      <w:numFmt w:val="lowerLetter"/>
      <w:lvlText w:val="%5"/>
      <w:lvlJc w:val="left"/>
      <w:pPr>
        <w:ind w:left="32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42E8F02">
      <w:start w:val="1"/>
      <w:numFmt w:val="lowerRoman"/>
      <w:lvlText w:val="%6"/>
      <w:lvlJc w:val="left"/>
      <w:pPr>
        <w:ind w:left="39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B486ECD0">
      <w:start w:val="1"/>
      <w:numFmt w:val="decimal"/>
      <w:lvlText w:val="%7"/>
      <w:lvlJc w:val="left"/>
      <w:pPr>
        <w:ind w:left="46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ABF69CA2">
      <w:start w:val="1"/>
      <w:numFmt w:val="lowerLetter"/>
      <w:lvlText w:val="%8"/>
      <w:lvlJc w:val="left"/>
      <w:pPr>
        <w:ind w:left="53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97E4B420">
      <w:start w:val="1"/>
      <w:numFmt w:val="lowerRoman"/>
      <w:lvlText w:val="%9"/>
      <w:lvlJc w:val="left"/>
      <w:pPr>
        <w:ind w:left="61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6">
    <w:nsid w:val="0CEB387A"/>
    <w:multiLevelType w:val="hybridMultilevel"/>
    <w:tmpl w:val="DDC8F7DA"/>
    <w:lvl w:ilvl="0" w:tplc="B4165DD4">
      <w:start w:val="1"/>
      <w:numFmt w:val="decimal"/>
      <w:lvlText w:val="(%1)"/>
      <w:lvlJc w:val="left"/>
      <w:pPr>
        <w:ind w:left="720" w:hanging="360"/>
      </w:pPr>
      <w:rPr>
        <w:rFonts w:hint="default"/>
      </w:rPr>
    </w:lvl>
    <w:lvl w:ilvl="1" w:tplc="131A433A">
      <w:start w:val="1"/>
      <w:numFmt w:val="upperLetter"/>
      <w:lvlText w:val="%2."/>
      <w:lvlJc w:val="left"/>
      <w:pPr>
        <w:ind w:left="1440" w:hanging="360"/>
      </w:pPr>
      <w:rPr>
        <w:rFonts w:hint="default"/>
      </w:rPr>
    </w:lvl>
    <w:lvl w:ilvl="2" w:tplc="32CE868C">
      <w:start w:val="1"/>
      <w:numFmt w:val="decimal"/>
      <w:lvlText w:val="(%3)"/>
      <w:lvlJc w:val="left"/>
      <w:pPr>
        <w:ind w:left="2160" w:hanging="180"/>
      </w:pPr>
      <w:rPr>
        <w:rFonts w:ascii="Times New Roman" w:eastAsia="Times New Roman"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3525E9"/>
    <w:multiLevelType w:val="hybridMultilevel"/>
    <w:tmpl w:val="418ACABC"/>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A03C16"/>
    <w:multiLevelType w:val="hybridMultilevel"/>
    <w:tmpl w:val="B534214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131C490E"/>
    <w:multiLevelType w:val="hybridMultilevel"/>
    <w:tmpl w:val="1FEAD834"/>
    <w:lvl w:ilvl="0" w:tplc="7CA2ED5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37648CF"/>
    <w:multiLevelType w:val="hybridMultilevel"/>
    <w:tmpl w:val="C172C486"/>
    <w:lvl w:ilvl="0" w:tplc="B4165DD4">
      <w:start w:val="1"/>
      <w:numFmt w:val="decimal"/>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147F1263"/>
    <w:multiLevelType w:val="hybridMultilevel"/>
    <w:tmpl w:val="3676D9BE"/>
    <w:lvl w:ilvl="0" w:tplc="7CA2ED56">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FE4A7B"/>
    <w:multiLevelType w:val="hybridMultilevel"/>
    <w:tmpl w:val="25408A4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188F501E"/>
    <w:multiLevelType w:val="hybridMultilevel"/>
    <w:tmpl w:val="A80A39DE"/>
    <w:lvl w:ilvl="0" w:tplc="580C3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9062756"/>
    <w:multiLevelType w:val="hybridMultilevel"/>
    <w:tmpl w:val="7A209152"/>
    <w:lvl w:ilvl="0" w:tplc="D12C007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A724F56"/>
    <w:multiLevelType w:val="hybridMultilevel"/>
    <w:tmpl w:val="68E0DA9A"/>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CEB1CC2"/>
    <w:multiLevelType w:val="hybridMultilevel"/>
    <w:tmpl w:val="CA1E6E68"/>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D836D59"/>
    <w:multiLevelType w:val="hybridMultilevel"/>
    <w:tmpl w:val="680E5A1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1DEE5F8A"/>
    <w:multiLevelType w:val="hybridMultilevel"/>
    <w:tmpl w:val="54B06CB2"/>
    <w:lvl w:ilvl="0" w:tplc="9C3C222C">
      <w:start w:val="1"/>
      <w:numFmt w:val="lowerLetter"/>
      <w:lvlText w:val="%1."/>
      <w:lvlJc w:val="left"/>
      <w:pPr>
        <w:ind w:left="720" w:hanging="360"/>
      </w:pPr>
      <w:rPr>
        <w:rFonts w:ascii="Bookman Old Style" w:eastAsia="Calibri" w:hAnsi="Bookman Old Style" w:cs="Times New Roman"/>
      </w:rPr>
    </w:lvl>
    <w:lvl w:ilvl="1" w:tplc="04210019">
      <w:start w:val="1"/>
      <w:numFmt w:val="lowerLetter"/>
      <w:lvlText w:val="%2."/>
      <w:lvlJc w:val="left"/>
      <w:pPr>
        <w:ind w:left="1440" w:hanging="360"/>
      </w:pPr>
    </w:lvl>
    <w:lvl w:ilvl="2" w:tplc="6A269ABE">
      <w:start w:val="1"/>
      <w:numFmt w:val="decimal"/>
      <w:lvlText w:val="(%3)"/>
      <w:lvlJc w:val="left"/>
      <w:pPr>
        <w:ind w:left="2340" w:hanging="360"/>
      </w:pPr>
      <w:rPr>
        <w:rFonts w:hint="default"/>
        <w:color w:val="auto"/>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F1108B6"/>
    <w:multiLevelType w:val="hybridMultilevel"/>
    <w:tmpl w:val="9FFE6A46"/>
    <w:lvl w:ilvl="0" w:tplc="B4165DD4">
      <w:start w:val="1"/>
      <w:numFmt w:val="decimal"/>
      <w:lvlText w:val="(%1)"/>
      <w:lvlJc w:val="left"/>
      <w:pPr>
        <w:ind w:left="1080" w:hanging="360"/>
      </w:pPr>
      <w:rPr>
        <w:rFonts w:hint="default"/>
      </w:rPr>
    </w:lvl>
    <w:lvl w:ilvl="1" w:tplc="B2A86280">
      <w:start w:val="1"/>
      <w:numFmt w:val="lowerLetter"/>
      <w:lvlText w:val="%2."/>
      <w:lvlJc w:val="left"/>
      <w:pPr>
        <w:ind w:left="2061"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1C073A"/>
    <w:multiLevelType w:val="hybridMultilevel"/>
    <w:tmpl w:val="D94860C8"/>
    <w:lvl w:ilvl="0" w:tplc="04210019">
      <w:start w:val="1"/>
      <w:numFmt w:val="lowerLetter"/>
      <w:lvlText w:val="%1."/>
      <w:lvlJc w:val="left"/>
      <w:pPr>
        <w:ind w:left="801" w:hanging="360"/>
      </w:pPr>
    </w:lvl>
    <w:lvl w:ilvl="1" w:tplc="04210019" w:tentative="1">
      <w:start w:val="1"/>
      <w:numFmt w:val="lowerLetter"/>
      <w:lvlText w:val="%2."/>
      <w:lvlJc w:val="left"/>
      <w:pPr>
        <w:ind w:left="1521" w:hanging="360"/>
      </w:pPr>
    </w:lvl>
    <w:lvl w:ilvl="2" w:tplc="0421001B" w:tentative="1">
      <w:start w:val="1"/>
      <w:numFmt w:val="lowerRoman"/>
      <w:lvlText w:val="%3."/>
      <w:lvlJc w:val="right"/>
      <w:pPr>
        <w:ind w:left="2241" w:hanging="180"/>
      </w:pPr>
    </w:lvl>
    <w:lvl w:ilvl="3" w:tplc="0421000F" w:tentative="1">
      <w:start w:val="1"/>
      <w:numFmt w:val="decimal"/>
      <w:lvlText w:val="%4."/>
      <w:lvlJc w:val="left"/>
      <w:pPr>
        <w:ind w:left="2961" w:hanging="360"/>
      </w:pPr>
    </w:lvl>
    <w:lvl w:ilvl="4" w:tplc="04210019" w:tentative="1">
      <w:start w:val="1"/>
      <w:numFmt w:val="lowerLetter"/>
      <w:lvlText w:val="%5."/>
      <w:lvlJc w:val="left"/>
      <w:pPr>
        <w:ind w:left="3681" w:hanging="360"/>
      </w:pPr>
    </w:lvl>
    <w:lvl w:ilvl="5" w:tplc="0421001B" w:tentative="1">
      <w:start w:val="1"/>
      <w:numFmt w:val="lowerRoman"/>
      <w:lvlText w:val="%6."/>
      <w:lvlJc w:val="right"/>
      <w:pPr>
        <w:ind w:left="4401" w:hanging="180"/>
      </w:pPr>
    </w:lvl>
    <w:lvl w:ilvl="6" w:tplc="0421000F" w:tentative="1">
      <w:start w:val="1"/>
      <w:numFmt w:val="decimal"/>
      <w:lvlText w:val="%7."/>
      <w:lvlJc w:val="left"/>
      <w:pPr>
        <w:ind w:left="5121" w:hanging="360"/>
      </w:pPr>
    </w:lvl>
    <w:lvl w:ilvl="7" w:tplc="04210019" w:tentative="1">
      <w:start w:val="1"/>
      <w:numFmt w:val="lowerLetter"/>
      <w:lvlText w:val="%8."/>
      <w:lvlJc w:val="left"/>
      <w:pPr>
        <w:ind w:left="5841" w:hanging="360"/>
      </w:pPr>
    </w:lvl>
    <w:lvl w:ilvl="8" w:tplc="0421001B" w:tentative="1">
      <w:start w:val="1"/>
      <w:numFmt w:val="lowerRoman"/>
      <w:lvlText w:val="%9."/>
      <w:lvlJc w:val="right"/>
      <w:pPr>
        <w:ind w:left="6561" w:hanging="180"/>
      </w:pPr>
    </w:lvl>
  </w:abstractNum>
  <w:abstractNum w:abstractNumId="31">
    <w:nsid w:val="20CC6F74"/>
    <w:multiLevelType w:val="hybridMultilevel"/>
    <w:tmpl w:val="1E029106"/>
    <w:lvl w:ilvl="0" w:tplc="264EF4F0">
      <w:start w:val="2"/>
      <w:numFmt w:val="decimal"/>
      <w:lvlText w:val="(%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1475947"/>
    <w:multiLevelType w:val="hybridMultilevel"/>
    <w:tmpl w:val="D28AB1C4"/>
    <w:lvl w:ilvl="0" w:tplc="51B05958">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21725938"/>
    <w:multiLevelType w:val="hybridMultilevel"/>
    <w:tmpl w:val="073E3AC4"/>
    <w:lvl w:ilvl="0" w:tplc="7CA2ED5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1FD310E"/>
    <w:multiLevelType w:val="hybridMultilevel"/>
    <w:tmpl w:val="5B0AEC5A"/>
    <w:lvl w:ilvl="0" w:tplc="B4165D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3C1FDD"/>
    <w:multiLevelType w:val="hybridMultilevel"/>
    <w:tmpl w:val="451EEE2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44A5C41"/>
    <w:multiLevelType w:val="hybridMultilevel"/>
    <w:tmpl w:val="91EEDE3C"/>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F1C8A1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45452D2"/>
    <w:multiLevelType w:val="hybridMultilevel"/>
    <w:tmpl w:val="8D78AA18"/>
    <w:lvl w:ilvl="0" w:tplc="31F4C40C">
      <w:start w:val="1"/>
      <w:numFmt w:val="decimal"/>
      <w:lvlText w:val="(%1)"/>
      <w:lvlJc w:val="left"/>
      <w:pPr>
        <w:ind w:left="1069" w:hanging="360"/>
      </w:pPr>
      <w:rPr>
        <w:rFonts w:cs="Bookman Old Style"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27354320"/>
    <w:multiLevelType w:val="hybridMultilevel"/>
    <w:tmpl w:val="A3E64B5E"/>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B73166F"/>
    <w:multiLevelType w:val="hybridMultilevel"/>
    <w:tmpl w:val="BF164CDC"/>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D333B40"/>
    <w:multiLevelType w:val="hybridMultilevel"/>
    <w:tmpl w:val="93B61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BA4421"/>
    <w:multiLevelType w:val="hybridMultilevel"/>
    <w:tmpl w:val="C0DEB3E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F95336D"/>
    <w:multiLevelType w:val="hybridMultilevel"/>
    <w:tmpl w:val="2ED866F0"/>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315304A8"/>
    <w:multiLevelType w:val="hybridMultilevel"/>
    <w:tmpl w:val="A788A9BA"/>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33CE2CBF"/>
    <w:multiLevelType w:val="hybridMultilevel"/>
    <w:tmpl w:val="DE10C6C8"/>
    <w:lvl w:ilvl="0" w:tplc="0409000F">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580C375C">
      <w:start w:val="1"/>
      <w:numFmt w:val="decimal"/>
      <w:lvlText w:val="(%3)"/>
      <w:lvlJc w:val="left"/>
      <w:pPr>
        <w:ind w:left="2340" w:hanging="360"/>
      </w:pPr>
      <w:rPr>
        <w:rFonts w:hint="default"/>
      </w:rPr>
    </w:lvl>
    <w:lvl w:ilvl="3" w:tplc="6882DBA0">
      <w:start w:val="1"/>
      <w:numFmt w:val="lowerLetter"/>
      <w:lvlText w:val="%46"/>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80D68"/>
    <w:multiLevelType w:val="hybridMultilevel"/>
    <w:tmpl w:val="F09635BA"/>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5441E82"/>
    <w:multiLevelType w:val="hybridMultilevel"/>
    <w:tmpl w:val="E83AA4F4"/>
    <w:lvl w:ilvl="0" w:tplc="B4165DD4">
      <w:start w:val="1"/>
      <w:numFmt w:val="decimal"/>
      <w:lvlText w:val="(%1)"/>
      <w:lvlJc w:val="left"/>
      <w:pPr>
        <w:ind w:left="720" w:hanging="360"/>
      </w:pPr>
      <w:rPr>
        <w:rFonts w:hint="default"/>
      </w:rPr>
    </w:lvl>
    <w:lvl w:ilvl="1" w:tplc="131A433A">
      <w:start w:val="1"/>
      <w:numFmt w:val="upperLetter"/>
      <w:lvlText w:val="%2."/>
      <w:lvlJc w:val="left"/>
      <w:pPr>
        <w:ind w:left="1440" w:hanging="360"/>
      </w:pPr>
      <w:rPr>
        <w:rFonts w:hint="default"/>
      </w:rPr>
    </w:lvl>
    <w:lvl w:ilvl="2" w:tplc="C61250DE">
      <w:start w:val="1"/>
      <w:numFmt w:val="decimal"/>
      <w:lvlText w:val="(%3)"/>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87D5034"/>
    <w:multiLevelType w:val="hybridMultilevel"/>
    <w:tmpl w:val="43129FD6"/>
    <w:lvl w:ilvl="0" w:tplc="04090019">
      <w:start w:val="1"/>
      <w:numFmt w:val="lowerLetter"/>
      <w:lvlText w:val="%1."/>
      <w:lvlJc w:val="left"/>
      <w:pPr>
        <w:tabs>
          <w:tab w:val="num" w:pos="720"/>
        </w:tabs>
        <w:ind w:left="720" w:hanging="360"/>
      </w:pPr>
    </w:lvl>
    <w:lvl w:ilvl="1" w:tplc="6F4E9EE8" w:tentative="1">
      <w:start w:val="1"/>
      <w:numFmt w:val="decimal"/>
      <w:lvlText w:val="%2."/>
      <w:lvlJc w:val="left"/>
      <w:pPr>
        <w:tabs>
          <w:tab w:val="num" w:pos="1440"/>
        </w:tabs>
        <w:ind w:left="1440" w:hanging="360"/>
      </w:pPr>
    </w:lvl>
    <w:lvl w:ilvl="2" w:tplc="992EDE72" w:tentative="1">
      <w:start w:val="1"/>
      <w:numFmt w:val="decimal"/>
      <w:lvlText w:val="%3."/>
      <w:lvlJc w:val="left"/>
      <w:pPr>
        <w:tabs>
          <w:tab w:val="num" w:pos="2160"/>
        </w:tabs>
        <w:ind w:left="2160" w:hanging="360"/>
      </w:pPr>
    </w:lvl>
    <w:lvl w:ilvl="3" w:tplc="74262F0E" w:tentative="1">
      <w:start w:val="1"/>
      <w:numFmt w:val="decimal"/>
      <w:lvlText w:val="%4."/>
      <w:lvlJc w:val="left"/>
      <w:pPr>
        <w:tabs>
          <w:tab w:val="num" w:pos="2880"/>
        </w:tabs>
        <w:ind w:left="2880" w:hanging="360"/>
      </w:pPr>
    </w:lvl>
    <w:lvl w:ilvl="4" w:tplc="7B76D0AC" w:tentative="1">
      <w:start w:val="1"/>
      <w:numFmt w:val="decimal"/>
      <w:lvlText w:val="%5."/>
      <w:lvlJc w:val="left"/>
      <w:pPr>
        <w:tabs>
          <w:tab w:val="num" w:pos="3600"/>
        </w:tabs>
        <w:ind w:left="3600" w:hanging="360"/>
      </w:pPr>
    </w:lvl>
    <w:lvl w:ilvl="5" w:tplc="EE9433FE" w:tentative="1">
      <w:start w:val="1"/>
      <w:numFmt w:val="decimal"/>
      <w:lvlText w:val="%6."/>
      <w:lvlJc w:val="left"/>
      <w:pPr>
        <w:tabs>
          <w:tab w:val="num" w:pos="4320"/>
        </w:tabs>
        <w:ind w:left="4320" w:hanging="360"/>
      </w:pPr>
    </w:lvl>
    <w:lvl w:ilvl="6" w:tplc="0AD61B98" w:tentative="1">
      <w:start w:val="1"/>
      <w:numFmt w:val="decimal"/>
      <w:lvlText w:val="%7."/>
      <w:lvlJc w:val="left"/>
      <w:pPr>
        <w:tabs>
          <w:tab w:val="num" w:pos="5040"/>
        </w:tabs>
        <w:ind w:left="5040" w:hanging="360"/>
      </w:pPr>
    </w:lvl>
    <w:lvl w:ilvl="7" w:tplc="1FD44F14" w:tentative="1">
      <w:start w:val="1"/>
      <w:numFmt w:val="decimal"/>
      <w:lvlText w:val="%8."/>
      <w:lvlJc w:val="left"/>
      <w:pPr>
        <w:tabs>
          <w:tab w:val="num" w:pos="5760"/>
        </w:tabs>
        <w:ind w:left="5760" w:hanging="360"/>
      </w:pPr>
    </w:lvl>
    <w:lvl w:ilvl="8" w:tplc="27123582" w:tentative="1">
      <w:start w:val="1"/>
      <w:numFmt w:val="decimal"/>
      <w:lvlText w:val="%9."/>
      <w:lvlJc w:val="left"/>
      <w:pPr>
        <w:tabs>
          <w:tab w:val="num" w:pos="6480"/>
        </w:tabs>
        <w:ind w:left="6480" w:hanging="360"/>
      </w:pPr>
    </w:lvl>
  </w:abstractNum>
  <w:abstractNum w:abstractNumId="48">
    <w:nsid w:val="3A755AFC"/>
    <w:multiLevelType w:val="hybridMultilevel"/>
    <w:tmpl w:val="5CAEF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ABC73FF"/>
    <w:multiLevelType w:val="hybridMultilevel"/>
    <w:tmpl w:val="1F8A5214"/>
    <w:lvl w:ilvl="0" w:tplc="BE58D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CF5D27"/>
    <w:multiLevelType w:val="hybridMultilevel"/>
    <w:tmpl w:val="58F4EA7C"/>
    <w:lvl w:ilvl="0" w:tplc="35822588">
      <w:start w:val="1"/>
      <w:numFmt w:val="decimal"/>
      <w:lvlText w:val="%1."/>
      <w:lvlJc w:val="left"/>
      <w:pPr>
        <w:ind w:left="4613" w:hanging="360"/>
      </w:pPr>
      <w:rPr>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D837F83"/>
    <w:multiLevelType w:val="hybridMultilevel"/>
    <w:tmpl w:val="27A65E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F9F67BA"/>
    <w:multiLevelType w:val="hybridMultilevel"/>
    <w:tmpl w:val="228E2038"/>
    <w:lvl w:ilvl="0" w:tplc="868C194A">
      <w:start w:val="1"/>
      <w:numFmt w:val="decimal"/>
      <w:lvlText w:val="(%1)"/>
      <w:lvlJc w:val="left"/>
      <w:pPr>
        <w:ind w:left="1109" w:hanging="40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411451AC"/>
    <w:multiLevelType w:val="hybridMultilevel"/>
    <w:tmpl w:val="081A103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nsid w:val="422B3752"/>
    <w:multiLevelType w:val="hybridMultilevel"/>
    <w:tmpl w:val="A754D380"/>
    <w:lvl w:ilvl="0" w:tplc="B4165DD4">
      <w:start w:val="1"/>
      <w:numFmt w:val="decimal"/>
      <w:lvlText w:val="(%1)"/>
      <w:lvlJc w:val="left"/>
      <w:pPr>
        <w:ind w:left="1069" w:hanging="360"/>
      </w:pPr>
      <w:rPr>
        <w:rFonts w:hint="default"/>
      </w:rPr>
    </w:lvl>
    <w:lvl w:ilvl="1" w:tplc="6172DEE0">
      <w:start w:val="1"/>
      <w:numFmt w:val="lowerLetter"/>
      <w:lvlText w:val="%2."/>
      <w:lvlJc w:val="left"/>
      <w:pPr>
        <w:ind w:left="1789" w:hanging="360"/>
      </w:pPr>
      <w:rPr>
        <w:rFonts w:hint="default"/>
        <w:color w:val="auto"/>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43043ED7"/>
    <w:multiLevelType w:val="hybridMultilevel"/>
    <w:tmpl w:val="15BE9A96"/>
    <w:lvl w:ilvl="0" w:tplc="31F4C40C">
      <w:start w:val="1"/>
      <w:numFmt w:val="decimal"/>
      <w:lvlText w:val="(%1)"/>
      <w:lvlJc w:val="left"/>
      <w:pPr>
        <w:ind w:left="720" w:hanging="360"/>
      </w:pPr>
      <w:rPr>
        <w:rFonts w:cs="Bookman Old Style"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3B23FC6"/>
    <w:multiLevelType w:val="hybridMultilevel"/>
    <w:tmpl w:val="7B62FE62"/>
    <w:lvl w:ilvl="0" w:tplc="04210019">
      <w:start w:val="1"/>
      <w:numFmt w:val="lowerLetter"/>
      <w:lvlText w:val="%1."/>
      <w:lvlJc w:val="left"/>
      <w:pPr>
        <w:ind w:left="3338" w:hanging="360"/>
      </w:pPr>
    </w:lvl>
    <w:lvl w:ilvl="1" w:tplc="04090019" w:tentative="1">
      <w:start w:val="1"/>
      <w:numFmt w:val="lowerLetter"/>
      <w:lvlText w:val="%2."/>
      <w:lvlJc w:val="left"/>
      <w:pPr>
        <w:ind w:left="3338" w:hanging="360"/>
      </w:pPr>
    </w:lvl>
    <w:lvl w:ilvl="2" w:tplc="0409001B" w:tentative="1">
      <w:start w:val="1"/>
      <w:numFmt w:val="lowerRoman"/>
      <w:lvlText w:val="%3."/>
      <w:lvlJc w:val="right"/>
      <w:pPr>
        <w:ind w:left="4058" w:hanging="180"/>
      </w:pPr>
    </w:lvl>
    <w:lvl w:ilvl="3" w:tplc="0409000F" w:tentative="1">
      <w:start w:val="1"/>
      <w:numFmt w:val="decimal"/>
      <w:lvlText w:val="%4."/>
      <w:lvlJc w:val="left"/>
      <w:pPr>
        <w:ind w:left="4778" w:hanging="360"/>
      </w:pPr>
    </w:lvl>
    <w:lvl w:ilvl="4" w:tplc="04090019" w:tentative="1">
      <w:start w:val="1"/>
      <w:numFmt w:val="lowerLetter"/>
      <w:lvlText w:val="%5."/>
      <w:lvlJc w:val="left"/>
      <w:pPr>
        <w:ind w:left="5498" w:hanging="360"/>
      </w:pPr>
    </w:lvl>
    <w:lvl w:ilvl="5" w:tplc="0409001B" w:tentative="1">
      <w:start w:val="1"/>
      <w:numFmt w:val="lowerRoman"/>
      <w:lvlText w:val="%6."/>
      <w:lvlJc w:val="right"/>
      <w:pPr>
        <w:ind w:left="6218" w:hanging="180"/>
      </w:pPr>
    </w:lvl>
    <w:lvl w:ilvl="6" w:tplc="0409000F" w:tentative="1">
      <w:start w:val="1"/>
      <w:numFmt w:val="decimal"/>
      <w:lvlText w:val="%7."/>
      <w:lvlJc w:val="left"/>
      <w:pPr>
        <w:ind w:left="6938" w:hanging="360"/>
      </w:pPr>
    </w:lvl>
    <w:lvl w:ilvl="7" w:tplc="04090019" w:tentative="1">
      <w:start w:val="1"/>
      <w:numFmt w:val="lowerLetter"/>
      <w:lvlText w:val="%8."/>
      <w:lvlJc w:val="left"/>
      <w:pPr>
        <w:ind w:left="7658" w:hanging="360"/>
      </w:pPr>
    </w:lvl>
    <w:lvl w:ilvl="8" w:tplc="0409001B" w:tentative="1">
      <w:start w:val="1"/>
      <w:numFmt w:val="lowerRoman"/>
      <w:lvlText w:val="%9."/>
      <w:lvlJc w:val="right"/>
      <w:pPr>
        <w:ind w:left="8378" w:hanging="180"/>
      </w:pPr>
    </w:lvl>
  </w:abstractNum>
  <w:abstractNum w:abstractNumId="57">
    <w:nsid w:val="44037050"/>
    <w:multiLevelType w:val="hybridMultilevel"/>
    <w:tmpl w:val="EEFE4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733BD3"/>
    <w:multiLevelType w:val="hybridMultilevel"/>
    <w:tmpl w:val="458EB196"/>
    <w:lvl w:ilvl="0" w:tplc="465826F0">
      <w:start w:val="1"/>
      <w:numFmt w:val="decimal"/>
      <w:lvlText w:val="(%1)"/>
      <w:lvlJc w:val="left"/>
      <w:pPr>
        <w:ind w:left="720" w:hanging="360"/>
      </w:pPr>
      <w:rPr>
        <w:rFonts w:ascii="Bookman Old Style" w:eastAsia="Calibri" w:hAnsi="Bookman Old Style" w:cs="Times New Roman"/>
        <w:sz w:val="24"/>
      </w:rPr>
    </w:lvl>
    <w:lvl w:ilvl="1" w:tplc="04210019">
      <w:start w:val="1"/>
      <w:numFmt w:val="lowerLetter"/>
      <w:lvlText w:val="%2."/>
      <w:lvlJc w:val="left"/>
      <w:pPr>
        <w:ind w:left="3338" w:hanging="360"/>
      </w:pPr>
    </w:lvl>
    <w:lvl w:ilvl="2" w:tplc="0409001B">
      <w:start w:val="1"/>
      <w:numFmt w:val="lowerRoman"/>
      <w:lvlText w:val="%3."/>
      <w:lvlJc w:val="right"/>
      <w:pPr>
        <w:ind w:left="2160" w:hanging="180"/>
      </w:pPr>
    </w:lvl>
    <w:lvl w:ilvl="3" w:tplc="EDC4F934">
      <w:start w:val="1"/>
      <w:numFmt w:val="decimal"/>
      <w:lvlText w:val="(%4)"/>
      <w:lvlJc w:val="left"/>
      <w:pPr>
        <w:ind w:left="2920" w:hanging="4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504890"/>
    <w:multiLevelType w:val="hybridMultilevel"/>
    <w:tmpl w:val="1642252A"/>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0">
    <w:nsid w:val="45715256"/>
    <w:multiLevelType w:val="hybridMultilevel"/>
    <w:tmpl w:val="D2E2DE84"/>
    <w:lvl w:ilvl="0" w:tplc="B4165DD4">
      <w:start w:val="1"/>
      <w:numFmt w:val="decimal"/>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61">
    <w:nsid w:val="45D70AD9"/>
    <w:multiLevelType w:val="hybridMultilevel"/>
    <w:tmpl w:val="7AAEF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FA2FAF"/>
    <w:multiLevelType w:val="hybridMultilevel"/>
    <w:tmpl w:val="15C21BF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3">
    <w:nsid w:val="47AE1F6C"/>
    <w:multiLevelType w:val="hybridMultilevel"/>
    <w:tmpl w:val="57AAA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197DC3"/>
    <w:multiLevelType w:val="hybridMultilevel"/>
    <w:tmpl w:val="1222E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B802C96">
      <w:start w:val="1"/>
      <w:numFmt w:val="lowerLetter"/>
      <w:lvlText w:val="%3."/>
      <w:lvlJc w:val="lef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F96182"/>
    <w:multiLevelType w:val="hybridMultilevel"/>
    <w:tmpl w:val="E72C10F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D974C3E"/>
    <w:multiLevelType w:val="hybridMultilevel"/>
    <w:tmpl w:val="4F68E2B6"/>
    <w:lvl w:ilvl="0" w:tplc="04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7">
    <w:nsid w:val="4E665A88"/>
    <w:multiLevelType w:val="hybridMultilevel"/>
    <w:tmpl w:val="A2BA53CC"/>
    <w:lvl w:ilvl="0" w:tplc="580C37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EC06826"/>
    <w:multiLevelType w:val="hybridMultilevel"/>
    <w:tmpl w:val="87344F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0300BE8"/>
    <w:multiLevelType w:val="hybridMultilevel"/>
    <w:tmpl w:val="0898F6C4"/>
    <w:lvl w:ilvl="0" w:tplc="B416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06325FC"/>
    <w:multiLevelType w:val="hybridMultilevel"/>
    <w:tmpl w:val="EC16BC04"/>
    <w:lvl w:ilvl="0" w:tplc="4E7EC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1AF5C06"/>
    <w:multiLevelType w:val="hybridMultilevel"/>
    <w:tmpl w:val="4434D9A8"/>
    <w:lvl w:ilvl="0" w:tplc="7CA2ED56">
      <w:start w:val="1"/>
      <w:numFmt w:val="decimal"/>
      <w:lvlText w:val="(%1)"/>
      <w:lvlJc w:val="righ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56E562BE"/>
    <w:multiLevelType w:val="hybridMultilevel"/>
    <w:tmpl w:val="C172C486"/>
    <w:lvl w:ilvl="0" w:tplc="B4165DD4">
      <w:start w:val="1"/>
      <w:numFmt w:val="decimal"/>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3">
    <w:nsid w:val="57580A71"/>
    <w:multiLevelType w:val="hybridMultilevel"/>
    <w:tmpl w:val="7A44EB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7B03F10"/>
    <w:multiLevelType w:val="hybridMultilevel"/>
    <w:tmpl w:val="26F045B6"/>
    <w:lvl w:ilvl="0" w:tplc="B4165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9F84901"/>
    <w:multiLevelType w:val="hybridMultilevel"/>
    <w:tmpl w:val="D388B03C"/>
    <w:lvl w:ilvl="0" w:tplc="B4165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A9723FD"/>
    <w:multiLevelType w:val="hybridMultilevel"/>
    <w:tmpl w:val="D53E2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AB40069"/>
    <w:multiLevelType w:val="hybridMultilevel"/>
    <w:tmpl w:val="B3E00F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8">
    <w:nsid w:val="5B7674C3"/>
    <w:multiLevelType w:val="hybridMultilevel"/>
    <w:tmpl w:val="0A84E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BA87C4C"/>
    <w:multiLevelType w:val="hybridMultilevel"/>
    <w:tmpl w:val="38488F84"/>
    <w:lvl w:ilvl="0" w:tplc="58CA9530">
      <w:start w:val="1"/>
      <w:numFmt w:val="decimal"/>
      <w:lvlText w:val="(%1)"/>
      <w:lvlJc w:val="left"/>
      <w:pPr>
        <w:ind w:left="1004" w:hanging="360"/>
      </w:pPr>
      <w:rPr>
        <w:rFonts w:ascii="Bookman Old Style" w:eastAsia="Calibri" w:hAnsi="Bookman Old Style" w:cs="Times New Roman"/>
        <w:i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5C3E0B18"/>
    <w:multiLevelType w:val="hybridMultilevel"/>
    <w:tmpl w:val="8FE6E412"/>
    <w:lvl w:ilvl="0" w:tplc="1250C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B72A60"/>
    <w:multiLevelType w:val="hybridMultilevel"/>
    <w:tmpl w:val="A9B89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88777C"/>
    <w:multiLevelType w:val="hybridMultilevel"/>
    <w:tmpl w:val="21F060E8"/>
    <w:lvl w:ilvl="0" w:tplc="980ED318">
      <w:start w:val="1"/>
      <w:numFmt w:val="lowerLetter"/>
      <w:lvlText w:val="%1."/>
      <w:lvlJc w:val="left"/>
      <w:pPr>
        <w:ind w:left="720" w:hanging="360"/>
      </w:pPr>
      <w:rPr>
        <w:rFonts w:ascii="Bookman Old Style" w:eastAsia="Bookman Old Style"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FB7EEE"/>
    <w:multiLevelType w:val="hybridMultilevel"/>
    <w:tmpl w:val="34065B32"/>
    <w:lvl w:ilvl="0" w:tplc="60B0D240">
      <w:start w:val="1"/>
      <w:numFmt w:val="lowerLetter"/>
      <w:lvlText w:val="%1."/>
      <w:lvlJc w:val="left"/>
      <w:pPr>
        <w:ind w:left="1080" w:hanging="720"/>
      </w:pPr>
      <w:rPr>
        <w:rFonts w:hint="default"/>
      </w:rPr>
    </w:lvl>
    <w:lvl w:ilvl="1" w:tplc="EBDE3CD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707536"/>
    <w:multiLevelType w:val="hybridMultilevel"/>
    <w:tmpl w:val="F39EAEF0"/>
    <w:lvl w:ilvl="0" w:tplc="B4165DD4">
      <w:start w:val="1"/>
      <w:numFmt w:val="decimal"/>
      <w:lvlText w:val="(%1)"/>
      <w:lvlJc w:val="left"/>
      <w:pPr>
        <w:ind w:left="29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752762"/>
    <w:multiLevelType w:val="hybridMultilevel"/>
    <w:tmpl w:val="B3E00F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6">
    <w:nsid w:val="60961B41"/>
    <w:multiLevelType w:val="hybridMultilevel"/>
    <w:tmpl w:val="6E5A0B14"/>
    <w:lvl w:ilvl="0" w:tplc="B4165DD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187512F"/>
    <w:multiLevelType w:val="hybridMultilevel"/>
    <w:tmpl w:val="8036FF16"/>
    <w:lvl w:ilvl="0" w:tplc="B4165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1B51CA6"/>
    <w:multiLevelType w:val="hybridMultilevel"/>
    <w:tmpl w:val="7D1AE3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1BD556B"/>
    <w:multiLevelType w:val="hybridMultilevel"/>
    <w:tmpl w:val="82EC3DA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0">
    <w:nsid w:val="63044AEA"/>
    <w:multiLevelType w:val="hybridMultilevel"/>
    <w:tmpl w:val="60AE56BC"/>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1">
    <w:nsid w:val="63644856"/>
    <w:multiLevelType w:val="hybridMultilevel"/>
    <w:tmpl w:val="62AA78B8"/>
    <w:lvl w:ilvl="0" w:tplc="580C3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3E352BE"/>
    <w:multiLevelType w:val="hybridMultilevel"/>
    <w:tmpl w:val="38AECAC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63D6F48"/>
    <w:multiLevelType w:val="hybridMultilevel"/>
    <w:tmpl w:val="C570E1CC"/>
    <w:lvl w:ilvl="0" w:tplc="31F4C40C">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8678EB"/>
    <w:multiLevelType w:val="hybridMultilevel"/>
    <w:tmpl w:val="1FEAD834"/>
    <w:lvl w:ilvl="0" w:tplc="7CA2ED5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6800210E"/>
    <w:multiLevelType w:val="hybridMultilevel"/>
    <w:tmpl w:val="FDC0714C"/>
    <w:lvl w:ilvl="0" w:tplc="0C090019">
      <w:start w:val="1"/>
      <w:numFmt w:val="lowerLetter"/>
      <w:lvlText w:val="%1."/>
      <w:lvlJc w:val="left"/>
      <w:pPr>
        <w:ind w:left="720" w:hanging="360"/>
      </w:pPr>
    </w:lvl>
    <w:lvl w:ilvl="1" w:tplc="04210019">
      <w:start w:val="1"/>
      <w:numFmt w:val="lowerLetter"/>
      <w:lvlText w:val="%2."/>
      <w:lvlJc w:val="left"/>
      <w:pPr>
        <w:ind w:left="1440" w:hanging="360"/>
      </w:pPr>
    </w:lvl>
    <w:lvl w:ilvl="2" w:tplc="DAE62A2C">
      <w:start w:val="1"/>
      <w:numFmt w:val="decimal"/>
      <w:lvlText w:val="(%3)"/>
      <w:lvlJc w:val="left"/>
      <w:pPr>
        <w:ind w:left="2160" w:hanging="18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A5B7D83"/>
    <w:multiLevelType w:val="hybridMultilevel"/>
    <w:tmpl w:val="F0069AEC"/>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1AC1EB2">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A726A10"/>
    <w:multiLevelType w:val="hybridMultilevel"/>
    <w:tmpl w:val="68FACB80"/>
    <w:lvl w:ilvl="0" w:tplc="0C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D023AD9"/>
    <w:multiLevelType w:val="hybridMultilevel"/>
    <w:tmpl w:val="9B0C88F0"/>
    <w:lvl w:ilvl="0" w:tplc="31F4C40C">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18107C"/>
    <w:multiLevelType w:val="hybridMultilevel"/>
    <w:tmpl w:val="228E2038"/>
    <w:lvl w:ilvl="0" w:tplc="868C194A">
      <w:start w:val="1"/>
      <w:numFmt w:val="decimal"/>
      <w:lvlText w:val="(%1)"/>
      <w:lvlJc w:val="left"/>
      <w:pPr>
        <w:ind w:left="1109" w:hanging="40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0">
    <w:nsid w:val="6DC32445"/>
    <w:multiLevelType w:val="hybridMultilevel"/>
    <w:tmpl w:val="6D361662"/>
    <w:lvl w:ilvl="0" w:tplc="B4165D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4733B1"/>
    <w:multiLevelType w:val="hybridMultilevel"/>
    <w:tmpl w:val="7B82C87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DC7D9F"/>
    <w:multiLevelType w:val="hybridMultilevel"/>
    <w:tmpl w:val="3998023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3">
    <w:nsid w:val="72100F7A"/>
    <w:multiLevelType w:val="hybridMultilevel"/>
    <w:tmpl w:val="DEC24D3C"/>
    <w:lvl w:ilvl="0" w:tplc="B4165DD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4">
    <w:nsid w:val="728D508F"/>
    <w:multiLevelType w:val="hybridMultilevel"/>
    <w:tmpl w:val="68E0DA9A"/>
    <w:lvl w:ilvl="0" w:tplc="B4165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2B83C7D"/>
    <w:multiLevelType w:val="hybridMultilevel"/>
    <w:tmpl w:val="90C8C7BE"/>
    <w:lvl w:ilvl="0" w:tplc="7570A382">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3277570"/>
    <w:multiLevelType w:val="hybridMultilevel"/>
    <w:tmpl w:val="55AE59E4"/>
    <w:lvl w:ilvl="0" w:tplc="B4165D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BA6F44">
      <w:start w:val="1"/>
      <w:numFmt w:val="decimal"/>
      <w:lvlText w:val="d%4)"/>
      <w:lvlJc w:val="left"/>
      <w:pPr>
        <w:ind w:left="2920" w:hanging="400"/>
      </w:pPr>
      <w:rPr>
        <w:rFonts w:ascii="Bookman Old Style" w:hAnsi="Bookman Old Style" w:cs="Bookman Old Style" w:hint="default"/>
        <w:sz w:val="3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7B0B49"/>
    <w:multiLevelType w:val="hybridMultilevel"/>
    <w:tmpl w:val="4434D9A8"/>
    <w:lvl w:ilvl="0" w:tplc="7CA2ED56">
      <w:start w:val="1"/>
      <w:numFmt w:val="decimal"/>
      <w:lvlText w:val="(%1)"/>
      <w:lvlJc w:val="righ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8">
    <w:nsid w:val="73EA2A76"/>
    <w:multiLevelType w:val="hybridMultilevel"/>
    <w:tmpl w:val="3A6A545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24698F"/>
    <w:multiLevelType w:val="hybridMultilevel"/>
    <w:tmpl w:val="5A4A5388"/>
    <w:lvl w:ilvl="0" w:tplc="7CA2ED56">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0">
    <w:nsid w:val="74FD62A1"/>
    <w:multiLevelType w:val="hybridMultilevel"/>
    <w:tmpl w:val="7D50EF1E"/>
    <w:lvl w:ilvl="0" w:tplc="F8E61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4FE0EFC"/>
    <w:multiLevelType w:val="hybridMultilevel"/>
    <w:tmpl w:val="0898F6C4"/>
    <w:lvl w:ilvl="0" w:tplc="B416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567A0E"/>
    <w:multiLevelType w:val="hybridMultilevel"/>
    <w:tmpl w:val="73E491D6"/>
    <w:lvl w:ilvl="0" w:tplc="580C3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8790A69"/>
    <w:multiLevelType w:val="hybridMultilevel"/>
    <w:tmpl w:val="FDC0714C"/>
    <w:lvl w:ilvl="0" w:tplc="0C090019">
      <w:start w:val="1"/>
      <w:numFmt w:val="lowerLetter"/>
      <w:lvlText w:val="%1."/>
      <w:lvlJc w:val="left"/>
      <w:pPr>
        <w:ind w:left="720" w:hanging="360"/>
      </w:pPr>
    </w:lvl>
    <w:lvl w:ilvl="1" w:tplc="04210019">
      <w:start w:val="1"/>
      <w:numFmt w:val="lowerLetter"/>
      <w:lvlText w:val="%2."/>
      <w:lvlJc w:val="left"/>
      <w:pPr>
        <w:ind w:left="1440" w:hanging="360"/>
      </w:pPr>
    </w:lvl>
    <w:lvl w:ilvl="2" w:tplc="DAE62A2C">
      <w:start w:val="1"/>
      <w:numFmt w:val="decimal"/>
      <w:lvlText w:val="(%3)"/>
      <w:lvlJc w:val="left"/>
      <w:pPr>
        <w:ind w:left="2160" w:hanging="18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AF31CCC"/>
    <w:multiLevelType w:val="hybridMultilevel"/>
    <w:tmpl w:val="1DF82514"/>
    <w:lvl w:ilvl="0" w:tplc="BFD290D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7D225493"/>
    <w:multiLevelType w:val="hybridMultilevel"/>
    <w:tmpl w:val="EC6A25C6"/>
    <w:lvl w:ilvl="0" w:tplc="9A066690">
      <w:start w:val="1"/>
      <w:numFmt w:val="lowerLetter"/>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E2F2C3A"/>
    <w:multiLevelType w:val="hybridMultilevel"/>
    <w:tmpl w:val="C4E40F56"/>
    <w:lvl w:ilvl="0" w:tplc="B4165D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7">
    <w:nsid w:val="7E3343BF"/>
    <w:multiLevelType w:val="hybridMultilevel"/>
    <w:tmpl w:val="8DD6B028"/>
    <w:lvl w:ilvl="0" w:tplc="0421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1"/>
  </w:num>
  <w:num w:numId="2">
    <w:abstractNumId w:val="78"/>
  </w:num>
  <w:num w:numId="3">
    <w:abstractNumId w:val="37"/>
  </w:num>
  <w:num w:numId="4">
    <w:abstractNumId w:val="115"/>
  </w:num>
  <w:num w:numId="5">
    <w:abstractNumId w:val="48"/>
  </w:num>
  <w:num w:numId="6">
    <w:abstractNumId w:val="44"/>
  </w:num>
  <w:num w:numId="7">
    <w:abstractNumId w:val="43"/>
  </w:num>
  <w:num w:numId="8">
    <w:abstractNumId w:val="6"/>
  </w:num>
  <w:num w:numId="9">
    <w:abstractNumId w:val="54"/>
  </w:num>
  <w:num w:numId="10">
    <w:abstractNumId w:val="29"/>
  </w:num>
  <w:num w:numId="11">
    <w:abstractNumId w:val="99"/>
  </w:num>
  <w:num w:numId="12">
    <w:abstractNumId w:val="106"/>
  </w:num>
  <w:num w:numId="13">
    <w:abstractNumId w:val="104"/>
  </w:num>
  <w:num w:numId="14">
    <w:abstractNumId w:val="36"/>
  </w:num>
  <w:num w:numId="15">
    <w:abstractNumId w:val="28"/>
  </w:num>
  <w:num w:numId="16">
    <w:abstractNumId w:val="58"/>
  </w:num>
  <w:num w:numId="17">
    <w:abstractNumId w:val="17"/>
  </w:num>
  <w:num w:numId="18">
    <w:abstractNumId w:val="26"/>
  </w:num>
  <w:num w:numId="19">
    <w:abstractNumId w:val="45"/>
  </w:num>
  <w:num w:numId="20">
    <w:abstractNumId w:val="39"/>
  </w:num>
  <w:num w:numId="21">
    <w:abstractNumId w:val="87"/>
  </w:num>
  <w:num w:numId="22">
    <w:abstractNumId w:val="41"/>
  </w:num>
  <w:num w:numId="23">
    <w:abstractNumId w:val="103"/>
  </w:num>
  <w:num w:numId="24">
    <w:abstractNumId w:val="8"/>
  </w:num>
  <w:num w:numId="25">
    <w:abstractNumId w:val="96"/>
  </w:num>
  <w:num w:numId="26">
    <w:abstractNumId w:val="116"/>
  </w:num>
  <w:num w:numId="27">
    <w:abstractNumId w:val="34"/>
  </w:num>
  <w:num w:numId="28">
    <w:abstractNumId w:val="86"/>
  </w:num>
  <w:num w:numId="29">
    <w:abstractNumId w:val="4"/>
  </w:num>
  <w:num w:numId="30">
    <w:abstractNumId w:val="84"/>
  </w:num>
  <w:num w:numId="31">
    <w:abstractNumId w:val="100"/>
  </w:num>
  <w:num w:numId="32">
    <w:abstractNumId w:val="60"/>
  </w:num>
  <w:num w:numId="33">
    <w:abstractNumId w:val="3"/>
  </w:num>
  <w:num w:numId="34">
    <w:abstractNumId w:val="74"/>
  </w:num>
  <w:num w:numId="35">
    <w:abstractNumId w:val="5"/>
  </w:num>
  <w:num w:numId="36">
    <w:abstractNumId w:val="75"/>
  </w:num>
  <w:num w:numId="37">
    <w:abstractNumId w:val="76"/>
  </w:num>
  <w:num w:numId="38">
    <w:abstractNumId w:val="38"/>
  </w:num>
  <w:num w:numId="39">
    <w:abstractNumId w:val="92"/>
  </w:num>
  <w:num w:numId="40">
    <w:abstractNumId w:val="65"/>
  </w:num>
  <w:num w:numId="41">
    <w:abstractNumId w:val="13"/>
  </w:num>
  <w:num w:numId="42">
    <w:abstractNumId w:val="35"/>
  </w:num>
  <w:num w:numId="43">
    <w:abstractNumId w:val="1"/>
  </w:num>
  <w:num w:numId="44">
    <w:abstractNumId w:val="46"/>
  </w:num>
  <w:num w:numId="45">
    <w:abstractNumId w:val="24"/>
  </w:num>
  <w:num w:numId="46">
    <w:abstractNumId w:val="61"/>
  </w:num>
  <w:num w:numId="47">
    <w:abstractNumId w:val="79"/>
  </w:num>
  <w:num w:numId="48">
    <w:abstractNumId w:val="82"/>
  </w:num>
  <w:num w:numId="49">
    <w:abstractNumId w:val="108"/>
  </w:num>
  <w:num w:numId="50">
    <w:abstractNumId w:val="50"/>
  </w:num>
  <w:num w:numId="51">
    <w:abstractNumId w:val="70"/>
  </w:num>
  <w:num w:numId="52">
    <w:abstractNumId w:val="25"/>
  </w:num>
  <w:num w:numId="53">
    <w:abstractNumId w:val="111"/>
  </w:num>
  <w:num w:numId="54">
    <w:abstractNumId w:val="95"/>
  </w:num>
  <w:num w:numId="55">
    <w:abstractNumId w:val="55"/>
  </w:num>
  <w:num w:numId="56">
    <w:abstractNumId w:val="97"/>
  </w:num>
  <w:num w:numId="57">
    <w:abstractNumId w:val="90"/>
  </w:num>
  <w:num w:numId="58">
    <w:abstractNumId w:val="47"/>
  </w:num>
  <w:num w:numId="59">
    <w:abstractNumId w:val="67"/>
  </w:num>
  <w:num w:numId="60">
    <w:abstractNumId w:val="64"/>
  </w:num>
  <w:num w:numId="61">
    <w:abstractNumId w:val="15"/>
  </w:num>
  <w:num w:numId="62">
    <w:abstractNumId w:val="49"/>
  </w:num>
  <w:num w:numId="63">
    <w:abstractNumId w:val="57"/>
  </w:num>
  <w:num w:numId="64">
    <w:abstractNumId w:val="56"/>
  </w:num>
  <w:num w:numId="65">
    <w:abstractNumId w:val="83"/>
  </w:num>
  <w:num w:numId="66">
    <w:abstractNumId w:val="110"/>
  </w:num>
  <w:num w:numId="67">
    <w:abstractNumId w:val="20"/>
  </w:num>
  <w:num w:numId="68">
    <w:abstractNumId w:val="72"/>
  </w:num>
  <w:num w:numId="69">
    <w:abstractNumId w:val="105"/>
  </w:num>
  <w:num w:numId="70">
    <w:abstractNumId w:val="93"/>
  </w:num>
  <w:num w:numId="71">
    <w:abstractNumId w:val="2"/>
  </w:num>
  <w:num w:numId="72">
    <w:abstractNumId w:val="42"/>
  </w:num>
  <w:num w:numId="73">
    <w:abstractNumId w:val="53"/>
  </w:num>
  <w:num w:numId="74">
    <w:abstractNumId w:val="18"/>
  </w:num>
  <w:num w:numId="75">
    <w:abstractNumId w:val="102"/>
  </w:num>
  <w:num w:numId="76">
    <w:abstractNumId w:val="11"/>
  </w:num>
  <w:num w:numId="77">
    <w:abstractNumId w:val="89"/>
  </w:num>
  <w:num w:numId="78">
    <w:abstractNumId w:val="16"/>
  </w:num>
  <w:num w:numId="79">
    <w:abstractNumId w:val="117"/>
  </w:num>
  <w:num w:numId="80">
    <w:abstractNumId w:val="101"/>
  </w:num>
  <w:num w:numId="81">
    <w:abstractNumId w:val="81"/>
  </w:num>
  <w:num w:numId="82">
    <w:abstractNumId w:val="98"/>
  </w:num>
  <w:num w:numId="83">
    <w:abstractNumId w:val="0"/>
  </w:num>
  <w:num w:numId="84">
    <w:abstractNumId w:val="7"/>
  </w:num>
  <w:num w:numId="85">
    <w:abstractNumId w:val="30"/>
  </w:num>
  <w:num w:numId="86">
    <w:abstractNumId w:val="88"/>
  </w:num>
  <w:num w:numId="87">
    <w:abstractNumId w:val="71"/>
  </w:num>
  <w:num w:numId="88">
    <w:abstractNumId w:val="21"/>
  </w:num>
  <w:num w:numId="89">
    <w:abstractNumId w:val="107"/>
  </w:num>
  <w:num w:numId="90">
    <w:abstractNumId w:val="68"/>
  </w:num>
  <w:num w:numId="91">
    <w:abstractNumId w:val="114"/>
  </w:num>
  <w:num w:numId="92">
    <w:abstractNumId w:val="14"/>
  </w:num>
  <w:num w:numId="93">
    <w:abstractNumId w:val="73"/>
  </w:num>
  <w:num w:numId="94">
    <w:abstractNumId w:val="112"/>
  </w:num>
  <w:num w:numId="95">
    <w:abstractNumId w:val="32"/>
  </w:num>
  <w:num w:numId="96">
    <w:abstractNumId w:val="23"/>
  </w:num>
  <w:num w:numId="97">
    <w:abstractNumId w:val="62"/>
  </w:num>
  <w:num w:numId="98">
    <w:abstractNumId w:val="77"/>
  </w:num>
  <w:num w:numId="99">
    <w:abstractNumId w:val="91"/>
  </w:num>
  <w:num w:numId="100">
    <w:abstractNumId w:val="109"/>
  </w:num>
  <w:num w:numId="101">
    <w:abstractNumId w:val="27"/>
  </w:num>
  <w:num w:numId="102">
    <w:abstractNumId w:val="85"/>
  </w:num>
  <w:num w:numId="103">
    <w:abstractNumId w:val="12"/>
  </w:num>
  <w:num w:numId="104">
    <w:abstractNumId w:val="9"/>
  </w:num>
  <w:num w:numId="105">
    <w:abstractNumId w:val="59"/>
  </w:num>
  <w:num w:numId="106">
    <w:abstractNumId w:val="31"/>
  </w:num>
  <w:num w:numId="107">
    <w:abstractNumId w:val="33"/>
  </w:num>
  <w:num w:numId="108">
    <w:abstractNumId w:val="94"/>
  </w:num>
  <w:num w:numId="109">
    <w:abstractNumId w:val="40"/>
  </w:num>
  <w:num w:numId="110">
    <w:abstractNumId w:val="52"/>
  </w:num>
  <w:num w:numId="111">
    <w:abstractNumId w:val="66"/>
  </w:num>
  <w:num w:numId="112">
    <w:abstractNumId w:val="22"/>
  </w:num>
  <w:num w:numId="113">
    <w:abstractNumId w:val="69"/>
  </w:num>
  <w:num w:numId="114">
    <w:abstractNumId w:val="113"/>
  </w:num>
  <w:num w:numId="115">
    <w:abstractNumId w:val="19"/>
  </w:num>
  <w:num w:numId="116">
    <w:abstractNumId w:val="10"/>
  </w:num>
  <w:num w:numId="117">
    <w:abstractNumId w:val="80"/>
  </w:num>
  <w:num w:numId="118">
    <w:abstractNumId w:val="63"/>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EA1C46"/>
    <w:rsid w:val="0000187E"/>
    <w:rsid w:val="0000349E"/>
    <w:rsid w:val="00003DCC"/>
    <w:rsid w:val="000052C7"/>
    <w:rsid w:val="00006F96"/>
    <w:rsid w:val="00012788"/>
    <w:rsid w:val="0001355E"/>
    <w:rsid w:val="000151F6"/>
    <w:rsid w:val="000165E9"/>
    <w:rsid w:val="00023BF5"/>
    <w:rsid w:val="00024D29"/>
    <w:rsid w:val="000250FE"/>
    <w:rsid w:val="0002531A"/>
    <w:rsid w:val="00026E94"/>
    <w:rsid w:val="000303BC"/>
    <w:rsid w:val="00031642"/>
    <w:rsid w:val="00031794"/>
    <w:rsid w:val="000332A9"/>
    <w:rsid w:val="0003377D"/>
    <w:rsid w:val="00037AAE"/>
    <w:rsid w:val="00037D2D"/>
    <w:rsid w:val="0004022F"/>
    <w:rsid w:val="00041A04"/>
    <w:rsid w:val="00045CE9"/>
    <w:rsid w:val="00045DB7"/>
    <w:rsid w:val="00047DA7"/>
    <w:rsid w:val="00053D1F"/>
    <w:rsid w:val="0005428D"/>
    <w:rsid w:val="00055D8A"/>
    <w:rsid w:val="00057D51"/>
    <w:rsid w:val="00057FD5"/>
    <w:rsid w:val="00063B6D"/>
    <w:rsid w:val="000641DD"/>
    <w:rsid w:val="00065480"/>
    <w:rsid w:val="0006582B"/>
    <w:rsid w:val="00065F88"/>
    <w:rsid w:val="000679AD"/>
    <w:rsid w:val="00073679"/>
    <w:rsid w:val="000751CD"/>
    <w:rsid w:val="00075ACB"/>
    <w:rsid w:val="00077306"/>
    <w:rsid w:val="00083AF6"/>
    <w:rsid w:val="0008494B"/>
    <w:rsid w:val="00084F53"/>
    <w:rsid w:val="00086C2B"/>
    <w:rsid w:val="00090393"/>
    <w:rsid w:val="00090BE8"/>
    <w:rsid w:val="00091199"/>
    <w:rsid w:val="000922A2"/>
    <w:rsid w:val="000933D2"/>
    <w:rsid w:val="00094E93"/>
    <w:rsid w:val="000A2609"/>
    <w:rsid w:val="000A4122"/>
    <w:rsid w:val="000A5A8F"/>
    <w:rsid w:val="000B1B60"/>
    <w:rsid w:val="000B3AB6"/>
    <w:rsid w:val="000B4818"/>
    <w:rsid w:val="000B530E"/>
    <w:rsid w:val="000B7424"/>
    <w:rsid w:val="000C05C5"/>
    <w:rsid w:val="000C1204"/>
    <w:rsid w:val="000C1F11"/>
    <w:rsid w:val="000C31DA"/>
    <w:rsid w:val="000D07BA"/>
    <w:rsid w:val="000D1C8A"/>
    <w:rsid w:val="000D3E73"/>
    <w:rsid w:val="000D40DE"/>
    <w:rsid w:val="000D43A7"/>
    <w:rsid w:val="000D5344"/>
    <w:rsid w:val="000D62F1"/>
    <w:rsid w:val="000D795C"/>
    <w:rsid w:val="000E162F"/>
    <w:rsid w:val="000E22AB"/>
    <w:rsid w:val="000E4A64"/>
    <w:rsid w:val="000E730B"/>
    <w:rsid w:val="000E7AC1"/>
    <w:rsid w:val="000F5800"/>
    <w:rsid w:val="000F6395"/>
    <w:rsid w:val="000F6F5A"/>
    <w:rsid w:val="00104BC2"/>
    <w:rsid w:val="00104CB7"/>
    <w:rsid w:val="00105E93"/>
    <w:rsid w:val="00110206"/>
    <w:rsid w:val="00111105"/>
    <w:rsid w:val="00121444"/>
    <w:rsid w:val="0012222A"/>
    <w:rsid w:val="001222AC"/>
    <w:rsid w:val="00125D2E"/>
    <w:rsid w:val="00130256"/>
    <w:rsid w:val="0013068F"/>
    <w:rsid w:val="001339B4"/>
    <w:rsid w:val="0013603F"/>
    <w:rsid w:val="001361E2"/>
    <w:rsid w:val="00136402"/>
    <w:rsid w:val="0013716C"/>
    <w:rsid w:val="00144EBF"/>
    <w:rsid w:val="001471B6"/>
    <w:rsid w:val="00151A08"/>
    <w:rsid w:val="00151C3B"/>
    <w:rsid w:val="00151EC5"/>
    <w:rsid w:val="00155EA5"/>
    <w:rsid w:val="001615F2"/>
    <w:rsid w:val="00161D42"/>
    <w:rsid w:val="00166E76"/>
    <w:rsid w:val="00177615"/>
    <w:rsid w:val="001779AF"/>
    <w:rsid w:val="00181E21"/>
    <w:rsid w:val="001854F1"/>
    <w:rsid w:val="001878F8"/>
    <w:rsid w:val="00187B11"/>
    <w:rsid w:val="00187BDA"/>
    <w:rsid w:val="00190AE6"/>
    <w:rsid w:val="00191989"/>
    <w:rsid w:val="00194B89"/>
    <w:rsid w:val="00197609"/>
    <w:rsid w:val="001979B9"/>
    <w:rsid w:val="001A0E92"/>
    <w:rsid w:val="001A134A"/>
    <w:rsid w:val="001A7440"/>
    <w:rsid w:val="001B1BBC"/>
    <w:rsid w:val="001B3772"/>
    <w:rsid w:val="001B63A4"/>
    <w:rsid w:val="001C02FA"/>
    <w:rsid w:val="001C070C"/>
    <w:rsid w:val="001C3DF0"/>
    <w:rsid w:val="001D182E"/>
    <w:rsid w:val="001D48D7"/>
    <w:rsid w:val="001D5F17"/>
    <w:rsid w:val="001D60A3"/>
    <w:rsid w:val="001D769A"/>
    <w:rsid w:val="001E15FC"/>
    <w:rsid w:val="001E295B"/>
    <w:rsid w:val="001E47E6"/>
    <w:rsid w:val="001E4D68"/>
    <w:rsid w:val="001E60B6"/>
    <w:rsid w:val="001F04D0"/>
    <w:rsid w:val="001F1B83"/>
    <w:rsid w:val="001F418B"/>
    <w:rsid w:val="001F642F"/>
    <w:rsid w:val="00211815"/>
    <w:rsid w:val="0021522D"/>
    <w:rsid w:val="00216D80"/>
    <w:rsid w:val="00217A1E"/>
    <w:rsid w:val="0022119E"/>
    <w:rsid w:val="002239B6"/>
    <w:rsid w:val="002246BB"/>
    <w:rsid w:val="002261E7"/>
    <w:rsid w:val="00230CF2"/>
    <w:rsid w:val="002330B4"/>
    <w:rsid w:val="00237037"/>
    <w:rsid w:val="00240037"/>
    <w:rsid w:val="0024522C"/>
    <w:rsid w:val="0024738E"/>
    <w:rsid w:val="00247C98"/>
    <w:rsid w:val="00250298"/>
    <w:rsid w:val="00251889"/>
    <w:rsid w:val="00257C73"/>
    <w:rsid w:val="00260115"/>
    <w:rsid w:val="002619E7"/>
    <w:rsid w:val="00262132"/>
    <w:rsid w:val="00264A1B"/>
    <w:rsid w:val="002650AA"/>
    <w:rsid w:val="00265614"/>
    <w:rsid w:val="00266624"/>
    <w:rsid w:val="00266994"/>
    <w:rsid w:val="002705DE"/>
    <w:rsid w:val="00270AAE"/>
    <w:rsid w:val="00272FB4"/>
    <w:rsid w:val="00274F80"/>
    <w:rsid w:val="00275659"/>
    <w:rsid w:val="0027739D"/>
    <w:rsid w:val="00283405"/>
    <w:rsid w:val="002842F1"/>
    <w:rsid w:val="00284E10"/>
    <w:rsid w:val="00287764"/>
    <w:rsid w:val="002877EC"/>
    <w:rsid w:val="00292540"/>
    <w:rsid w:val="00294208"/>
    <w:rsid w:val="00294E17"/>
    <w:rsid w:val="00295BF5"/>
    <w:rsid w:val="002A1A3F"/>
    <w:rsid w:val="002A2490"/>
    <w:rsid w:val="002B653E"/>
    <w:rsid w:val="002C2FDF"/>
    <w:rsid w:val="002C4659"/>
    <w:rsid w:val="002C658E"/>
    <w:rsid w:val="002C6ABC"/>
    <w:rsid w:val="002D0B46"/>
    <w:rsid w:val="002D15EF"/>
    <w:rsid w:val="002D190E"/>
    <w:rsid w:val="002D1BAC"/>
    <w:rsid w:val="002D3D7B"/>
    <w:rsid w:val="002D421D"/>
    <w:rsid w:val="002D751E"/>
    <w:rsid w:val="002E0CC8"/>
    <w:rsid w:val="002E3296"/>
    <w:rsid w:val="002E4035"/>
    <w:rsid w:val="002E432D"/>
    <w:rsid w:val="002E6028"/>
    <w:rsid w:val="002E7812"/>
    <w:rsid w:val="002E7AF3"/>
    <w:rsid w:val="002F00DB"/>
    <w:rsid w:val="002F32EB"/>
    <w:rsid w:val="002F69BD"/>
    <w:rsid w:val="002F707B"/>
    <w:rsid w:val="002F7294"/>
    <w:rsid w:val="003009D9"/>
    <w:rsid w:val="00301CDE"/>
    <w:rsid w:val="00302195"/>
    <w:rsid w:val="00304619"/>
    <w:rsid w:val="00305984"/>
    <w:rsid w:val="0030667F"/>
    <w:rsid w:val="0031047A"/>
    <w:rsid w:val="003108A4"/>
    <w:rsid w:val="00311FA8"/>
    <w:rsid w:val="00312BAB"/>
    <w:rsid w:val="00317208"/>
    <w:rsid w:val="00320E18"/>
    <w:rsid w:val="00320FE2"/>
    <w:rsid w:val="00323A0A"/>
    <w:rsid w:val="00326555"/>
    <w:rsid w:val="00330ABA"/>
    <w:rsid w:val="003331E1"/>
    <w:rsid w:val="00336BE9"/>
    <w:rsid w:val="0033728E"/>
    <w:rsid w:val="00337C3A"/>
    <w:rsid w:val="003416EB"/>
    <w:rsid w:val="003427C5"/>
    <w:rsid w:val="00343FE5"/>
    <w:rsid w:val="0034486F"/>
    <w:rsid w:val="00352567"/>
    <w:rsid w:val="003560AA"/>
    <w:rsid w:val="00356653"/>
    <w:rsid w:val="00361C85"/>
    <w:rsid w:val="003646EF"/>
    <w:rsid w:val="00367961"/>
    <w:rsid w:val="00376C41"/>
    <w:rsid w:val="00377F04"/>
    <w:rsid w:val="0038077A"/>
    <w:rsid w:val="003808A0"/>
    <w:rsid w:val="00381E9C"/>
    <w:rsid w:val="00382AF7"/>
    <w:rsid w:val="00385450"/>
    <w:rsid w:val="0038750A"/>
    <w:rsid w:val="0039013F"/>
    <w:rsid w:val="00395D6E"/>
    <w:rsid w:val="00396BD9"/>
    <w:rsid w:val="003A295A"/>
    <w:rsid w:val="003A4F30"/>
    <w:rsid w:val="003A522C"/>
    <w:rsid w:val="003A5426"/>
    <w:rsid w:val="003A6530"/>
    <w:rsid w:val="003B03CA"/>
    <w:rsid w:val="003B1BD0"/>
    <w:rsid w:val="003B21A9"/>
    <w:rsid w:val="003B2ACD"/>
    <w:rsid w:val="003B4E88"/>
    <w:rsid w:val="003B63C5"/>
    <w:rsid w:val="003B70B2"/>
    <w:rsid w:val="003B7559"/>
    <w:rsid w:val="003C1756"/>
    <w:rsid w:val="003C59FD"/>
    <w:rsid w:val="003C69D9"/>
    <w:rsid w:val="003D35F9"/>
    <w:rsid w:val="003D371B"/>
    <w:rsid w:val="003D3C4E"/>
    <w:rsid w:val="003D4D4A"/>
    <w:rsid w:val="003E02D5"/>
    <w:rsid w:val="003E45F6"/>
    <w:rsid w:val="003F3C70"/>
    <w:rsid w:val="003F51D0"/>
    <w:rsid w:val="003F5C55"/>
    <w:rsid w:val="00401111"/>
    <w:rsid w:val="00404F2F"/>
    <w:rsid w:val="004050FB"/>
    <w:rsid w:val="004054EA"/>
    <w:rsid w:val="00407A07"/>
    <w:rsid w:val="00413C5B"/>
    <w:rsid w:val="0042296F"/>
    <w:rsid w:val="0042327C"/>
    <w:rsid w:val="004234EC"/>
    <w:rsid w:val="004235C9"/>
    <w:rsid w:val="004238C9"/>
    <w:rsid w:val="00424B6B"/>
    <w:rsid w:val="0042543E"/>
    <w:rsid w:val="004279B6"/>
    <w:rsid w:val="00430F45"/>
    <w:rsid w:val="00434BB1"/>
    <w:rsid w:val="00434C00"/>
    <w:rsid w:val="00435493"/>
    <w:rsid w:val="00444B5F"/>
    <w:rsid w:val="004552C3"/>
    <w:rsid w:val="004572F0"/>
    <w:rsid w:val="00460268"/>
    <w:rsid w:val="004609E5"/>
    <w:rsid w:val="00464DB3"/>
    <w:rsid w:val="0046557C"/>
    <w:rsid w:val="0046610F"/>
    <w:rsid w:val="004709FD"/>
    <w:rsid w:val="00473236"/>
    <w:rsid w:val="004748C9"/>
    <w:rsid w:val="00475391"/>
    <w:rsid w:val="0047799E"/>
    <w:rsid w:val="004807C4"/>
    <w:rsid w:val="00486C9D"/>
    <w:rsid w:val="004928D4"/>
    <w:rsid w:val="00493BF5"/>
    <w:rsid w:val="00495D96"/>
    <w:rsid w:val="00495EDF"/>
    <w:rsid w:val="00497AA1"/>
    <w:rsid w:val="004A3274"/>
    <w:rsid w:val="004A5AE7"/>
    <w:rsid w:val="004A775B"/>
    <w:rsid w:val="004B13F8"/>
    <w:rsid w:val="004B69D4"/>
    <w:rsid w:val="004B7ED4"/>
    <w:rsid w:val="004C12D0"/>
    <w:rsid w:val="004C2B4C"/>
    <w:rsid w:val="004C62EE"/>
    <w:rsid w:val="004C6DEC"/>
    <w:rsid w:val="004D35F4"/>
    <w:rsid w:val="004D4D39"/>
    <w:rsid w:val="004D6080"/>
    <w:rsid w:val="004E231D"/>
    <w:rsid w:val="004E6507"/>
    <w:rsid w:val="004F1181"/>
    <w:rsid w:val="004F1AC6"/>
    <w:rsid w:val="004F420B"/>
    <w:rsid w:val="004F5013"/>
    <w:rsid w:val="004F7841"/>
    <w:rsid w:val="0050070E"/>
    <w:rsid w:val="00507CF3"/>
    <w:rsid w:val="00510358"/>
    <w:rsid w:val="00513D64"/>
    <w:rsid w:val="00516CCB"/>
    <w:rsid w:val="00522824"/>
    <w:rsid w:val="0052306F"/>
    <w:rsid w:val="00533341"/>
    <w:rsid w:val="005356BF"/>
    <w:rsid w:val="00536310"/>
    <w:rsid w:val="005363E6"/>
    <w:rsid w:val="005413E4"/>
    <w:rsid w:val="005421A6"/>
    <w:rsid w:val="0054256D"/>
    <w:rsid w:val="00553007"/>
    <w:rsid w:val="00553D9A"/>
    <w:rsid w:val="0056130A"/>
    <w:rsid w:val="005621B2"/>
    <w:rsid w:val="00565674"/>
    <w:rsid w:val="00566243"/>
    <w:rsid w:val="00567FFA"/>
    <w:rsid w:val="00570EA2"/>
    <w:rsid w:val="0057392F"/>
    <w:rsid w:val="00575EF1"/>
    <w:rsid w:val="0057771D"/>
    <w:rsid w:val="0058571B"/>
    <w:rsid w:val="00585E98"/>
    <w:rsid w:val="0059125E"/>
    <w:rsid w:val="00592DBE"/>
    <w:rsid w:val="0059635D"/>
    <w:rsid w:val="005965CB"/>
    <w:rsid w:val="0059729F"/>
    <w:rsid w:val="005A0B9E"/>
    <w:rsid w:val="005A310A"/>
    <w:rsid w:val="005A6326"/>
    <w:rsid w:val="005A7438"/>
    <w:rsid w:val="005A78D5"/>
    <w:rsid w:val="005B1166"/>
    <w:rsid w:val="005B172A"/>
    <w:rsid w:val="005C1612"/>
    <w:rsid w:val="005C1FF9"/>
    <w:rsid w:val="005C42DA"/>
    <w:rsid w:val="005C578E"/>
    <w:rsid w:val="005D5A79"/>
    <w:rsid w:val="005D6581"/>
    <w:rsid w:val="005D7685"/>
    <w:rsid w:val="005E08A6"/>
    <w:rsid w:val="005E0B74"/>
    <w:rsid w:val="005E0EB3"/>
    <w:rsid w:val="005E14D7"/>
    <w:rsid w:val="005E3129"/>
    <w:rsid w:val="005E3313"/>
    <w:rsid w:val="005E39FE"/>
    <w:rsid w:val="005F14D8"/>
    <w:rsid w:val="005F5653"/>
    <w:rsid w:val="005F725C"/>
    <w:rsid w:val="00603B71"/>
    <w:rsid w:val="0061131F"/>
    <w:rsid w:val="006116E7"/>
    <w:rsid w:val="00611BC6"/>
    <w:rsid w:val="0061428D"/>
    <w:rsid w:val="00617037"/>
    <w:rsid w:val="0062014C"/>
    <w:rsid w:val="00621BB0"/>
    <w:rsid w:val="006240DE"/>
    <w:rsid w:val="00630338"/>
    <w:rsid w:val="00632308"/>
    <w:rsid w:val="006379E4"/>
    <w:rsid w:val="006420F4"/>
    <w:rsid w:val="00643EC5"/>
    <w:rsid w:val="0064559A"/>
    <w:rsid w:val="0064670C"/>
    <w:rsid w:val="0064772E"/>
    <w:rsid w:val="0065528A"/>
    <w:rsid w:val="006565D5"/>
    <w:rsid w:val="00656D5E"/>
    <w:rsid w:val="006616D2"/>
    <w:rsid w:val="006658EE"/>
    <w:rsid w:val="00665FAB"/>
    <w:rsid w:val="00666BE7"/>
    <w:rsid w:val="00667DFC"/>
    <w:rsid w:val="00671BA8"/>
    <w:rsid w:val="006811CF"/>
    <w:rsid w:val="00681CF4"/>
    <w:rsid w:val="00682BA6"/>
    <w:rsid w:val="00682CEF"/>
    <w:rsid w:val="00683359"/>
    <w:rsid w:val="006855C4"/>
    <w:rsid w:val="0068667E"/>
    <w:rsid w:val="0068723F"/>
    <w:rsid w:val="00687BCB"/>
    <w:rsid w:val="006906DC"/>
    <w:rsid w:val="006908B0"/>
    <w:rsid w:val="00694E4C"/>
    <w:rsid w:val="00696DF2"/>
    <w:rsid w:val="006970A6"/>
    <w:rsid w:val="006A0C8B"/>
    <w:rsid w:val="006A19EE"/>
    <w:rsid w:val="006A2F88"/>
    <w:rsid w:val="006A44C6"/>
    <w:rsid w:val="006A63AD"/>
    <w:rsid w:val="006B0FBB"/>
    <w:rsid w:val="006B5082"/>
    <w:rsid w:val="006B5E39"/>
    <w:rsid w:val="006B7337"/>
    <w:rsid w:val="006B7E87"/>
    <w:rsid w:val="006C0225"/>
    <w:rsid w:val="006C0728"/>
    <w:rsid w:val="006C17F5"/>
    <w:rsid w:val="006C18A7"/>
    <w:rsid w:val="006C24AE"/>
    <w:rsid w:val="006C4E6A"/>
    <w:rsid w:val="006C5165"/>
    <w:rsid w:val="006C6686"/>
    <w:rsid w:val="006C6A0B"/>
    <w:rsid w:val="006C7298"/>
    <w:rsid w:val="006D008A"/>
    <w:rsid w:val="006D305F"/>
    <w:rsid w:val="006D3403"/>
    <w:rsid w:val="006D607F"/>
    <w:rsid w:val="006D722F"/>
    <w:rsid w:val="006E0D9A"/>
    <w:rsid w:val="006E276A"/>
    <w:rsid w:val="006E5449"/>
    <w:rsid w:val="006E5AA5"/>
    <w:rsid w:val="006E7A6D"/>
    <w:rsid w:val="006F1E06"/>
    <w:rsid w:val="006F2435"/>
    <w:rsid w:val="006F4AED"/>
    <w:rsid w:val="006F51AB"/>
    <w:rsid w:val="006F51D4"/>
    <w:rsid w:val="006F798B"/>
    <w:rsid w:val="007015BF"/>
    <w:rsid w:val="00707401"/>
    <w:rsid w:val="0070779F"/>
    <w:rsid w:val="007120DD"/>
    <w:rsid w:val="00715AC7"/>
    <w:rsid w:val="00715DBD"/>
    <w:rsid w:val="00717713"/>
    <w:rsid w:val="00721C8C"/>
    <w:rsid w:val="00723387"/>
    <w:rsid w:val="00725EAA"/>
    <w:rsid w:val="00726747"/>
    <w:rsid w:val="00736020"/>
    <w:rsid w:val="00737121"/>
    <w:rsid w:val="00741A3E"/>
    <w:rsid w:val="00741BBB"/>
    <w:rsid w:val="00745266"/>
    <w:rsid w:val="007503A7"/>
    <w:rsid w:val="0075146A"/>
    <w:rsid w:val="00752378"/>
    <w:rsid w:val="00753F64"/>
    <w:rsid w:val="00756434"/>
    <w:rsid w:val="0076110D"/>
    <w:rsid w:val="007644F6"/>
    <w:rsid w:val="007650C8"/>
    <w:rsid w:val="007665F4"/>
    <w:rsid w:val="007666AA"/>
    <w:rsid w:val="00766C39"/>
    <w:rsid w:val="00767BB0"/>
    <w:rsid w:val="00767EEB"/>
    <w:rsid w:val="00770640"/>
    <w:rsid w:val="0077089C"/>
    <w:rsid w:val="007720AB"/>
    <w:rsid w:val="00772A47"/>
    <w:rsid w:val="00772F73"/>
    <w:rsid w:val="00780F28"/>
    <w:rsid w:val="007819E0"/>
    <w:rsid w:val="007823C0"/>
    <w:rsid w:val="00782DC7"/>
    <w:rsid w:val="007842B3"/>
    <w:rsid w:val="00784403"/>
    <w:rsid w:val="00786B84"/>
    <w:rsid w:val="0078753F"/>
    <w:rsid w:val="007875BC"/>
    <w:rsid w:val="00787775"/>
    <w:rsid w:val="00787B44"/>
    <w:rsid w:val="007909DB"/>
    <w:rsid w:val="00790B23"/>
    <w:rsid w:val="00792931"/>
    <w:rsid w:val="00792F40"/>
    <w:rsid w:val="00795F3E"/>
    <w:rsid w:val="007966E4"/>
    <w:rsid w:val="007A076D"/>
    <w:rsid w:val="007A089B"/>
    <w:rsid w:val="007A2AE2"/>
    <w:rsid w:val="007A2D04"/>
    <w:rsid w:val="007A44CC"/>
    <w:rsid w:val="007A469D"/>
    <w:rsid w:val="007B0F79"/>
    <w:rsid w:val="007B3B84"/>
    <w:rsid w:val="007B4C76"/>
    <w:rsid w:val="007B6E01"/>
    <w:rsid w:val="007C17AE"/>
    <w:rsid w:val="007C2692"/>
    <w:rsid w:val="007C5262"/>
    <w:rsid w:val="007D20F0"/>
    <w:rsid w:val="007D237B"/>
    <w:rsid w:val="007D7C95"/>
    <w:rsid w:val="007D7FE7"/>
    <w:rsid w:val="007E0544"/>
    <w:rsid w:val="007E2CDD"/>
    <w:rsid w:val="007E3B6F"/>
    <w:rsid w:val="007E6F18"/>
    <w:rsid w:val="007E7F95"/>
    <w:rsid w:val="007F05C6"/>
    <w:rsid w:val="007F25DC"/>
    <w:rsid w:val="007F5365"/>
    <w:rsid w:val="007F5550"/>
    <w:rsid w:val="007F62C0"/>
    <w:rsid w:val="00801ED9"/>
    <w:rsid w:val="008036D8"/>
    <w:rsid w:val="00803885"/>
    <w:rsid w:val="00810067"/>
    <w:rsid w:val="00813F7C"/>
    <w:rsid w:val="00814383"/>
    <w:rsid w:val="008158EA"/>
    <w:rsid w:val="00815F83"/>
    <w:rsid w:val="00816A15"/>
    <w:rsid w:val="008200E4"/>
    <w:rsid w:val="008208C3"/>
    <w:rsid w:val="0082325E"/>
    <w:rsid w:val="00834028"/>
    <w:rsid w:val="00835744"/>
    <w:rsid w:val="00836B8C"/>
    <w:rsid w:val="00836DFC"/>
    <w:rsid w:val="0084005C"/>
    <w:rsid w:val="00842EFE"/>
    <w:rsid w:val="008465C7"/>
    <w:rsid w:val="00851F24"/>
    <w:rsid w:val="008521B2"/>
    <w:rsid w:val="00861B38"/>
    <w:rsid w:val="00863147"/>
    <w:rsid w:val="00870AEF"/>
    <w:rsid w:val="00872212"/>
    <w:rsid w:val="00881AA1"/>
    <w:rsid w:val="0088331B"/>
    <w:rsid w:val="0088394A"/>
    <w:rsid w:val="00887CE4"/>
    <w:rsid w:val="0089219E"/>
    <w:rsid w:val="008928F8"/>
    <w:rsid w:val="00895615"/>
    <w:rsid w:val="00896949"/>
    <w:rsid w:val="008A0F5A"/>
    <w:rsid w:val="008A34F7"/>
    <w:rsid w:val="008A3B49"/>
    <w:rsid w:val="008A5002"/>
    <w:rsid w:val="008B381F"/>
    <w:rsid w:val="008B43F2"/>
    <w:rsid w:val="008B519F"/>
    <w:rsid w:val="008B6F07"/>
    <w:rsid w:val="008C04B9"/>
    <w:rsid w:val="008C1AB6"/>
    <w:rsid w:val="008C3674"/>
    <w:rsid w:val="008C5088"/>
    <w:rsid w:val="008D2353"/>
    <w:rsid w:val="008D30C1"/>
    <w:rsid w:val="008E015A"/>
    <w:rsid w:val="008E4254"/>
    <w:rsid w:val="008E5181"/>
    <w:rsid w:val="008E686F"/>
    <w:rsid w:val="008F1D35"/>
    <w:rsid w:val="008F1F34"/>
    <w:rsid w:val="008F221A"/>
    <w:rsid w:val="008F3FEC"/>
    <w:rsid w:val="009045C9"/>
    <w:rsid w:val="00914546"/>
    <w:rsid w:val="00914AC1"/>
    <w:rsid w:val="009228FF"/>
    <w:rsid w:val="00926546"/>
    <w:rsid w:val="0092681A"/>
    <w:rsid w:val="00933CA2"/>
    <w:rsid w:val="00935108"/>
    <w:rsid w:val="00940448"/>
    <w:rsid w:val="009420D5"/>
    <w:rsid w:val="009430C4"/>
    <w:rsid w:val="00943E68"/>
    <w:rsid w:val="00944C7F"/>
    <w:rsid w:val="0094558E"/>
    <w:rsid w:val="0094589D"/>
    <w:rsid w:val="00945A06"/>
    <w:rsid w:val="00946D78"/>
    <w:rsid w:val="00947259"/>
    <w:rsid w:val="00953B51"/>
    <w:rsid w:val="009548B8"/>
    <w:rsid w:val="0095693E"/>
    <w:rsid w:val="009614E0"/>
    <w:rsid w:val="009635BA"/>
    <w:rsid w:val="0096537B"/>
    <w:rsid w:val="00966A43"/>
    <w:rsid w:val="00971FEF"/>
    <w:rsid w:val="0097242F"/>
    <w:rsid w:val="0097275C"/>
    <w:rsid w:val="00973FCA"/>
    <w:rsid w:val="00980680"/>
    <w:rsid w:val="00980D55"/>
    <w:rsid w:val="00983414"/>
    <w:rsid w:val="00984CAE"/>
    <w:rsid w:val="009906C4"/>
    <w:rsid w:val="00990E91"/>
    <w:rsid w:val="0099646D"/>
    <w:rsid w:val="009A0658"/>
    <w:rsid w:val="009A0E3F"/>
    <w:rsid w:val="009A3D82"/>
    <w:rsid w:val="009A4CAE"/>
    <w:rsid w:val="009A4DF4"/>
    <w:rsid w:val="009A53F4"/>
    <w:rsid w:val="009A7B89"/>
    <w:rsid w:val="009B456C"/>
    <w:rsid w:val="009B497D"/>
    <w:rsid w:val="009B5A36"/>
    <w:rsid w:val="009B7ADF"/>
    <w:rsid w:val="009B7CAE"/>
    <w:rsid w:val="009C4897"/>
    <w:rsid w:val="009C6EBD"/>
    <w:rsid w:val="009D1308"/>
    <w:rsid w:val="009D1388"/>
    <w:rsid w:val="009D2565"/>
    <w:rsid w:val="009D3EF1"/>
    <w:rsid w:val="009D5518"/>
    <w:rsid w:val="009D6812"/>
    <w:rsid w:val="009D79A3"/>
    <w:rsid w:val="009E3C0D"/>
    <w:rsid w:val="009E6184"/>
    <w:rsid w:val="009E68EB"/>
    <w:rsid w:val="009E709C"/>
    <w:rsid w:val="009F0AF7"/>
    <w:rsid w:val="009F13FD"/>
    <w:rsid w:val="009F4751"/>
    <w:rsid w:val="009F578B"/>
    <w:rsid w:val="009F581D"/>
    <w:rsid w:val="009F764E"/>
    <w:rsid w:val="009F7AE3"/>
    <w:rsid w:val="00A00E08"/>
    <w:rsid w:val="00A011B1"/>
    <w:rsid w:val="00A02AE6"/>
    <w:rsid w:val="00A10378"/>
    <w:rsid w:val="00A1138F"/>
    <w:rsid w:val="00A14252"/>
    <w:rsid w:val="00A14275"/>
    <w:rsid w:val="00A1594E"/>
    <w:rsid w:val="00A20539"/>
    <w:rsid w:val="00A2103D"/>
    <w:rsid w:val="00A22547"/>
    <w:rsid w:val="00A23C25"/>
    <w:rsid w:val="00A251C2"/>
    <w:rsid w:val="00A26AFE"/>
    <w:rsid w:val="00A31160"/>
    <w:rsid w:val="00A340C1"/>
    <w:rsid w:val="00A36092"/>
    <w:rsid w:val="00A363A5"/>
    <w:rsid w:val="00A4267F"/>
    <w:rsid w:val="00A464F2"/>
    <w:rsid w:val="00A50320"/>
    <w:rsid w:val="00A50496"/>
    <w:rsid w:val="00A50932"/>
    <w:rsid w:val="00A50D15"/>
    <w:rsid w:val="00A53642"/>
    <w:rsid w:val="00A5559A"/>
    <w:rsid w:val="00A55BCA"/>
    <w:rsid w:val="00A561CC"/>
    <w:rsid w:val="00A577EC"/>
    <w:rsid w:val="00A60D9D"/>
    <w:rsid w:val="00A62265"/>
    <w:rsid w:val="00A628FE"/>
    <w:rsid w:val="00A63F87"/>
    <w:rsid w:val="00A658F4"/>
    <w:rsid w:val="00A66068"/>
    <w:rsid w:val="00A67CFA"/>
    <w:rsid w:val="00A723B3"/>
    <w:rsid w:val="00A7403E"/>
    <w:rsid w:val="00A7432C"/>
    <w:rsid w:val="00A777A0"/>
    <w:rsid w:val="00A811EE"/>
    <w:rsid w:val="00A82EFA"/>
    <w:rsid w:val="00A8497A"/>
    <w:rsid w:val="00A8504A"/>
    <w:rsid w:val="00A85C5A"/>
    <w:rsid w:val="00A877EE"/>
    <w:rsid w:val="00A878AF"/>
    <w:rsid w:val="00A9762C"/>
    <w:rsid w:val="00AA121A"/>
    <w:rsid w:val="00AA2D9F"/>
    <w:rsid w:val="00AA444B"/>
    <w:rsid w:val="00AB14F7"/>
    <w:rsid w:val="00AB1929"/>
    <w:rsid w:val="00AB22D1"/>
    <w:rsid w:val="00AB2B83"/>
    <w:rsid w:val="00AB3969"/>
    <w:rsid w:val="00AB6B7E"/>
    <w:rsid w:val="00AC02CB"/>
    <w:rsid w:val="00AC07BB"/>
    <w:rsid w:val="00AC1227"/>
    <w:rsid w:val="00AC2C9F"/>
    <w:rsid w:val="00AC45A7"/>
    <w:rsid w:val="00AC67FA"/>
    <w:rsid w:val="00AD154D"/>
    <w:rsid w:val="00AD1F54"/>
    <w:rsid w:val="00AD2322"/>
    <w:rsid w:val="00AD2D52"/>
    <w:rsid w:val="00AD663F"/>
    <w:rsid w:val="00AE2162"/>
    <w:rsid w:val="00AE2FEF"/>
    <w:rsid w:val="00AE3BF1"/>
    <w:rsid w:val="00AE4C3A"/>
    <w:rsid w:val="00AE6351"/>
    <w:rsid w:val="00AF2236"/>
    <w:rsid w:val="00AF5AA9"/>
    <w:rsid w:val="00AF743B"/>
    <w:rsid w:val="00AF7BA5"/>
    <w:rsid w:val="00B03229"/>
    <w:rsid w:val="00B10404"/>
    <w:rsid w:val="00B10895"/>
    <w:rsid w:val="00B11E7B"/>
    <w:rsid w:val="00B13B30"/>
    <w:rsid w:val="00B15049"/>
    <w:rsid w:val="00B15173"/>
    <w:rsid w:val="00B151E9"/>
    <w:rsid w:val="00B15610"/>
    <w:rsid w:val="00B158C3"/>
    <w:rsid w:val="00B17BA5"/>
    <w:rsid w:val="00B217B9"/>
    <w:rsid w:val="00B22DCE"/>
    <w:rsid w:val="00B23FFD"/>
    <w:rsid w:val="00B245F4"/>
    <w:rsid w:val="00B263B2"/>
    <w:rsid w:val="00B271CA"/>
    <w:rsid w:val="00B32515"/>
    <w:rsid w:val="00B33A86"/>
    <w:rsid w:val="00B36A02"/>
    <w:rsid w:val="00B43989"/>
    <w:rsid w:val="00B45303"/>
    <w:rsid w:val="00B46655"/>
    <w:rsid w:val="00B54E96"/>
    <w:rsid w:val="00B563A9"/>
    <w:rsid w:val="00B57E4B"/>
    <w:rsid w:val="00B60EF5"/>
    <w:rsid w:val="00B61938"/>
    <w:rsid w:val="00B63E51"/>
    <w:rsid w:val="00B64AF1"/>
    <w:rsid w:val="00B64D4C"/>
    <w:rsid w:val="00B65E9F"/>
    <w:rsid w:val="00B66361"/>
    <w:rsid w:val="00B66436"/>
    <w:rsid w:val="00B6651F"/>
    <w:rsid w:val="00B76B64"/>
    <w:rsid w:val="00B77F42"/>
    <w:rsid w:val="00B81E58"/>
    <w:rsid w:val="00B8242D"/>
    <w:rsid w:val="00B845E5"/>
    <w:rsid w:val="00B8593A"/>
    <w:rsid w:val="00B87FFA"/>
    <w:rsid w:val="00B906A2"/>
    <w:rsid w:val="00B91636"/>
    <w:rsid w:val="00B946DA"/>
    <w:rsid w:val="00B95CCD"/>
    <w:rsid w:val="00BA20EE"/>
    <w:rsid w:val="00BA3496"/>
    <w:rsid w:val="00BA3EC1"/>
    <w:rsid w:val="00BA4C56"/>
    <w:rsid w:val="00BA54B5"/>
    <w:rsid w:val="00BA6ABD"/>
    <w:rsid w:val="00BA70F0"/>
    <w:rsid w:val="00BB01F9"/>
    <w:rsid w:val="00BB49BC"/>
    <w:rsid w:val="00BB4F17"/>
    <w:rsid w:val="00BC1695"/>
    <w:rsid w:val="00BC1BB7"/>
    <w:rsid w:val="00BC594B"/>
    <w:rsid w:val="00BC6BF8"/>
    <w:rsid w:val="00BC7062"/>
    <w:rsid w:val="00BD0FE0"/>
    <w:rsid w:val="00BD5EE0"/>
    <w:rsid w:val="00BD6816"/>
    <w:rsid w:val="00BD6F93"/>
    <w:rsid w:val="00BE0AB3"/>
    <w:rsid w:val="00BE30E4"/>
    <w:rsid w:val="00BE4713"/>
    <w:rsid w:val="00BF4941"/>
    <w:rsid w:val="00BF6951"/>
    <w:rsid w:val="00C01419"/>
    <w:rsid w:val="00C020A3"/>
    <w:rsid w:val="00C06164"/>
    <w:rsid w:val="00C06738"/>
    <w:rsid w:val="00C0721A"/>
    <w:rsid w:val="00C07367"/>
    <w:rsid w:val="00C11A04"/>
    <w:rsid w:val="00C15632"/>
    <w:rsid w:val="00C22897"/>
    <w:rsid w:val="00C23122"/>
    <w:rsid w:val="00C336FD"/>
    <w:rsid w:val="00C34C94"/>
    <w:rsid w:val="00C36F9A"/>
    <w:rsid w:val="00C4077F"/>
    <w:rsid w:val="00C42F18"/>
    <w:rsid w:val="00C45B0F"/>
    <w:rsid w:val="00C45CC7"/>
    <w:rsid w:val="00C45ECC"/>
    <w:rsid w:val="00C46015"/>
    <w:rsid w:val="00C46CFA"/>
    <w:rsid w:val="00C509CD"/>
    <w:rsid w:val="00C50D17"/>
    <w:rsid w:val="00C568F7"/>
    <w:rsid w:val="00C57DF0"/>
    <w:rsid w:val="00C60395"/>
    <w:rsid w:val="00C6057E"/>
    <w:rsid w:val="00C60FC0"/>
    <w:rsid w:val="00C62600"/>
    <w:rsid w:val="00C643F4"/>
    <w:rsid w:val="00C65DF3"/>
    <w:rsid w:val="00C6616E"/>
    <w:rsid w:val="00C738F1"/>
    <w:rsid w:val="00C75CF7"/>
    <w:rsid w:val="00C7639B"/>
    <w:rsid w:val="00C77DF6"/>
    <w:rsid w:val="00C82B60"/>
    <w:rsid w:val="00C82C63"/>
    <w:rsid w:val="00C82D7C"/>
    <w:rsid w:val="00C868D7"/>
    <w:rsid w:val="00C87661"/>
    <w:rsid w:val="00C8773E"/>
    <w:rsid w:val="00C901F5"/>
    <w:rsid w:val="00C912E4"/>
    <w:rsid w:val="00C91A81"/>
    <w:rsid w:val="00CB0824"/>
    <w:rsid w:val="00CB405C"/>
    <w:rsid w:val="00CB4237"/>
    <w:rsid w:val="00CB49B6"/>
    <w:rsid w:val="00CB4CA5"/>
    <w:rsid w:val="00CB59AA"/>
    <w:rsid w:val="00CB6A2F"/>
    <w:rsid w:val="00CC2ED9"/>
    <w:rsid w:val="00CC6209"/>
    <w:rsid w:val="00CC6DEB"/>
    <w:rsid w:val="00CC74D3"/>
    <w:rsid w:val="00CD0735"/>
    <w:rsid w:val="00CD1044"/>
    <w:rsid w:val="00CD2172"/>
    <w:rsid w:val="00CD3922"/>
    <w:rsid w:val="00CE1FDC"/>
    <w:rsid w:val="00CE35DF"/>
    <w:rsid w:val="00CE456E"/>
    <w:rsid w:val="00CF05D5"/>
    <w:rsid w:val="00CF06F5"/>
    <w:rsid w:val="00CF4219"/>
    <w:rsid w:val="00CF4FAA"/>
    <w:rsid w:val="00CF6A97"/>
    <w:rsid w:val="00D049C5"/>
    <w:rsid w:val="00D0533E"/>
    <w:rsid w:val="00D071D6"/>
    <w:rsid w:val="00D071FC"/>
    <w:rsid w:val="00D11F76"/>
    <w:rsid w:val="00D1389C"/>
    <w:rsid w:val="00D16BA5"/>
    <w:rsid w:val="00D20F7B"/>
    <w:rsid w:val="00D24521"/>
    <w:rsid w:val="00D24BDA"/>
    <w:rsid w:val="00D25739"/>
    <w:rsid w:val="00D2668E"/>
    <w:rsid w:val="00D268D2"/>
    <w:rsid w:val="00D270C9"/>
    <w:rsid w:val="00D3079A"/>
    <w:rsid w:val="00D30A1D"/>
    <w:rsid w:val="00D30B65"/>
    <w:rsid w:val="00D315A0"/>
    <w:rsid w:val="00D332F0"/>
    <w:rsid w:val="00D341A2"/>
    <w:rsid w:val="00D36D28"/>
    <w:rsid w:val="00D40BC7"/>
    <w:rsid w:val="00D45B31"/>
    <w:rsid w:val="00D50A7E"/>
    <w:rsid w:val="00D54B08"/>
    <w:rsid w:val="00D56EA1"/>
    <w:rsid w:val="00D57564"/>
    <w:rsid w:val="00D6001B"/>
    <w:rsid w:val="00D605F2"/>
    <w:rsid w:val="00D6072B"/>
    <w:rsid w:val="00D60CFE"/>
    <w:rsid w:val="00D637CC"/>
    <w:rsid w:val="00D63D6C"/>
    <w:rsid w:val="00D657E7"/>
    <w:rsid w:val="00D7293C"/>
    <w:rsid w:val="00D73086"/>
    <w:rsid w:val="00D739BC"/>
    <w:rsid w:val="00D74FCB"/>
    <w:rsid w:val="00D8001C"/>
    <w:rsid w:val="00D81E7E"/>
    <w:rsid w:val="00D84C14"/>
    <w:rsid w:val="00D85380"/>
    <w:rsid w:val="00D85B52"/>
    <w:rsid w:val="00D87B61"/>
    <w:rsid w:val="00DA0CE2"/>
    <w:rsid w:val="00DA3812"/>
    <w:rsid w:val="00DA5B2A"/>
    <w:rsid w:val="00DA5C27"/>
    <w:rsid w:val="00DA6581"/>
    <w:rsid w:val="00DA7870"/>
    <w:rsid w:val="00DB369D"/>
    <w:rsid w:val="00DB6369"/>
    <w:rsid w:val="00DB76FE"/>
    <w:rsid w:val="00DC2886"/>
    <w:rsid w:val="00DC4B86"/>
    <w:rsid w:val="00DC7378"/>
    <w:rsid w:val="00DD0219"/>
    <w:rsid w:val="00DD125B"/>
    <w:rsid w:val="00DD47E1"/>
    <w:rsid w:val="00DD5674"/>
    <w:rsid w:val="00DD62E9"/>
    <w:rsid w:val="00DE1179"/>
    <w:rsid w:val="00DE4693"/>
    <w:rsid w:val="00DE6AD2"/>
    <w:rsid w:val="00DF1ABC"/>
    <w:rsid w:val="00DF4196"/>
    <w:rsid w:val="00E00120"/>
    <w:rsid w:val="00E005BA"/>
    <w:rsid w:val="00E069B3"/>
    <w:rsid w:val="00E07891"/>
    <w:rsid w:val="00E12123"/>
    <w:rsid w:val="00E17F17"/>
    <w:rsid w:val="00E23EC2"/>
    <w:rsid w:val="00E252BD"/>
    <w:rsid w:val="00E2605D"/>
    <w:rsid w:val="00E272A4"/>
    <w:rsid w:val="00E3085E"/>
    <w:rsid w:val="00E3300E"/>
    <w:rsid w:val="00E330D6"/>
    <w:rsid w:val="00E34B3C"/>
    <w:rsid w:val="00E37BD2"/>
    <w:rsid w:val="00E45E36"/>
    <w:rsid w:val="00E466F3"/>
    <w:rsid w:val="00E46785"/>
    <w:rsid w:val="00E51670"/>
    <w:rsid w:val="00E5214F"/>
    <w:rsid w:val="00E5635D"/>
    <w:rsid w:val="00E56892"/>
    <w:rsid w:val="00E57664"/>
    <w:rsid w:val="00E619AE"/>
    <w:rsid w:val="00E61B54"/>
    <w:rsid w:val="00E648FD"/>
    <w:rsid w:val="00E6591C"/>
    <w:rsid w:val="00E703A0"/>
    <w:rsid w:val="00E7133B"/>
    <w:rsid w:val="00E7215C"/>
    <w:rsid w:val="00E72C45"/>
    <w:rsid w:val="00E75C50"/>
    <w:rsid w:val="00E763F4"/>
    <w:rsid w:val="00E80D9E"/>
    <w:rsid w:val="00E819A1"/>
    <w:rsid w:val="00E9287A"/>
    <w:rsid w:val="00E9467B"/>
    <w:rsid w:val="00E94EF4"/>
    <w:rsid w:val="00E975A5"/>
    <w:rsid w:val="00EA1C46"/>
    <w:rsid w:val="00EA5BC7"/>
    <w:rsid w:val="00EA5F97"/>
    <w:rsid w:val="00EB11C2"/>
    <w:rsid w:val="00EB206D"/>
    <w:rsid w:val="00EB30BE"/>
    <w:rsid w:val="00EB3362"/>
    <w:rsid w:val="00EB33DA"/>
    <w:rsid w:val="00EB48B3"/>
    <w:rsid w:val="00EB6B31"/>
    <w:rsid w:val="00EC43C9"/>
    <w:rsid w:val="00EC459F"/>
    <w:rsid w:val="00EC6A58"/>
    <w:rsid w:val="00EC7DC2"/>
    <w:rsid w:val="00ED1C32"/>
    <w:rsid w:val="00ED2254"/>
    <w:rsid w:val="00ED28C2"/>
    <w:rsid w:val="00ED52C4"/>
    <w:rsid w:val="00ED6771"/>
    <w:rsid w:val="00EE3689"/>
    <w:rsid w:val="00EE77F5"/>
    <w:rsid w:val="00EF01F2"/>
    <w:rsid w:val="00EF022B"/>
    <w:rsid w:val="00EF2A10"/>
    <w:rsid w:val="00EF47B7"/>
    <w:rsid w:val="00EF49E2"/>
    <w:rsid w:val="00EF5235"/>
    <w:rsid w:val="00EF5E59"/>
    <w:rsid w:val="00EF70BC"/>
    <w:rsid w:val="00EF71AB"/>
    <w:rsid w:val="00EF75E3"/>
    <w:rsid w:val="00F00E84"/>
    <w:rsid w:val="00F0196E"/>
    <w:rsid w:val="00F048B6"/>
    <w:rsid w:val="00F05062"/>
    <w:rsid w:val="00F05330"/>
    <w:rsid w:val="00F10DA7"/>
    <w:rsid w:val="00F10FE2"/>
    <w:rsid w:val="00F171D3"/>
    <w:rsid w:val="00F17BE8"/>
    <w:rsid w:val="00F20163"/>
    <w:rsid w:val="00F21F9C"/>
    <w:rsid w:val="00F227C8"/>
    <w:rsid w:val="00F236B4"/>
    <w:rsid w:val="00F2726E"/>
    <w:rsid w:val="00F30003"/>
    <w:rsid w:val="00F314B9"/>
    <w:rsid w:val="00F35F94"/>
    <w:rsid w:val="00F35FF7"/>
    <w:rsid w:val="00F36E79"/>
    <w:rsid w:val="00F43933"/>
    <w:rsid w:val="00F44831"/>
    <w:rsid w:val="00F46284"/>
    <w:rsid w:val="00F51943"/>
    <w:rsid w:val="00F5386D"/>
    <w:rsid w:val="00F5388A"/>
    <w:rsid w:val="00F53F80"/>
    <w:rsid w:val="00F54143"/>
    <w:rsid w:val="00F6557F"/>
    <w:rsid w:val="00F67E35"/>
    <w:rsid w:val="00F71049"/>
    <w:rsid w:val="00F71163"/>
    <w:rsid w:val="00F7351B"/>
    <w:rsid w:val="00F74505"/>
    <w:rsid w:val="00F74825"/>
    <w:rsid w:val="00F74BD6"/>
    <w:rsid w:val="00F76048"/>
    <w:rsid w:val="00F77495"/>
    <w:rsid w:val="00F80AED"/>
    <w:rsid w:val="00F817BA"/>
    <w:rsid w:val="00F83AD3"/>
    <w:rsid w:val="00F865AB"/>
    <w:rsid w:val="00F870C3"/>
    <w:rsid w:val="00F87CE0"/>
    <w:rsid w:val="00F910F2"/>
    <w:rsid w:val="00F91511"/>
    <w:rsid w:val="00F937A1"/>
    <w:rsid w:val="00F941FB"/>
    <w:rsid w:val="00F94C14"/>
    <w:rsid w:val="00F951BA"/>
    <w:rsid w:val="00FA035C"/>
    <w:rsid w:val="00FA0F4D"/>
    <w:rsid w:val="00FA3BCC"/>
    <w:rsid w:val="00FA4FD8"/>
    <w:rsid w:val="00FA666E"/>
    <w:rsid w:val="00FA7443"/>
    <w:rsid w:val="00FB28F0"/>
    <w:rsid w:val="00FB2BC2"/>
    <w:rsid w:val="00FB62AD"/>
    <w:rsid w:val="00FB68E3"/>
    <w:rsid w:val="00FB7790"/>
    <w:rsid w:val="00FB7FA6"/>
    <w:rsid w:val="00FC19C0"/>
    <w:rsid w:val="00FC1B6A"/>
    <w:rsid w:val="00FC2E25"/>
    <w:rsid w:val="00FC7AD0"/>
    <w:rsid w:val="00FD10F8"/>
    <w:rsid w:val="00FD30A4"/>
    <w:rsid w:val="00FD473D"/>
    <w:rsid w:val="00FD5D39"/>
    <w:rsid w:val="00FE3C0A"/>
    <w:rsid w:val="00FE4661"/>
    <w:rsid w:val="00FE594A"/>
    <w:rsid w:val="00FE6A9D"/>
    <w:rsid w:val="00FE773F"/>
    <w:rsid w:val="00FF106C"/>
    <w:rsid w:val="00FF36EB"/>
    <w:rsid w:val="00FF3A83"/>
    <w:rsid w:val="00FF3B3D"/>
    <w:rsid w:val="00FF5B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73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A1C46"/>
    <w:rPr>
      <w:rFonts w:ascii="Tahoma" w:hAnsi="Tahoma" w:cs="Tahoma"/>
      <w:sz w:val="16"/>
      <w:szCs w:val="16"/>
    </w:rPr>
  </w:style>
  <w:style w:type="paragraph" w:styleId="Header">
    <w:name w:val="header"/>
    <w:basedOn w:val="Normal"/>
    <w:link w:val="HeaderChar"/>
    <w:uiPriority w:val="99"/>
    <w:unhideWhenUsed/>
    <w:rsid w:val="00EA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C46"/>
  </w:style>
  <w:style w:type="paragraph" w:styleId="Footer">
    <w:name w:val="footer"/>
    <w:basedOn w:val="Normal"/>
    <w:link w:val="FooterChar"/>
    <w:uiPriority w:val="99"/>
    <w:semiHidden/>
    <w:unhideWhenUsed/>
    <w:rsid w:val="00EA1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1C46"/>
  </w:style>
  <w:style w:type="table" w:styleId="TableGrid">
    <w:name w:val="Table Grid"/>
    <w:basedOn w:val="TableNormal"/>
    <w:uiPriority w:val="59"/>
    <w:rsid w:val="00EA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aliases w:val="kepala,Light Grid - Accent 31,Dalam Tabel,SUB BAB2,TABEL,Teks tabel,ANNEX,Paragraf,Paragraph,Body of text,kepala 3,Heading 3 digit,Medium Grid 1 - Accent 21,Tabel,Char Char21,List Paragraph1,List Paragraph Inventariasi"/>
    <w:basedOn w:val="Normal"/>
    <w:link w:val="ColorfulList-Accent1Char"/>
    <w:uiPriority w:val="34"/>
    <w:qFormat/>
    <w:rsid w:val="00EA1C46"/>
    <w:pPr>
      <w:ind w:left="720"/>
      <w:contextualSpacing/>
    </w:pPr>
  </w:style>
  <w:style w:type="paragraph" w:customStyle="1" w:styleId="Default">
    <w:name w:val="Default"/>
    <w:qFormat/>
    <w:rsid w:val="005D7685"/>
    <w:pPr>
      <w:autoSpaceDE w:val="0"/>
      <w:autoSpaceDN w:val="0"/>
      <w:adjustRightInd w:val="0"/>
    </w:pPr>
    <w:rPr>
      <w:rFonts w:ascii="Times New Roman" w:eastAsia="SimSun" w:hAnsi="Times New Roman"/>
      <w:color w:val="000000"/>
      <w:sz w:val="24"/>
      <w:szCs w:val="24"/>
      <w:lang w:val="en-US" w:eastAsia="en-US"/>
    </w:rPr>
  </w:style>
  <w:style w:type="character" w:customStyle="1" w:styleId="ColorfulList-Accent1Char">
    <w:name w:val="Colorful List - Accent 1 Char"/>
    <w:aliases w:val="kepala Char,Light Grid - Accent 31 Char,Dalam Tabel Char,SUB BAB2 Char,TABEL Char,Teks tabel Char,ANNEX Char,Paragraf Char,Paragraph Char,Body of text Char,kepala 3 Char,Heading 3 digit Char,Medium Grid 1 - Accent 21 Char"/>
    <w:link w:val="ColorfulList-Accent11"/>
    <w:uiPriority w:val="34"/>
    <w:rsid w:val="005D7685"/>
  </w:style>
  <w:style w:type="paragraph" w:styleId="PlainText">
    <w:name w:val="Plain Text"/>
    <w:basedOn w:val="Normal"/>
    <w:link w:val="PlainTextChar"/>
    <w:rsid w:val="005D7685"/>
    <w:pPr>
      <w:spacing w:after="0" w:line="240" w:lineRule="auto"/>
    </w:pPr>
    <w:rPr>
      <w:rFonts w:ascii="Consolas" w:hAnsi="Consolas"/>
      <w:sz w:val="21"/>
      <w:szCs w:val="21"/>
      <w:lang w:eastAsia="zh-CN"/>
    </w:rPr>
  </w:style>
  <w:style w:type="character" w:customStyle="1" w:styleId="PlainTextChar">
    <w:name w:val="Plain Text Char"/>
    <w:link w:val="PlainText"/>
    <w:rsid w:val="005D7685"/>
    <w:rPr>
      <w:rFonts w:ascii="Consolas" w:eastAsia="Calibri" w:hAnsi="Consolas" w:cs="Times New Roman"/>
      <w:sz w:val="21"/>
      <w:szCs w:val="21"/>
      <w:lang w:eastAsia="zh-CN"/>
    </w:rPr>
  </w:style>
  <w:style w:type="paragraph" w:customStyle="1" w:styleId="DaftarBerwarna-Aksen11">
    <w:name w:val="Daftar Berwarna - Aksen 11"/>
    <w:basedOn w:val="Normal"/>
    <w:uiPriority w:val="34"/>
    <w:qFormat/>
    <w:rsid w:val="00B245F4"/>
    <w:pPr>
      <w:spacing w:after="0" w:line="240" w:lineRule="auto"/>
      <w:ind w:left="720"/>
    </w:pPr>
    <w:rPr>
      <w:rFonts w:ascii="Times New Roman" w:eastAsia="Times New Roman" w:hAnsi="Times New Roman"/>
      <w:sz w:val="20"/>
      <w:szCs w:val="20"/>
      <w:lang w:val="en-US"/>
    </w:rPr>
  </w:style>
  <w:style w:type="character" w:styleId="CommentReference">
    <w:name w:val="annotation reference"/>
    <w:uiPriority w:val="99"/>
    <w:semiHidden/>
    <w:unhideWhenUsed/>
    <w:rsid w:val="00B245F4"/>
    <w:rPr>
      <w:sz w:val="18"/>
      <w:szCs w:val="18"/>
    </w:rPr>
  </w:style>
  <w:style w:type="paragraph" w:styleId="CommentText">
    <w:name w:val="annotation text"/>
    <w:basedOn w:val="Normal"/>
    <w:link w:val="CommentTextChar"/>
    <w:uiPriority w:val="99"/>
    <w:semiHidden/>
    <w:unhideWhenUsed/>
    <w:rsid w:val="00B245F4"/>
    <w:pPr>
      <w:spacing w:after="0" w:line="240" w:lineRule="auto"/>
    </w:pPr>
    <w:rPr>
      <w:rFonts w:ascii="Times New Roman" w:eastAsia="Times New Roman" w:hAnsi="Times New Roman"/>
      <w:sz w:val="24"/>
      <w:szCs w:val="24"/>
      <w:lang w:val="en-US"/>
    </w:rPr>
  </w:style>
  <w:style w:type="character" w:customStyle="1" w:styleId="CommentTextChar">
    <w:name w:val="Comment Text Char"/>
    <w:link w:val="CommentText"/>
    <w:uiPriority w:val="99"/>
    <w:semiHidden/>
    <w:rsid w:val="00B245F4"/>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D751E"/>
    <w:pPr>
      <w:spacing w:before="100" w:beforeAutospacing="1" w:after="100" w:afterAutospacing="1" w:line="240" w:lineRule="auto"/>
    </w:pPr>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08494B"/>
    <w:pPr>
      <w:spacing w:after="200"/>
    </w:pPr>
    <w:rPr>
      <w:b/>
      <w:bCs/>
      <w:sz w:val="20"/>
      <w:szCs w:val="20"/>
    </w:rPr>
  </w:style>
  <w:style w:type="character" w:customStyle="1" w:styleId="CommentSubjectChar">
    <w:name w:val="Comment Subject Char"/>
    <w:link w:val="CommentSubject"/>
    <w:uiPriority w:val="99"/>
    <w:semiHidden/>
    <w:rsid w:val="0008494B"/>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61428D"/>
    <w:pPr>
      <w:ind w:left="720"/>
      <w:contextualSpacing/>
    </w:pPr>
  </w:style>
  <w:style w:type="character" w:customStyle="1" w:styleId="ListParagraphChar">
    <w:name w:val="List Paragraph Char"/>
    <w:link w:val="ListParagraph"/>
    <w:uiPriority w:val="34"/>
    <w:locked/>
    <w:rsid w:val="00E56892"/>
    <w:rPr>
      <w:sz w:val="22"/>
      <w:szCs w:val="22"/>
      <w:lang w:val="id-ID"/>
    </w:rPr>
  </w:style>
  <w:style w:type="paragraph" w:styleId="Revision">
    <w:name w:val="Revision"/>
    <w:hidden/>
    <w:uiPriority w:val="71"/>
    <w:semiHidden/>
    <w:rsid w:val="00C661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08444">
      <w:bodyDiv w:val="1"/>
      <w:marLeft w:val="0"/>
      <w:marRight w:val="0"/>
      <w:marTop w:val="0"/>
      <w:marBottom w:val="0"/>
      <w:divBdr>
        <w:top w:val="none" w:sz="0" w:space="0" w:color="auto"/>
        <w:left w:val="none" w:sz="0" w:space="0" w:color="auto"/>
        <w:bottom w:val="none" w:sz="0" w:space="0" w:color="auto"/>
        <w:right w:val="none" w:sz="0" w:space="0" w:color="auto"/>
      </w:divBdr>
      <w:divsChild>
        <w:div w:id="78791865">
          <w:marLeft w:val="1411"/>
          <w:marRight w:val="0"/>
          <w:marTop w:val="72"/>
          <w:marBottom w:val="0"/>
          <w:divBdr>
            <w:top w:val="none" w:sz="0" w:space="0" w:color="auto"/>
            <w:left w:val="none" w:sz="0" w:space="0" w:color="auto"/>
            <w:bottom w:val="none" w:sz="0" w:space="0" w:color="auto"/>
            <w:right w:val="none" w:sz="0" w:space="0" w:color="auto"/>
          </w:divBdr>
        </w:div>
      </w:divsChild>
    </w:div>
    <w:div w:id="607665887">
      <w:bodyDiv w:val="1"/>
      <w:marLeft w:val="0"/>
      <w:marRight w:val="0"/>
      <w:marTop w:val="0"/>
      <w:marBottom w:val="0"/>
      <w:divBdr>
        <w:top w:val="none" w:sz="0" w:space="0" w:color="auto"/>
        <w:left w:val="none" w:sz="0" w:space="0" w:color="auto"/>
        <w:bottom w:val="none" w:sz="0" w:space="0" w:color="auto"/>
        <w:right w:val="none" w:sz="0" w:space="0" w:color="auto"/>
      </w:divBdr>
      <w:divsChild>
        <w:div w:id="1564873240">
          <w:marLeft w:val="547"/>
          <w:marRight w:val="0"/>
          <w:marTop w:val="0"/>
          <w:marBottom w:val="0"/>
          <w:divBdr>
            <w:top w:val="none" w:sz="0" w:space="0" w:color="auto"/>
            <w:left w:val="none" w:sz="0" w:space="0" w:color="auto"/>
            <w:bottom w:val="none" w:sz="0" w:space="0" w:color="auto"/>
            <w:right w:val="none" w:sz="0" w:space="0" w:color="auto"/>
          </w:divBdr>
        </w:div>
        <w:div w:id="1651403701">
          <w:marLeft w:val="547"/>
          <w:marRight w:val="0"/>
          <w:marTop w:val="0"/>
          <w:marBottom w:val="0"/>
          <w:divBdr>
            <w:top w:val="none" w:sz="0" w:space="0" w:color="auto"/>
            <w:left w:val="none" w:sz="0" w:space="0" w:color="auto"/>
            <w:bottom w:val="none" w:sz="0" w:space="0" w:color="auto"/>
            <w:right w:val="none" w:sz="0" w:space="0" w:color="auto"/>
          </w:divBdr>
        </w:div>
      </w:divsChild>
    </w:div>
    <w:div w:id="657656973">
      <w:bodyDiv w:val="1"/>
      <w:marLeft w:val="0"/>
      <w:marRight w:val="0"/>
      <w:marTop w:val="0"/>
      <w:marBottom w:val="0"/>
      <w:divBdr>
        <w:top w:val="none" w:sz="0" w:space="0" w:color="auto"/>
        <w:left w:val="none" w:sz="0" w:space="0" w:color="auto"/>
        <w:bottom w:val="none" w:sz="0" w:space="0" w:color="auto"/>
        <w:right w:val="none" w:sz="0" w:space="0" w:color="auto"/>
      </w:divBdr>
      <w:divsChild>
        <w:div w:id="245847619">
          <w:marLeft w:val="1411"/>
          <w:marRight w:val="0"/>
          <w:marTop w:val="72"/>
          <w:marBottom w:val="0"/>
          <w:divBdr>
            <w:top w:val="none" w:sz="0" w:space="0" w:color="auto"/>
            <w:left w:val="none" w:sz="0" w:space="0" w:color="auto"/>
            <w:bottom w:val="none" w:sz="0" w:space="0" w:color="auto"/>
            <w:right w:val="none" w:sz="0" w:space="0" w:color="auto"/>
          </w:divBdr>
        </w:div>
        <w:div w:id="298731983">
          <w:marLeft w:val="1411"/>
          <w:marRight w:val="0"/>
          <w:marTop w:val="72"/>
          <w:marBottom w:val="0"/>
          <w:divBdr>
            <w:top w:val="none" w:sz="0" w:space="0" w:color="auto"/>
            <w:left w:val="none" w:sz="0" w:space="0" w:color="auto"/>
            <w:bottom w:val="none" w:sz="0" w:space="0" w:color="auto"/>
            <w:right w:val="none" w:sz="0" w:space="0" w:color="auto"/>
          </w:divBdr>
        </w:div>
        <w:div w:id="391001025">
          <w:marLeft w:val="1411"/>
          <w:marRight w:val="0"/>
          <w:marTop w:val="72"/>
          <w:marBottom w:val="0"/>
          <w:divBdr>
            <w:top w:val="none" w:sz="0" w:space="0" w:color="auto"/>
            <w:left w:val="none" w:sz="0" w:space="0" w:color="auto"/>
            <w:bottom w:val="none" w:sz="0" w:space="0" w:color="auto"/>
            <w:right w:val="none" w:sz="0" w:space="0" w:color="auto"/>
          </w:divBdr>
        </w:div>
        <w:div w:id="400569007">
          <w:marLeft w:val="1440"/>
          <w:marRight w:val="0"/>
          <w:marTop w:val="72"/>
          <w:marBottom w:val="0"/>
          <w:divBdr>
            <w:top w:val="none" w:sz="0" w:space="0" w:color="auto"/>
            <w:left w:val="none" w:sz="0" w:space="0" w:color="auto"/>
            <w:bottom w:val="none" w:sz="0" w:space="0" w:color="auto"/>
            <w:right w:val="none" w:sz="0" w:space="0" w:color="auto"/>
          </w:divBdr>
        </w:div>
        <w:div w:id="518006451">
          <w:marLeft w:val="806"/>
          <w:marRight w:val="0"/>
          <w:marTop w:val="86"/>
          <w:marBottom w:val="0"/>
          <w:divBdr>
            <w:top w:val="none" w:sz="0" w:space="0" w:color="auto"/>
            <w:left w:val="none" w:sz="0" w:space="0" w:color="auto"/>
            <w:bottom w:val="none" w:sz="0" w:space="0" w:color="auto"/>
            <w:right w:val="none" w:sz="0" w:space="0" w:color="auto"/>
          </w:divBdr>
        </w:div>
        <w:div w:id="616329263">
          <w:marLeft w:val="1440"/>
          <w:marRight w:val="0"/>
          <w:marTop w:val="72"/>
          <w:marBottom w:val="0"/>
          <w:divBdr>
            <w:top w:val="none" w:sz="0" w:space="0" w:color="auto"/>
            <w:left w:val="none" w:sz="0" w:space="0" w:color="auto"/>
            <w:bottom w:val="none" w:sz="0" w:space="0" w:color="auto"/>
            <w:right w:val="none" w:sz="0" w:space="0" w:color="auto"/>
          </w:divBdr>
        </w:div>
        <w:div w:id="777716783">
          <w:marLeft w:val="1440"/>
          <w:marRight w:val="0"/>
          <w:marTop w:val="72"/>
          <w:marBottom w:val="0"/>
          <w:divBdr>
            <w:top w:val="none" w:sz="0" w:space="0" w:color="auto"/>
            <w:left w:val="none" w:sz="0" w:space="0" w:color="auto"/>
            <w:bottom w:val="none" w:sz="0" w:space="0" w:color="auto"/>
            <w:right w:val="none" w:sz="0" w:space="0" w:color="auto"/>
          </w:divBdr>
        </w:div>
        <w:div w:id="909316417">
          <w:marLeft w:val="1440"/>
          <w:marRight w:val="0"/>
          <w:marTop w:val="72"/>
          <w:marBottom w:val="0"/>
          <w:divBdr>
            <w:top w:val="none" w:sz="0" w:space="0" w:color="auto"/>
            <w:left w:val="none" w:sz="0" w:space="0" w:color="auto"/>
            <w:bottom w:val="none" w:sz="0" w:space="0" w:color="auto"/>
            <w:right w:val="none" w:sz="0" w:space="0" w:color="auto"/>
          </w:divBdr>
        </w:div>
        <w:div w:id="1023358952">
          <w:marLeft w:val="1411"/>
          <w:marRight w:val="0"/>
          <w:marTop w:val="72"/>
          <w:marBottom w:val="0"/>
          <w:divBdr>
            <w:top w:val="none" w:sz="0" w:space="0" w:color="auto"/>
            <w:left w:val="none" w:sz="0" w:space="0" w:color="auto"/>
            <w:bottom w:val="none" w:sz="0" w:space="0" w:color="auto"/>
            <w:right w:val="none" w:sz="0" w:space="0" w:color="auto"/>
          </w:divBdr>
        </w:div>
        <w:div w:id="1114786121">
          <w:marLeft w:val="806"/>
          <w:marRight w:val="0"/>
          <w:marTop w:val="86"/>
          <w:marBottom w:val="0"/>
          <w:divBdr>
            <w:top w:val="none" w:sz="0" w:space="0" w:color="auto"/>
            <w:left w:val="none" w:sz="0" w:space="0" w:color="auto"/>
            <w:bottom w:val="none" w:sz="0" w:space="0" w:color="auto"/>
            <w:right w:val="none" w:sz="0" w:space="0" w:color="auto"/>
          </w:divBdr>
        </w:div>
        <w:div w:id="1174030979">
          <w:marLeft w:val="1411"/>
          <w:marRight w:val="0"/>
          <w:marTop w:val="72"/>
          <w:marBottom w:val="0"/>
          <w:divBdr>
            <w:top w:val="none" w:sz="0" w:space="0" w:color="auto"/>
            <w:left w:val="none" w:sz="0" w:space="0" w:color="auto"/>
            <w:bottom w:val="none" w:sz="0" w:space="0" w:color="auto"/>
            <w:right w:val="none" w:sz="0" w:space="0" w:color="auto"/>
          </w:divBdr>
        </w:div>
        <w:div w:id="1231185983">
          <w:marLeft w:val="1411"/>
          <w:marRight w:val="0"/>
          <w:marTop w:val="72"/>
          <w:marBottom w:val="0"/>
          <w:divBdr>
            <w:top w:val="none" w:sz="0" w:space="0" w:color="auto"/>
            <w:left w:val="none" w:sz="0" w:space="0" w:color="auto"/>
            <w:bottom w:val="none" w:sz="0" w:space="0" w:color="auto"/>
            <w:right w:val="none" w:sz="0" w:space="0" w:color="auto"/>
          </w:divBdr>
        </w:div>
        <w:div w:id="1319651992">
          <w:marLeft w:val="1411"/>
          <w:marRight w:val="0"/>
          <w:marTop w:val="72"/>
          <w:marBottom w:val="0"/>
          <w:divBdr>
            <w:top w:val="none" w:sz="0" w:space="0" w:color="auto"/>
            <w:left w:val="none" w:sz="0" w:space="0" w:color="auto"/>
            <w:bottom w:val="none" w:sz="0" w:space="0" w:color="auto"/>
            <w:right w:val="none" w:sz="0" w:space="0" w:color="auto"/>
          </w:divBdr>
        </w:div>
        <w:div w:id="1765495500">
          <w:marLeft w:val="1411"/>
          <w:marRight w:val="0"/>
          <w:marTop w:val="72"/>
          <w:marBottom w:val="0"/>
          <w:divBdr>
            <w:top w:val="none" w:sz="0" w:space="0" w:color="auto"/>
            <w:left w:val="none" w:sz="0" w:space="0" w:color="auto"/>
            <w:bottom w:val="none" w:sz="0" w:space="0" w:color="auto"/>
            <w:right w:val="none" w:sz="0" w:space="0" w:color="auto"/>
          </w:divBdr>
        </w:div>
        <w:div w:id="1793863529">
          <w:marLeft w:val="1440"/>
          <w:marRight w:val="0"/>
          <w:marTop w:val="72"/>
          <w:marBottom w:val="0"/>
          <w:divBdr>
            <w:top w:val="none" w:sz="0" w:space="0" w:color="auto"/>
            <w:left w:val="none" w:sz="0" w:space="0" w:color="auto"/>
            <w:bottom w:val="none" w:sz="0" w:space="0" w:color="auto"/>
            <w:right w:val="none" w:sz="0" w:space="0" w:color="auto"/>
          </w:divBdr>
        </w:div>
        <w:div w:id="1847860820">
          <w:marLeft w:val="1411"/>
          <w:marRight w:val="0"/>
          <w:marTop w:val="72"/>
          <w:marBottom w:val="0"/>
          <w:divBdr>
            <w:top w:val="none" w:sz="0" w:space="0" w:color="auto"/>
            <w:left w:val="none" w:sz="0" w:space="0" w:color="auto"/>
            <w:bottom w:val="none" w:sz="0" w:space="0" w:color="auto"/>
            <w:right w:val="none" w:sz="0" w:space="0" w:color="auto"/>
          </w:divBdr>
        </w:div>
        <w:div w:id="1923368774">
          <w:marLeft w:val="1440"/>
          <w:marRight w:val="0"/>
          <w:marTop w:val="72"/>
          <w:marBottom w:val="0"/>
          <w:divBdr>
            <w:top w:val="none" w:sz="0" w:space="0" w:color="auto"/>
            <w:left w:val="none" w:sz="0" w:space="0" w:color="auto"/>
            <w:bottom w:val="none" w:sz="0" w:space="0" w:color="auto"/>
            <w:right w:val="none" w:sz="0" w:space="0" w:color="auto"/>
          </w:divBdr>
        </w:div>
        <w:div w:id="1960799260">
          <w:marLeft w:val="1411"/>
          <w:marRight w:val="0"/>
          <w:marTop w:val="72"/>
          <w:marBottom w:val="0"/>
          <w:divBdr>
            <w:top w:val="none" w:sz="0" w:space="0" w:color="auto"/>
            <w:left w:val="none" w:sz="0" w:space="0" w:color="auto"/>
            <w:bottom w:val="none" w:sz="0" w:space="0" w:color="auto"/>
            <w:right w:val="none" w:sz="0" w:space="0" w:color="auto"/>
          </w:divBdr>
        </w:div>
        <w:div w:id="2107074404">
          <w:marLeft w:val="806"/>
          <w:marRight w:val="0"/>
          <w:marTop w:val="86"/>
          <w:marBottom w:val="0"/>
          <w:divBdr>
            <w:top w:val="none" w:sz="0" w:space="0" w:color="auto"/>
            <w:left w:val="none" w:sz="0" w:space="0" w:color="auto"/>
            <w:bottom w:val="none" w:sz="0" w:space="0" w:color="auto"/>
            <w:right w:val="none" w:sz="0" w:space="0" w:color="auto"/>
          </w:divBdr>
        </w:div>
      </w:divsChild>
    </w:div>
    <w:div w:id="1129933094">
      <w:bodyDiv w:val="1"/>
      <w:marLeft w:val="0"/>
      <w:marRight w:val="0"/>
      <w:marTop w:val="0"/>
      <w:marBottom w:val="0"/>
      <w:divBdr>
        <w:top w:val="none" w:sz="0" w:space="0" w:color="auto"/>
        <w:left w:val="none" w:sz="0" w:space="0" w:color="auto"/>
        <w:bottom w:val="none" w:sz="0" w:space="0" w:color="auto"/>
        <w:right w:val="none" w:sz="0" w:space="0" w:color="auto"/>
      </w:divBdr>
      <w:divsChild>
        <w:div w:id="187564948">
          <w:marLeft w:val="547"/>
          <w:marRight w:val="0"/>
          <w:marTop w:val="0"/>
          <w:marBottom w:val="0"/>
          <w:divBdr>
            <w:top w:val="none" w:sz="0" w:space="0" w:color="auto"/>
            <w:left w:val="none" w:sz="0" w:space="0" w:color="auto"/>
            <w:bottom w:val="none" w:sz="0" w:space="0" w:color="auto"/>
            <w:right w:val="none" w:sz="0" w:space="0" w:color="auto"/>
          </w:divBdr>
        </w:div>
        <w:div w:id="206307909">
          <w:marLeft w:val="547"/>
          <w:marRight w:val="0"/>
          <w:marTop w:val="0"/>
          <w:marBottom w:val="0"/>
          <w:divBdr>
            <w:top w:val="none" w:sz="0" w:space="0" w:color="auto"/>
            <w:left w:val="none" w:sz="0" w:space="0" w:color="auto"/>
            <w:bottom w:val="none" w:sz="0" w:space="0" w:color="auto"/>
            <w:right w:val="none" w:sz="0" w:space="0" w:color="auto"/>
          </w:divBdr>
        </w:div>
        <w:div w:id="1386292659">
          <w:marLeft w:val="547"/>
          <w:marRight w:val="0"/>
          <w:marTop w:val="0"/>
          <w:marBottom w:val="0"/>
          <w:divBdr>
            <w:top w:val="none" w:sz="0" w:space="0" w:color="auto"/>
            <w:left w:val="none" w:sz="0" w:space="0" w:color="auto"/>
            <w:bottom w:val="none" w:sz="0" w:space="0" w:color="auto"/>
            <w:right w:val="none" w:sz="0" w:space="0" w:color="auto"/>
          </w:divBdr>
        </w:div>
        <w:div w:id="1613975665">
          <w:marLeft w:val="547"/>
          <w:marRight w:val="0"/>
          <w:marTop w:val="0"/>
          <w:marBottom w:val="0"/>
          <w:divBdr>
            <w:top w:val="none" w:sz="0" w:space="0" w:color="auto"/>
            <w:left w:val="none" w:sz="0" w:space="0" w:color="auto"/>
            <w:bottom w:val="none" w:sz="0" w:space="0" w:color="auto"/>
            <w:right w:val="none" w:sz="0" w:space="0" w:color="auto"/>
          </w:divBdr>
        </w:div>
        <w:div w:id="1644501082">
          <w:marLeft w:val="547"/>
          <w:marRight w:val="0"/>
          <w:marTop w:val="0"/>
          <w:marBottom w:val="0"/>
          <w:divBdr>
            <w:top w:val="none" w:sz="0" w:space="0" w:color="auto"/>
            <w:left w:val="none" w:sz="0" w:space="0" w:color="auto"/>
            <w:bottom w:val="none" w:sz="0" w:space="0" w:color="auto"/>
            <w:right w:val="none" w:sz="0" w:space="0" w:color="auto"/>
          </w:divBdr>
        </w:div>
        <w:div w:id="1720203436">
          <w:marLeft w:val="547"/>
          <w:marRight w:val="0"/>
          <w:marTop w:val="0"/>
          <w:marBottom w:val="0"/>
          <w:divBdr>
            <w:top w:val="none" w:sz="0" w:space="0" w:color="auto"/>
            <w:left w:val="none" w:sz="0" w:space="0" w:color="auto"/>
            <w:bottom w:val="none" w:sz="0" w:space="0" w:color="auto"/>
            <w:right w:val="none" w:sz="0" w:space="0" w:color="auto"/>
          </w:divBdr>
        </w:div>
        <w:div w:id="1921912367">
          <w:marLeft w:val="547"/>
          <w:marRight w:val="0"/>
          <w:marTop w:val="0"/>
          <w:marBottom w:val="0"/>
          <w:divBdr>
            <w:top w:val="none" w:sz="0" w:space="0" w:color="auto"/>
            <w:left w:val="none" w:sz="0" w:space="0" w:color="auto"/>
            <w:bottom w:val="none" w:sz="0" w:space="0" w:color="auto"/>
            <w:right w:val="none" w:sz="0" w:space="0" w:color="auto"/>
          </w:divBdr>
        </w:div>
        <w:div w:id="2032993708">
          <w:marLeft w:val="547"/>
          <w:marRight w:val="0"/>
          <w:marTop w:val="0"/>
          <w:marBottom w:val="0"/>
          <w:divBdr>
            <w:top w:val="none" w:sz="0" w:space="0" w:color="auto"/>
            <w:left w:val="none" w:sz="0" w:space="0" w:color="auto"/>
            <w:bottom w:val="none" w:sz="0" w:space="0" w:color="auto"/>
            <w:right w:val="none" w:sz="0" w:space="0" w:color="auto"/>
          </w:divBdr>
        </w:div>
      </w:divsChild>
    </w:div>
    <w:div w:id="1156532957">
      <w:bodyDiv w:val="1"/>
      <w:marLeft w:val="0"/>
      <w:marRight w:val="0"/>
      <w:marTop w:val="0"/>
      <w:marBottom w:val="0"/>
      <w:divBdr>
        <w:top w:val="none" w:sz="0" w:space="0" w:color="auto"/>
        <w:left w:val="none" w:sz="0" w:space="0" w:color="auto"/>
        <w:bottom w:val="none" w:sz="0" w:space="0" w:color="auto"/>
        <w:right w:val="none" w:sz="0" w:space="0" w:color="auto"/>
      </w:divBdr>
      <w:divsChild>
        <w:div w:id="49113717">
          <w:marLeft w:val="907"/>
          <w:marRight w:val="0"/>
          <w:marTop w:val="120"/>
          <w:marBottom w:val="0"/>
          <w:divBdr>
            <w:top w:val="none" w:sz="0" w:space="0" w:color="auto"/>
            <w:left w:val="none" w:sz="0" w:space="0" w:color="auto"/>
            <w:bottom w:val="none" w:sz="0" w:space="0" w:color="auto"/>
            <w:right w:val="none" w:sz="0" w:space="0" w:color="auto"/>
          </w:divBdr>
        </w:div>
        <w:div w:id="655498737">
          <w:marLeft w:val="907"/>
          <w:marRight w:val="0"/>
          <w:marTop w:val="120"/>
          <w:marBottom w:val="0"/>
          <w:divBdr>
            <w:top w:val="none" w:sz="0" w:space="0" w:color="auto"/>
            <w:left w:val="none" w:sz="0" w:space="0" w:color="auto"/>
            <w:bottom w:val="none" w:sz="0" w:space="0" w:color="auto"/>
            <w:right w:val="none" w:sz="0" w:space="0" w:color="auto"/>
          </w:divBdr>
        </w:div>
        <w:div w:id="830869055">
          <w:marLeft w:val="547"/>
          <w:marRight w:val="0"/>
          <w:marTop w:val="120"/>
          <w:marBottom w:val="0"/>
          <w:divBdr>
            <w:top w:val="none" w:sz="0" w:space="0" w:color="auto"/>
            <w:left w:val="none" w:sz="0" w:space="0" w:color="auto"/>
            <w:bottom w:val="none" w:sz="0" w:space="0" w:color="auto"/>
            <w:right w:val="none" w:sz="0" w:space="0" w:color="auto"/>
          </w:divBdr>
        </w:div>
        <w:div w:id="1677885375">
          <w:marLeft w:val="547"/>
          <w:marRight w:val="0"/>
          <w:marTop w:val="120"/>
          <w:marBottom w:val="0"/>
          <w:divBdr>
            <w:top w:val="none" w:sz="0" w:space="0" w:color="auto"/>
            <w:left w:val="none" w:sz="0" w:space="0" w:color="auto"/>
            <w:bottom w:val="none" w:sz="0" w:space="0" w:color="auto"/>
            <w:right w:val="none" w:sz="0" w:space="0" w:color="auto"/>
          </w:divBdr>
        </w:div>
        <w:div w:id="1686129694">
          <w:marLeft w:val="547"/>
          <w:marRight w:val="0"/>
          <w:marTop w:val="120"/>
          <w:marBottom w:val="0"/>
          <w:divBdr>
            <w:top w:val="none" w:sz="0" w:space="0" w:color="auto"/>
            <w:left w:val="none" w:sz="0" w:space="0" w:color="auto"/>
            <w:bottom w:val="none" w:sz="0" w:space="0" w:color="auto"/>
            <w:right w:val="none" w:sz="0" w:space="0" w:color="auto"/>
          </w:divBdr>
        </w:div>
        <w:div w:id="1710103232">
          <w:marLeft w:val="907"/>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F4897A7-4374-4F83-8451-6000F6DB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9954</Words>
  <Characters>56739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Perda Standarisasi Pelayanan Kesehatan</vt:lpstr>
    </vt:vector>
  </TitlesOfParts>
  <Company>Hewlett-Packard Company</Company>
  <LinksUpToDate>false</LinksUpToDate>
  <CharactersWithSpaces>66560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Perda Standarisasi Pelayanan Kesehatan</dc:title>
  <dc:creator>IGAP Aditya Mahendra</dc:creator>
  <cp:lastModifiedBy>Admin</cp:lastModifiedBy>
  <cp:revision>9</cp:revision>
  <cp:lastPrinted>2019-10-29T06:59:00Z</cp:lastPrinted>
  <dcterms:created xsi:type="dcterms:W3CDTF">2019-10-29T05:08:00Z</dcterms:created>
  <dcterms:modified xsi:type="dcterms:W3CDTF">2019-10-29T07:16:00Z</dcterms:modified>
</cp:coreProperties>
</file>